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2B5" w:rsidRDefault="000B0B0C">
      <w:pPr>
        <w:spacing w:before="62"/>
        <w:ind w:left="3014" w:right="3762"/>
        <w:jc w:val="center"/>
        <w:rPr>
          <w:b/>
          <w:sz w:val="24"/>
        </w:rPr>
      </w:pPr>
      <w:r>
        <w:rPr>
          <w:b/>
          <w:sz w:val="24"/>
        </w:rPr>
        <w:t>Пакет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документов</w:t>
      </w:r>
    </w:p>
    <w:p w:rsidR="000B02B5" w:rsidRDefault="000B0B0C">
      <w:pPr>
        <w:ind w:left="3014" w:right="3767"/>
        <w:jc w:val="center"/>
        <w:rPr>
          <w:b/>
          <w:sz w:val="24"/>
        </w:rPr>
      </w:pPr>
      <w:r>
        <w:rPr>
          <w:b/>
          <w:sz w:val="24"/>
        </w:rPr>
        <w:t>по антитеррористической безопасности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 w:rsidR="0003622A">
        <w:rPr>
          <w:b/>
          <w:sz w:val="24"/>
        </w:rPr>
        <w:t>МОУ ОШ с.Коромысловка</w:t>
      </w:r>
    </w:p>
    <w:p w:rsidR="000B02B5" w:rsidRDefault="000B02B5">
      <w:pPr>
        <w:pStyle w:val="a3"/>
        <w:rPr>
          <w:b/>
          <w:sz w:val="24"/>
        </w:rPr>
      </w:pPr>
    </w:p>
    <w:p w:rsidR="000B02B5" w:rsidRDefault="000B0B0C">
      <w:pPr>
        <w:spacing w:before="1"/>
        <w:ind w:left="452" w:right="1195" w:firstLine="900"/>
        <w:jc w:val="both"/>
        <w:rPr>
          <w:b/>
          <w:sz w:val="24"/>
        </w:rPr>
      </w:pPr>
      <w:r>
        <w:rPr>
          <w:b/>
          <w:sz w:val="24"/>
        </w:rPr>
        <w:t>Документы по антитеррористической безопасности, разрабатываемые в обра-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зовательных учреждениях:</w:t>
      </w:r>
    </w:p>
    <w:p w:rsidR="000B02B5" w:rsidRDefault="000B0B0C">
      <w:pPr>
        <w:ind w:left="452" w:right="1203" w:firstLine="708"/>
        <w:jc w:val="both"/>
        <w:rPr>
          <w:b/>
          <w:sz w:val="24"/>
        </w:rPr>
      </w:pPr>
      <w:r>
        <w:rPr>
          <w:b/>
          <w:sz w:val="24"/>
        </w:rPr>
        <w:t>Папка № 1 - Законодательные и нормативные акты по антитеррористической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защищённости;</w:t>
      </w:r>
    </w:p>
    <w:p w:rsidR="000B02B5" w:rsidRDefault="000B0B0C">
      <w:pPr>
        <w:ind w:left="452" w:right="1207" w:firstLine="708"/>
        <w:jc w:val="both"/>
        <w:rPr>
          <w:b/>
          <w:sz w:val="24"/>
        </w:rPr>
      </w:pPr>
      <w:r>
        <w:rPr>
          <w:b/>
          <w:sz w:val="24"/>
        </w:rPr>
        <w:t>Папка № 2 - Нормативные документы по организации антитеррористической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образовательном  учреждений</w:t>
      </w:r>
    </w:p>
    <w:p w:rsidR="000B02B5" w:rsidRDefault="000B02B5">
      <w:pPr>
        <w:pStyle w:val="a3"/>
        <w:spacing w:before="9"/>
        <w:rPr>
          <w:b/>
          <w:sz w:val="23"/>
        </w:rPr>
      </w:pPr>
    </w:p>
    <w:p w:rsidR="000B02B5" w:rsidRDefault="000B0B0C">
      <w:pPr>
        <w:ind w:left="3014" w:right="3763"/>
        <w:jc w:val="center"/>
        <w:rPr>
          <w:b/>
          <w:sz w:val="24"/>
        </w:rPr>
      </w:pPr>
      <w:r>
        <w:rPr>
          <w:b/>
          <w:sz w:val="24"/>
        </w:rPr>
        <w:t>ПАПКА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</w:p>
    <w:p w:rsidR="000B02B5" w:rsidRDefault="000B02B5">
      <w:pPr>
        <w:pStyle w:val="a3"/>
        <w:spacing w:before="7"/>
        <w:rPr>
          <w:b/>
          <w:sz w:val="23"/>
        </w:rPr>
      </w:pPr>
    </w:p>
    <w:p w:rsidR="000B02B5" w:rsidRDefault="000B0B0C">
      <w:pPr>
        <w:ind w:left="3086" w:right="3840" w:firstLine="2"/>
        <w:jc w:val="center"/>
        <w:rPr>
          <w:sz w:val="24"/>
        </w:rPr>
      </w:pPr>
      <w:r>
        <w:rPr>
          <w:sz w:val="24"/>
        </w:rPr>
        <w:t>Законодательные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0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защищѐнности</w:t>
      </w:r>
    </w:p>
    <w:p w:rsidR="000B02B5" w:rsidRDefault="000B02B5">
      <w:pPr>
        <w:pStyle w:val="a3"/>
        <w:rPr>
          <w:sz w:val="24"/>
        </w:rPr>
      </w:pPr>
    </w:p>
    <w:p w:rsidR="000B02B5" w:rsidRDefault="000B0B0C">
      <w:pPr>
        <w:ind w:left="452" w:right="1200" w:firstLine="708"/>
        <w:jc w:val="both"/>
        <w:rPr>
          <w:sz w:val="24"/>
        </w:rPr>
      </w:pPr>
      <w:r>
        <w:rPr>
          <w:sz w:val="24"/>
        </w:rPr>
        <w:t>В папке должны находиться: Федеральные законы, Указы Президента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Постановления Правительства Российской Федерации, приказы и другие доку-</w:t>
      </w:r>
      <w:r>
        <w:rPr>
          <w:spacing w:val="1"/>
          <w:sz w:val="24"/>
        </w:rPr>
        <w:t xml:space="preserve"> </w:t>
      </w:r>
      <w:r>
        <w:rPr>
          <w:sz w:val="24"/>
        </w:rPr>
        <w:t>менты МЧС России, Законы, касающиеся антитеррористической защищѐнности, муници-</w:t>
      </w:r>
      <w:r>
        <w:rPr>
          <w:spacing w:val="1"/>
          <w:sz w:val="24"/>
        </w:rPr>
        <w:t xml:space="preserve"> </w:t>
      </w:r>
      <w:r>
        <w:rPr>
          <w:sz w:val="24"/>
        </w:rPr>
        <w:t>пальные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приказы,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письма.</w:t>
      </w:r>
    </w:p>
    <w:p w:rsidR="000B02B5" w:rsidRDefault="000B02B5">
      <w:pPr>
        <w:pStyle w:val="a3"/>
        <w:rPr>
          <w:sz w:val="24"/>
        </w:rPr>
      </w:pPr>
    </w:p>
    <w:p w:rsidR="000B02B5" w:rsidRDefault="000B0B0C">
      <w:pPr>
        <w:pStyle w:val="a5"/>
        <w:numPr>
          <w:ilvl w:val="0"/>
          <w:numId w:val="61"/>
        </w:numPr>
        <w:tabs>
          <w:tab w:val="left" w:pos="1174"/>
        </w:tabs>
        <w:ind w:right="1207"/>
        <w:jc w:val="both"/>
        <w:rPr>
          <w:sz w:val="24"/>
        </w:rPr>
      </w:pPr>
      <w:r>
        <w:rPr>
          <w:sz w:val="24"/>
        </w:rPr>
        <w:t>Федеральный закон от 06.03.2006 г. №35 «О противодействии терроризму» (с после-</w:t>
      </w:r>
      <w:r>
        <w:rPr>
          <w:spacing w:val="-57"/>
          <w:sz w:val="24"/>
        </w:rPr>
        <w:t xml:space="preserve"> </w:t>
      </w:r>
      <w:r>
        <w:rPr>
          <w:sz w:val="24"/>
        </w:rPr>
        <w:t>дующими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изменениями).</w:t>
      </w:r>
    </w:p>
    <w:p w:rsidR="000B02B5" w:rsidRDefault="000B02B5">
      <w:pPr>
        <w:pStyle w:val="a3"/>
        <w:spacing w:before="1"/>
        <w:rPr>
          <w:sz w:val="24"/>
        </w:rPr>
      </w:pPr>
    </w:p>
    <w:p w:rsidR="000B02B5" w:rsidRDefault="000B0B0C">
      <w:pPr>
        <w:pStyle w:val="a5"/>
        <w:numPr>
          <w:ilvl w:val="0"/>
          <w:numId w:val="61"/>
        </w:numPr>
        <w:tabs>
          <w:tab w:val="left" w:pos="1174"/>
        </w:tabs>
        <w:ind w:right="1201"/>
        <w:jc w:val="both"/>
        <w:rPr>
          <w:sz w:val="24"/>
        </w:rPr>
      </w:pPr>
      <w:r>
        <w:rPr>
          <w:sz w:val="24"/>
        </w:rPr>
        <w:t>Указ Президента Российской Федерации от 15.02.2006 № 116 «О мерах по противо-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действию терроризму (вместе с положением о Национальном антитеррористическом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комитете).</w:t>
      </w:r>
    </w:p>
    <w:p w:rsidR="000B02B5" w:rsidRDefault="000B02B5">
      <w:pPr>
        <w:pStyle w:val="a3"/>
        <w:rPr>
          <w:sz w:val="24"/>
        </w:rPr>
      </w:pPr>
    </w:p>
    <w:p w:rsidR="000B02B5" w:rsidRDefault="000B0B0C">
      <w:pPr>
        <w:pStyle w:val="a5"/>
        <w:numPr>
          <w:ilvl w:val="0"/>
          <w:numId w:val="61"/>
        </w:numPr>
        <w:tabs>
          <w:tab w:val="left" w:pos="1174"/>
        </w:tabs>
        <w:ind w:hanging="361"/>
        <w:rPr>
          <w:sz w:val="24"/>
        </w:rPr>
      </w:pP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28.12.2010</w:t>
      </w:r>
      <w:r>
        <w:rPr>
          <w:spacing w:val="-5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390-ФЗ</w:t>
      </w:r>
      <w:r>
        <w:rPr>
          <w:spacing w:val="2"/>
          <w:sz w:val="24"/>
        </w:rPr>
        <w:t xml:space="preserve"> </w:t>
      </w:r>
      <w:r>
        <w:rPr>
          <w:sz w:val="24"/>
        </w:rPr>
        <w:t>«О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безопасности».</w:t>
      </w:r>
    </w:p>
    <w:p w:rsidR="000B02B5" w:rsidRDefault="000B02B5">
      <w:pPr>
        <w:pStyle w:val="a3"/>
        <w:rPr>
          <w:sz w:val="24"/>
        </w:rPr>
      </w:pPr>
    </w:p>
    <w:p w:rsidR="000B02B5" w:rsidRDefault="000B0B0C">
      <w:pPr>
        <w:pStyle w:val="a5"/>
        <w:numPr>
          <w:ilvl w:val="0"/>
          <w:numId w:val="61"/>
        </w:numPr>
        <w:tabs>
          <w:tab w:val="left" w:pos="1174"/>
        </w:tabs>
        <w:ind w:right="1210"/>
        <w:jc w:val="both"/>
        <w:rPr>
          <w:sz w:val="24"/>
        </w:rPr>
      </w:pPr>
      <w:r>
        <w:rPr>
          <w:sz w:val="24"/>
        </w:rPr>
        <w:t>Указ 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 от 12 мая 2009 года № 537 «О стратегии 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59"/>
          <w:sz w:val="24"/>
        </w:rPr>
        <w:t xml:space="preserve"> </w:t>
      </w:r>
      <w:r>
        <w:rPr>
          <w:sz w:val="24"/>
        </w:rPr>
        <w:t>до 2020</w:t>
      </w:r>
      <w:r>
        <w:rPr>
          <w:spacing w:val="-3"/>
          <w:sz w:val="24"/>
        </w:rPr>
        <w:t xml:space="preserve"> </w:t>
      </w:r>
      <w:r>
        <w:rPr>
          <w:sz w:val="24"/>
        </w:rPr>
        <w:t>года».</w:t>
      </w:r>
    </w:p>
    <w:p w:rsidR="000B02B5" w:rsidRDefault="000B02B5">
      <w:pPr>
        <w:pStyle w:val="a3"/>
        <w:rPr>
          <w:sz w:val="24"/>
        </w:rPr>
      </w:pPr>
    </w:p>
    <w:p w:rsidR="000B02B5" w:rsidRDefault="000B0B0C">
      <w:pPr>
        <w:pStyle w:val="a5"/>
        <w:numPr>
          <w:ilvl w:val="0"/>
          <w:numId w:val="61"/>
        </w:numPr>
        <w:tabs>
          <w:tab w:val="left" w:pos="1234"/>
        </w:tabs>
        <w:ind w:right="1199"/>
        <w:jc w:val="both"/>
        <w:rPr>
          <w:sz w:val="24"/>
        </w:rPr>
      </w:pPr>
      <w:r>
        <w:tab/>
      </w:r>
      <w:r>
        <w:rPr>
          <w:sz w:val="24"/>
        </w:rPr>
        <w:t>Федеральный 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 11 марта 1992 года №2487-1 «О частной детективной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 ох-</w:t>
      </w:r>
      <w:r>
        <w:rPr>
          <w:spacing w:val="1"/>
          <w:sz w:val="24"/>
        </w:rPr>
        <w:t xml:space="preserve"> </w:t>
      </w:r>
      <w:r>
        <w:rPr>
          <w:sz w:val="24"/>
        </w:rPr>
        <w:t>ранной деятельности в Российской Федерации» (с изменениями от 22 декабря 2008</w:t>
      </w:r>
      <w:r>
        <w:rPr>
          <w:spacing w:val="1"/>
          <w:sz w:val="24"/>
        </w:rPr>
        <w:t xml:space="preserve"> </w:t>
      </w:r>
      <w:r>
        <w:rPr>
          <w:sz w:val="24"/>
        </w:rPr>
        <w:t>года)</w:t>
      </w:r>
    </w:p>
    <w:p w:rsidR="000B02B5" w:rsidRDefault="000B02B5">
      <w:pPr>
        <w:pStyle w:val="a3"/>
        <w:spacing w:before="1"/>
        <w:rPr>
          <w:sz w:val="24"/>
        </w:rPr>
      </w:pPr>
    </w:p>
    <w:p w:rsidR="000B02B5" w:rsidRDefault="000B0B0C">
      <w:pPr>
        <w:pStyle w:val="a5"/>
        <w:numPr>
          <w:ilvl w:val="0"/>
          <w:numId w:val="61"/>
        </w:numPr>
        <w:tabs>
          <w:tab w:val="left" w:pos="1174"/>
        </w:tabs>
        <w:ind w:right="1198"/>
        <w:jc w:val="both"/>
        <w:rPr>
          <w:sz w:val="24"/>
        </w:rPr>
      </w:pP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 образования РФ «О проведении 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 вопросам проти-</w:t>
      </w:r>
      <w:r>
        <w:rPr>
          <w:spacing w:val="1"/>
          <w:sz w:val="24"/>
        </w:rPr>
        <w:t xml:space="preserve"> </w:t>
      </w:r>
      <w:r>
        <w:rPr>
          <w:sz w:val="24"/>
        </w:rPr>
        <w:t>водействия химическому и биологическому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терроризму» от 15 октября 2001 г. №</w:t>
      </w:r>
      <w:r>
        <w:rPr>
          <w:spacing w:val="1"/>
          <w:sz w:val="24"/>
        </w:rPr>
        <w:t xml:space="preserve"> </w:t>
      </w:r>
      <w:r>
        <w:rPr>
          <w:sz w:val="24"/>
        </w:rPr>
        <w:t>42-25/42-11</w:t>
      </w:r>
    </w:p>
    <w:p w:rsidR="000B02B5" w:rsidRDefault="000B0B0C">
      <w:pPr>
        <w:pStyle w:val="a5"/>
        <w:numPr>
          <w:ilvl w:val="0"/>
          <w:numId w:val="61"/>
        </w:numPr>
        <w:tabs>
          <w:tab w:val="left" w:pos="1174"/>
        </w:tabs>
        <w:ind w:right="1205"/>
        <w:jc w:val="both"/>
        <w:rPr>
          <w:sz w:val="24"/>
        </w:rPr>
      </w:pPr>
      <w:r>
        <w:rPr>
          <w:sz w:val="24"/>
        </w:rPr>
        <w:t>Постановление 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 от 25.12.2013 г. №1244 «Об антитеррористиче-</w:t>
      </w:r>
      <w:r>
        <w:rPr>
          <w:spacing w:val="1"/>
          <w:sz w:val="24"/>
        </w:rPr>
        <w:t xml:space="preserve"> </w:t>
      </w:r>
      <w:r>
        <w:rPr>
          <w:sz w:val="24"/>
        </w:rPr>
        <w:t>ской</w:t>
      </w:r>
      <w:r>
        <w:rPr>
          <w:spacing w:val="59"/>
          <w:sz w:val="24"/>
        </w:rPr>
        <w:t xml:space="preserve"> </w:t>
      </w:r>
      <w:r>
        <w:rPr>
          <w:sz w:val="24"/>
        </w:rPr>
        <w:t>защищенности объектов (территорий).</w:t>
      </w:r>
    </w:p>
    <w:p w:rsidR="000B02B5" w:rsidRDefault="000B02B5">
      <w:pPr>
        <w:pStyle w:val="a3"/>
        <w:rPr>
          <w:sz w:val="24"/>
        </w:rPr>
      </w:pPr>
    </w:p>
    <w:p w:rsidR="000B02B5" w:rsidRDefault="000B0B0C">
      <w:pPr>
        <w:pStyle w:val="a5"/>
        <w:numPr>
          <w:ilvl w:val="0"/>
          <w:numId w:val="61"/>
        </w:numPr>
        <w:tabs>
          <w:tab w:val="left" w:pos="1174"/>
        </w:tabs>
        <w:ind w:right="1210"/>
        <w:jc w:val="both"/>
        <w:rPr>
          <w:sz w:val="24"/>
        </w:rPr>
      </w:pPr>
      <w:r>
        <w:rPr>
          <w:sz w:val="24"/>
        </w:rPr>
        <w:t>Указ 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РФ от 13 .09.2004 г. №1167 «О неотложных мерах по 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борьбы с</w:t>
      </w:r>
      <w:r>
        <w:rPr>
          <w:spacing w:val="-2"/>
          <w:sz w:val="24"/>
        </w:rPr>
        <w:t xml:space="preserve"> </w:t>
      </w:r>
      <w:r>
        <w:rPr>
          <w:sz w:val="24"/>
        </w:rPr>
        <w:t>терроризмом».</w:t>
      </w:r>
    </w:p>
    <w:p w:rsidR="000B02B5" w:rsidRDefault="000B02B5">
      <w:pPr>
        <w:pStyle w:val="a3"/>
        <w:rPr>
          <w:sz w:val="24"/>
        </w:rPr>
      </w:pPr>
    </w:p>
    <w:p w:rsidR="000B02B5" w:rsidRDefault="000B0B0C">
      <w:pPr>
        <w:pStyle w:val="a5"/>
        <w:numPr>
          <w:ilvl w:val="0"/>
          <w:numId w:val="61"/>
        </w:numPr>
        <w:tabs>
          <w:tab w:val="left" w:pos="1054"/>
        </w:tabs>
        <w:ind w:left="452" w:right="1209" w:firstLine="360"/>
        <w:rPr>
          <w:sz w:val="24"/>
        </w:rPr>
      </w:pPr>
      <w:r>
        <w:rPr>
          <w:sz w:val="24"/>
        </w:rPr>
        <w:t>Указ Президента Российской Федерации от 31.03.2010 г. № «О создании комплексной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 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транспорте».</w:t>
      </w:r>
    </w:p>
    <w:p w:rsidR="000B02B5" w:rsidRDefault="000B02B5">
      <w:pPr>
        <w:rPr>
          <w:sz w:val="24"/>
        </w:rPr>
        <w:sectPr w:rsidR="000B02B5">
          <w:type w:val="continuous"/>
          <w:pgSz w:w="11910" w:h="16840"/>
          <w:pgMar w:top="1320" w:right="80" w:bottom="280" w:left="680" w:header="720" w:footer="720" w:gutter="0"/>
          <w:cols w:space="720"/>
        </w:sectPr>
      </w:pPr>
    </w:p>
    <w:p w:rsidR="000B02B5" w:rsidRDefault="000B0B0C">
      <w:pPr>
        <w:pStyle w:val="a5"/>
        <w:numPr>
          <w:ilvl w:val="0"/>
          <w:numId w:val="61"/>
        </w:numPr>
        <w:tabs>
          <w:tab w:val="left" w:pos="1267"/>
        </w:tabs>
        <w:spacing w:before="72"/>
        <w:ind w:left="452" w:right="1205" w:firstLine="360"/>
        <w:jc w:val="both"/>
        <w:rPr>
          <w:sz w:val="24"/>
        </w:rPr>
      </w:pPr>
      <w:r>
        <w:rPr>
          <w:sz w:val="24"/>
        </w:rPr>
        <w:lastRenderedPageBreak/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агентства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 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11.11.2009 № 2013 «О мерах по обеспечению пожарной и антитеррористической безопас-</w:t>
      </w:r>
      <w:r>
        <w:rPr>
          <w:spacing w:val="1"/>
          <w:sz w:val="24"/>
        </w:rPr>
        <w:t xml:space="preserve"> </w:t>
      </w:r>
      <w:r>
        <w:rPr>
          <w:sz w:val="24"/>
        </w:rPr>
        <w:t>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учреждений».</w:t>
      </w:r>
    </w:p>
    <w:p w:rsidR="000B02B5" w:rsidRDefault="000B02B5">
      <w:pPr>
        <w:pStyle w:val="a3"/>
        <w:rPr>
          <w:sz w:val="24"/>
        </w:rPr>
      </w:pPr>
    </w:p>
    <w:p w:rsidR="000B02B5" w:rsidRDefault="000B0B0C">
      <w:pPr>
        <w:pStyle w:val="a5"/>
        <w:numPr>
          <w:ilvl w:val="0"/>
          <w:numId w:val="61"/>
        </w:numPr>
        <w:tabs>
          <w:tab w:val="left" w:pos="1186"/>
        </w:tabs>
        <w:ind w:left="452" w:right="1204" w:firstLine="360"/>
        <w:jc w:val="both"/>
        <w:rPr>
          <w:sz w:val="24"/>
        </w:rPr>
      </w:pP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антитеррористической комиссии МО «Каракулинский район» на 2015</w:t>
      </w:r>
      <w:r>
        <w:rPr>
          <w:spacing w:val="1"/>
          <w:sz w:val="24"/>
        </w:rPr>
        <w:t xml:space="preserve"> </w:t>
      </w:r>
      <w:r>
        <w:rPr>
          <w:sz w:val="24"/>
        </w:rPr>
        <w:t>год.</w:t>
      </w:r>
    </w:p>
    <w:p w:rsidR="000B02B5" w:rsidRDefault="000B02B5">
      <w:pPr>
        <w:pStyle w:val="a3"/>
        <w:rPr>
          <w:sz w:val="24"/>
        </w:rPr>
      </w:pPr>
    </w:p>
    <w:p w:rsidR="000B02B5" w:rsidRDefault="000B0B0C">
      <w:pPr>
        <w:pStyle w:val="a5"/>
        <w:numPr>
          <w:ilvl w:val="0"/>
          <w:numId w:val="61"/>
        </w:numPr>
        <w:tabs>
          <w:tab w:val="left" w:pos="1234"/>
        </w:tabs>
        <w:ind w:left="452" w:right="1249" w:firstLine="360"/>
        <w:jc w:val="both"/>
        <w:rPr>
          <w:sz w:val="24"/>
        </w:rPr>
      </w:pPr>
      <w:r>
        <w:rPr>
          <w:sz w:val="24"/>
        </w:rPr>
        <w:t>Комплексный план мероприятий по реализации Концепции противодействия терро-</w:t>
      </w:r>
      <w:r>
        <w:rPr>
          <w:spacing w:val="-57"/>
          <w:sz w:val="24"/>
        </w:rPr>
        <w:t xml:space="preserve"> </w:t>
      </w:r>
      <w:r>
        <w:rPr>
          <w:sz w:val="24"/>
        </w:rPr>
        <w:t>ризму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«Каракулинский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район»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2015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</w:p>
    <w:p w:rsidR="000B02B5" w:rsidRDefault="000B02B5">
      <w:pPr>
        <w:pStyle w:val="a3"/>
        <w:rPr>
          <w:sz w:val="26"/>
        </w:rPr>
      </w:pPr>
    </w:p>
    <w:p w:rsidR="000B02B5" w:rsidRDefault="000B02B5">
      <w:pPr>
        <w:pStyle w:val="a3"/>
        <w:spacing w:before="7"/>
        <w:rPr>
          <w:sz w:val="34"/>
        </w:rPr>
      </w:pPr>
    </w:p>
    <w:p w:rsidR="000B02B5" w:rsidRDefault="000B0B0C">
      <w:pPr>
        <w:pStyle w:val="a4"/>
      </w:pPr>
      <w:r>
        <w:t>ПАПКА</w:t>
      </w:r>
      <w:r>
        <w:rPr>
          <w:spacing w:val="-1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2</w:t>
      </w:r>
    </w:p>
    <w:p w:rsidR="000B02B5" w:rsidRDefault="000B0B0C">
      <w:pPr>
        <w:pStyle w:val="a3"/>
        <w:spacing w:before="317" w:line="322" w:lineRule="exact"/>
        <w:ind w:left="3014" w:right="3768"/>
        <w:jc w:val="center"/>
      </w:pPr>
      <w:r>
        <w:t>Нормативные</w:t>
      </w:r>
      <w:r>
        <w:rPr>
          <w:spacing w:val="-6"/>
        </w:rPr>
        <w:t xml:space="preserve"> </w:t>
      </w:r>
      <w:r>
        <w:t>документы</w:t>
      </w:r>
    </w:p>
    <w:p w:rsidR="000B02B5" w:rsidRDefault="000B0B0C">
      <w:pPr>
        <w:pStyle w:val="a3"/>
        <w:ind w:left="36" w:right="786"/>
        <w:jc w:val="center"/>
      </w:pPr>
      <w:r>
        <w:t>по</w:t>
      </w:r>
      <w:r>
        <w:rPr>
          <w:spacing w:val="-6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антитеррористической</w:t>
      </w:r>
      <w:r>
        <w:rPr>
          <w:spacing w:val="-6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образовательном</w:t>
      </w:r>
      <w:r>
        <w:rPr>
          <w:spacing w:val="-3"/>
        </w:rPr>
        <w:t xml:space="preserve"> </w:t>
      </w:r>
      <w:r>
        <w:t>учреждении</w:t>
      </w:r>
    </w:p>
    <w:p w:rsidR="000B02B5" w:rsidRDefault="000B02B5">
      <w:pPr>
        <w:pStyle w:val="a3"/>
      </w:pPr>
    </w:p>
    <w:p w:rsidR="000B02B5" w:rsidRDefault="000B0B0C">
      <w:pPr>
        <w:pStyle w:val="a5"/>
        <w:numPr>
          <w:ilvl w:val="1"/>
          <w:numId w:val="61"/>
        </w:numPr>
        <w:tabs>
          <w:tab w:val="left" w:pos="1450"/>
        </w:tabs>
        <w:ind w:right="1200" w:firstLine="720"/>
        <w:jc w:val="both"/>
        <w:rPr>
          <w:sz w:val="24"/>
        </w:rPr>
      </w:pPr>
      <w:r>
        <w:rPr>
          <w:sz w:val="24"/>
        </w:rPr>
        <w:t>Приказ 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учреждения о создании антитеррористиче-</w:t>
      </w:r>
      <w:r>
        <w:rPr>
          <w:spacing w:val="1"/>
          <w:sz w:val="24"/>
        </w:rPr>
        <w:t xml:space="preserve"> </w:t>
      </w:r>
      <w:r>
        <w:rPr>
          <w:sz w:val="24"/>
        </w:rPr>
        <w:t>ской группы, утверждении системы работы по противодействию терроризму и экстремиз-</w:t>
      </w:r>
      <w:r>
        <w:rPr>
          <w:spacing w:val="1"/>
          <w:sz w:val="24"/>
        </w:rPr>
        <w:t xml:space="preserve"> </w:t>
      </w:r>
      <w:r>
        <w:rPr>
          <w:sz w:val="24"/>
        </w:rPr>
        <w:t>му,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антитеррористической группе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приложение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</w:t>
      </w:r>
      <w:r>
        <w:rPr>
          <w:sz w:val="24"/>
        </w:rPr>
        <w:t>).</w:t>
      </w:r>
    </w:p>
    <w:p w:rsidR="000B02B5" w:rsidRDefault="000B0B0C">
      <w:pPr>
        <w:pStyle w:val="a5"/>
        <w:numPr>
          <w:ilvl w:val="1"/>
          <w:numId w:val="61"/>
        </w:numPr>
        <w:tabs>
          <w:tab w:val="left" w:pos="1416"/>
        </w:tabs>
        <w:ind w:right="1204" w:firstLine="720"/>
        <w:jc w:val="both"/>
        <w:rPr>
          <w:sz w:val="24"/>
        </w:rPr>
      </w:pPr>
      <w:r>
        <w:rPr>
          <w:sz w:val="24"/>
        </w:rPr>
        <w:t>Приказ об организации охраны, пропускного и внутри объектового режимов рабо-</w:t>
      </w:r>
      <w:r>
        <w:rPr>
          <w:spacing w:val="-57"/>
          <w:sz w:val="24"/>
        </w:rPr>
        <w:t xml:space="preserve"> </w:t>
      </w:r>
      <w:r>
        <w:rPr>
          <w:sz w:val="24"/>
        </w:rPr>
        <w:t>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и 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приложение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2</w:t>
      </w:r>
      <w:r>
        <w:rPr>
          <w:sz w:val="24"/>
        </w:rPr>
        <w:t>).</w:t>
      </w:r>
    </w:p>
    <w:p w:rsidR="000B02B5" w:rsidRDefault="000B0B0C">
      <w:pPr>
        <w:pStyle w:val="a5"/>
        <w:numPr>
          <w:ilvl w:val="1"/>
          <w:numId w:val="61"/>
        </w:numPr>
        <w:tabs>
          <w:tab w:val="left" w:pos="1454"/>
        </w:tabs>
        <w:ind w:right="1201" w:firstLine="720"/>
        <w:jc w:val="both"/>
        <w:rPr>
          <w:sz w:val="24"/>
        </w:rPr>
      </w:pPr>
      <w:r>
        <w:rPr>
          <w:sz w:val="24"/>
        </w:rPr>
        <w:t>Инструкция руководителю образовательного учреждения по обеспечению безо-</w:t>
      </w:r>
      <w:r>
        <w:rPr>
          <w:spacing w:val="1"/>
          <w:sz w:val="24"/>
        </w:rPr>
        <w:t xml:space="preserve"> </w:t>
      </w:r>
      <w:r>
        <w:rPr>
          <w:sz w:val="24"/>
        </w:rPr>
        <w:t>пасности, антитеррористической защищенности сотрудников и обучающихся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приложение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</w:t>
      </w:r>
      <w:r>
        <w:rPr>
          <w:sz w:val="24"/>
        </w:rPr>
        <w:t>).</w:t>
      </w:r>
    </w:p>
    <w:p w:rsidR="000B02B5" w:rsidRDefault="000B0B0C">
      <w:pPr>
        <w:pStyle w:val="a5"/>
        <w:numPr>
          <w:ilvl w:val="1"/>
          <w:numId w:val="61"/>
        </w:numPr>
        <w:tabs>
          <w:tab w:val="left" w:pos="1490"/>
        </w:tabs>
        <w:ind w:right="1199" w:firstLine="720"/>
        <w:jc w:val="both"/>
        <w:rPr>
          <w:sz w:val="24"/>
        </w:rPr>
      </w:pP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приложение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4</w:t>
      </w:r>
      <w:r>
        <w:rPr>
          <w:sz w:val="24"/>
        </w:rPr>
        <w:t>).</w:t>
      </w:r>
    </w:p>
    <w:p w:rsidR="000B02B5" w:rsidRDefault="000B0B0C">
      <w:pPr>
        <w:pStyle w:val="a5"/>
        <w:numPr>
          <w:ilvl w:val="1"/>
          <w:numId w:val="61"/>
        </w:numPr>
        <w:tabs>
          <w:tab w:val="left" w:pos="1464"/>
        </w:tabs>
        <w:spacing w:before="1"/>
        <w:ind w:right="1202" w:firstLine="720"/>
        <w:jc w:val="both"/>
        <w:rPr>
          <w:sz w:val="24"/>
        </w:rPr>
      </w:pPr>
      <w:r>
        <w:rPr>
          <w:sz w:val="24"/>
        </w:rPr>
        <w:t>Инструкция персоналу по действиям при обнаружении предмета, похожего на</w:t>
      </w:r>
      <w:r>
        <w:rPr>
          <w:spacing w:val="1"/>
          <w:sz w:val="24"/>
        </w:rPr>
        <w:t xml:space="preserve"> </w:t>
      </w:r>
      <w:r>
        <w:rPr>
          <w:sz w:val="24"/>
        </w:rPr>
        <w:t>взрывное устройство (</w:t>
      </w:r>
      <w:r>
        <w:rPr>
          <w:i/>
          <w:sz w:val="24"/>
        </w:rPr>
        <w:t>приложение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5</w:t>
      </w:r>
      <w:r>
        <w:rPr>
          <w:sz w:val="24"/>
        </w:rPr>
        <w:t>).</w:t>
      </w:r>
    </w:p>
    <w:p w:rsidR="000B02B5" w:rsidRDefault="000B0B0C">
      <w:pPr>
        <w:pStyle w:val="a5"/>
        <w:numPr>
          <w:ilvl w:val="1"/>
          <w:numId w:val="61"/>
        </w:numPr>
        <w:tabs>
          <w:tab w:val="left" w:pos="1418"/>
        </w:tabs>
        <w:ind w:right="1202" w:firstLine="720"/>
        <w:jc w:val="both"/>
        <w:rPr>
          <w:sz w:val="24"/>
        </w:rPr>
      </w:pPr>
      <w:r>
        <w:rPr>
          <w:sz w:val="24"/>
        </w:rPr>
        <w:t>Рекомендуемые зоны эвакуации и оцепления при обнаружении взрывного устрой-</w:t>
      </w:r>
      <w:r>
        <w:rPr>
          <w:spacing w:val="-57"/>
          <w:sz w:val="24"/>
        </w:rPr>
        <w:t xml:space="preserve"> </w:t>
      </w:r>
      <w:r>
        <w:rPr>
          <w:sz w:val="24"/>
        </w:rPr>
        <w:t>ства или подозрительного предмета, который может оказаться взрывным устройством (</w:t>
      </w:r>
      <w:r>
        <w:rPr>
          <w:i/>
          <w:sz w:val="24"/>
        </w:rPr>
        <w:t>при-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ложение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6</w:t>
      </w:r>
      <w:r>
        <w:rPr>
          <w:sz w:val="24"/>
        </w:rPr>
        <w:t>).</w:t>
      </w:r>
    </w:p>
    <w:p w:rsidR="000B02B5" w:rsidRDefault="000B0B0C">
      <w:pPr>
        <w:pStyle w:val="a5"/>
        <w:numPr>
          <w:ilvl w:val="1"/>
          <w:numId w:val="61"/>
        </w:numPr>
        <w:tabs>
          <w:tab w:val="left" w:pos="1430"/>
        </w:tabs>
        <w:ind w:right="1205" w:firstLine="720"/>
        <w:jc w:val="both"/>
        <w:rPr>
          <w:sz w:val="24"/>
        </w:rPr>
      </w:pPr>
      <w:r>
        <w:rPr>
          <w:sz w:val="24"/>
        </w:rPr>
        <w:t>Инструкция персоналу по действиям при поступлении угрозы террористического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приложение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7</w:t>
      </w:r>
      <w:r>
        <w:rPr>
          <w:sz w:val="24"/>
        </w:rPr>
        <w:t>).</w:t>
      </w:r>
    </w:p>
    <w:p w:rsidR="000B02B5" w:rsidRDefault="000B0B0C">
      <w:pPr>
        <w:pStyle w:val="a5"/>
        <w:numPr>
          <w:ilvl w:val="1"/>
          <w:numId w:val="61"/>
        </w:numPr>
        <w:tabs>
          <w:tab w:val="left" w:pos="1438"/>
        </w:tabs>
        <w:ind w:right="1205" w:firstLine="720"/>
        <w:jc w:val="both"/>
        <w:rPr>
          <w:sz w:val="24"/>
        </w:rPr>
      </w:pPr>
      <w:r>
        <w:rPr>
          <w:sz w:val="24"/>
        </w:rPr>
        <w:t>Инструкция руководителю по действиям при поступлении угрозы террористиче-</w:t>
      </w:r>
      <w:r>
        <w:rPr>
          <w:spacing w:val="1"/>
          <w:sz w:val="24"/>
        </w:rPr>
        <w:t xml:space="preserve"> </w:t>
      </w:r>
      <w:r>
        <w:rPr>
          <w:sz w:val="24"/>
        </w:rPr>
        <w:t>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акта в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приложение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8</w:t>
      </w:r>
      <w:r>
        <w:rPr>
          <w:sz w:val="24"/>
        </w:rPr>
        <w:t>).</w:t>
      </w:r>
    </w:p>
    <w:p w:rsidR="000B02B5" w:rsidRDefault="000B0B0C">
      <w:pPr>
        <w:pStyle w:val="a5"/>
        <w:numPr>
          <w:ilvl w:val="1"/>
          <w:numId w:val="61"/>
        </w:numPr>
        <w:tabs>
          <w:tab w:val="left" w:pos="1430"/>
        </w:tabs>
        <w:ind w:right="1201" w:firstLine="720"/>
        <w:jc w:val="both"/>
        <w:rPr>
          <w:sz w:val="24"/>
        </w:rPr>
      </w:pPr>
      <w:r>
        <w:rPr>
          <w:sz w:val="24"/>
        </w:rPr>
        <w:t>Инструкция персоналу по действиям при захвате террористами заложников (</w:t>
      </w:r>
      <w:r>
        <w:rPr>
          <w:i/>
          <w:sz w:val="24"/>
        </w:rPr>
        <w:t>при-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ложение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9</w:t>
      </w:r>
      <w:r>
        <w:rPr>
          <w:sz w:val="24"/>
        </w:rPr>
        <w:t>).</w:t>
      </w:r>
    </w:p>
    <w:p w:rsidR="000B02B5" w:rsidRDefault="000B0B0C">
      <w:pPr>
        <w:pStyle w:val="a5"/>
        <w:numPr>
          <w:ilvl w:val="1"/>
          <w:numId w:val="61"/>
        </w:numPr>
        <w:tabs>
          <w:tab w:val="left" w:pos="1557"/>
        </w:tabs>
        <w:spacing w:before="1"/>
        <w:ind w:right="1202" w:firstLine="720"/>
        <w:jc w:val="both"/>
        <w:rPr>
          <w:sz w:val="24"/>
        </w:rPr>
      </w:pPr>
      <w:r>
        <w:rPr>
          <w:sz w:val="24"/>
        </w:rPr>
        <w:t>Инструкция по действиям постоянного состава и обучающихся в условиях воз-</w:t>
      </w:r>
      <w:r>
        <w:rPr>
          <w:spacing w:val="1"/>
          <w:sz w:val="24"/>
        </w:rPr>
        <w:t xml:space="preserve"> </w:t>
      </w:r>
      <w:r>
        <w:rPr>
          <w:sz w:val="24"/>
        </w:rPr>
        <w:t>можного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заражения (</w:t>
      </w:r>
      <w:r>
        <w:rPr>
          <w:i/>
          <w:sz w:val="24"/>
        </w:rPr>
        <w:t>приложение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10</w:t>
      </w:r>
      <w:r>
        <w:rPr>
          <w:sz w:val="24"/>
        </w:rPr>
        <w:t>).</w:t>
      </w:r>
    </w:p>
    <w:p w:rsidR="000B02B5" w:rsidRDefault="000B0B0C">
      <w:pPr>
        <w:pStyle w:val="a5"/>
        <w:numPr>
          <w:ilvl w:val="1"/>
          <w:numId w:val="61"/>
        </w:numPr>
        <w:tabs>
          <w:tab w:val="left" w:pos="1548"/>
        </w:tabs>
        <w:ind w:right="1205" w:firstLine="720"/>
        <w:jc w:val="both"/>
        <w:rPr>
          <w:sz w:val="24"/>
        </w:rPr>
      </w:pPr>
      <w:r>
        <w:rPr>
          <w:sz w:val="24"/>
        </w:rPr>
        <w:t>Рекомендации по обеспечению охраны образовательного учреждения (</w:t>
      </w:r>
      <w:r>
        <w:rPr>
          <w:i/>
          <w:sz w:val="24"/>
        </w:rPr>
        <w:t>приложе-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11</w:t>
      </w:r>
      <w:r>
        <w:rPr>
          <w:sz w:val="24"/>
        </w:rPr>
        <w:t>):</w:t>
      </w:r>
    </w:p>
    <w:p w:rsidR="000B02B5" w:rsidRDefault="000B0B0C">
      <w:pPr>
        <w:pStyle w:val="a5"/>
        <w:numPr>
          <w:ilvl w:val="0"/>
          <w:numId w:val="60"/>
        </w:numPr>
        <w:tabs>
          <w:tab w:val="left" w:pos="1313"/>
        </w:tabs>
        <w:spacing w:line="274" w:lineRule="exact"/>
        <w:ind w:left="1312"/>
        <w:rPr>
          <w:sz w:val="24"/>
        </w:rPr>
      </w:pPr>
      <w:r>
        <w:rPr>
          <w:sz w:val="24"/>
        </w:rPr>
        <w:t>виды,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, 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объектов;</w:t>
      </w:r>
    </w:p>
    <w:p w:rsidR="000B02B5" w:rsidRDefault="000B0B0C">
      <w:pPr>
        <w:pStyle w:val="a5"/>
        <w:numPr>
          <w:ilvl w:val="0"/>
          <w:numId w:val="60"/>
        </w:numPr>
        <w:tabs>
          <w:tab w:val="left" w:pos="1313"/>
        </w:tabs>
        <w:ind w:left="1312"/>
        <w:rPr>
          <w:sz w:val="24"/>
        </w:rPr>
      </w:pPr>
      <w:r>
        <w:rPr>
          <w:sz w:val="24"/>
        </w:rPr>
        <w:t>общие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положения;</w:t>
      </w:r>
    </w:p>
    <w:p w:rsidR="000B02B5" w:rsidRDefault="000B0B0C">
      <w:pPr>
        <w:pStyle w:val="a5"/>
        <w:numPr>
          <w:ilvl w:val="0"/>
          <w:numId w:val="60"/>
        </w:numPr>
        <w:tabs>
          <w:tab w:val="left" w:pos="1313"/>
        </w:tabs>
        <w:ind w:left="1312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делопроизводства;</w:t>
      </w:r>
    </w:p>
    <w:p w:rsidR="000B02B5" w:rsidRDefault="000B0B0C">
      <w:pPr>
        <w:pStyle w:val="a5"/>
        <w:numPr>
          <w:ilvl w:val="0"/>
          <w:numId w:val="60"/>
        </w:numPr>
        <w:tabs>
          <w:tab w:val="left" w:pos="1313"/>
        </w:tabs>
        <w:ind w:left="1312"/>
        <w:rPr>
          <w:sz w:val="24"/>
        </w:rPr>
      </w:pPr>
      <w:r>
        <w:rPr>
          <w:sz w:val="24"/>
        </w:rPr>
        <w:t>меры</w:t>
      </w:r>
      <w:r>
        <w:rPr>
          <w:spacing w:val="-5"/>
          <w:sz w:val="24"/>
        </w:rPr>
        <w:t xml:space="preserve"> </w:t>
      </w:r>
      <w:r>
        <w:rPr>
          <w:sz w:val="24"/>
        </w:rPr>
        <w:t>инженерно-технической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укреплѐнности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учреждения;</w:t>
      </w:r>
    </w:p>
    <w:p w:rsidR="000B02B5" w:rsidRDefault="000B0B0C">
      <w:pPr>
        <w:pStyle w:val="a5"/>
        <w:numPr>
          <w:ilvl w:val="0"/>
          <w:numId w:val="60"/>
        </w:numPr>
        <w:tabs>
          <w:tab w:val="left" w:pos="1313"/>
        </w:tabs>
        <w:ind w:left="1312"/>
        <w:jc w:val="left"/>
        <w:rPr>
          <w:sz w:val="24"/>
        </w:rPr>
      </w:pPr>
      <w:r>
        <w:rPr>
          <w:sz w:val="24"/>
        </w:rPr>
        <w:t>оборудование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средствами;</w:t>
      </w:r>
    </w:p>
    <w:p w:rsidR="000B02B5" w:rsidRDefault="000B0B0C">
      <w:pPr>
        <w:pStyle w:val="a5"/>
        <w:numPr>
          <w:ilvl w:val="0"/>
          <w:numId w:val="60"/>
        </w:numPr>
        <w:tabs>
          <w:tab w:val="left" w:pos="1313"/>
        </w:tabs>
        <w:ind w:left="1312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оповещения;</w:t>
      </w:r>
    </w:p>
    <w:p w:rsidR="000B02B5" w:rsidRDefault="000B0B0C">
      <w:pPr>
        <w:pStyle w:val="a5"/>
        <w:numPr>
          <w:ilvl w:val="0"/>
          <w:numId w:val="60"/>
        </w:numPr>
        <w:tabs>
          <w:tab w:val="left" w:pos="1313"/>
        </w:tabs>
        <w:ind w:left="1312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0B02B5" w:rsidRDefault="000B0B0C">
      <w:pPr>
        <w:pStyle w:val="a5"/>
        <w:numPr>
          <w:ilvl w:val="0"/>
          <w:numId w:val="60"/>
        </w:numPr>
        <w:tabs>
          <w:tab w:val="left" w:pos="1313"/>
        </w:tabs>
        <w:ind w:left="1312"/>
        <w:jc w:val="left"/>
        <w:rPr>
          <w:sz w:val="24"/>
        </w:rPr>
      </w:pPr>
      <w:r>
        <w:rPr>
          <w:sz w:val="24"/>
        </w:rPr>
        <w:t>категорирование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террористических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посягательств;</w:t>
      </w:r>
    </w:p>
    <w:p w:rsidR="000B02B5" w:rsidRDefault="000B02B5">
      <w:pPr>
        <w:pStyle w:val="a3"/>
        <w:rPr>
          <w:sz w:val="24"/>
        </w:rPr>
      </w:pPr>
    </w:p>
    <w:p w:rsidR="000B02B5" w:rsidRDefault="000B0B0C">
      <w:pPr>
        <w:pStyle w:val="a5"/>
        <w:numPr>
          <w:ilvl w:val="0"/>
          <w:numId w:val="60"/>
        </w:numPr>
        <w:tabs>
          <w:tab w:val="left" w:pos="1358"/>
        </w:tabs>
        <w:ind w:right="1206" w:firstLine="720"/>
        <w:jc w:val="left"/>
        <w:rPr>
          <w:sz w:val="24"/>
        </w:rPr>
      </w:pPr>
      <w:r>
        <w:rPr>
          <w:sz w:val="24"/>
        </w:rPr>
        <w:t>рекомендации</w:t>
      </w:r>
      <w:r>
        <w:rPr>
          <w:spacing w:val="42"/>
          <w:sz w:val="24"/>
        </w:rPr>
        <w:t xml:space="preserve"> </w:t>
      </w:r>
      <w:r>
        <w:rPr>
          <w:sz w:val="24"/>
        </w:rPr>
        <w:t>по</w:t>
      </w:r>
      <w:r>
        <w:rPr>
          <w:spacing w:val="42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44"/>
          <w:sz w:val="24"/>
        </w:rPr>
        <w:t xml:space="preserve"> </w:t>
      </w:r>
      <w:r>
        <w:rPr>
          <w:sz w:val="24"/>
        </w:rPr>
        <w:t>плана-схемы</w:t>
      </w:r>
      <w:r>
        <w:rPr>
          <w:spacing w:val="4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4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43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угрозе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террористического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акта;</w:t>
      </w:r>
    </w:p>
    <w:p w:rsidR="000B02B5" w:rsidRDefault="000B02B5">
      <w:pPr>
        <w:rPr>
          <w:sz w:val="24"/>
        </w:rPr>
        <w:sectPr w:rsidR="000B02B5">
          <w:footerReference w:type="default" r:id="rId7"/>
          <w:pgSz w:w="11910" w:h="16840"/>
          <w:pgMar w:top="840" w:right="80" w:bottom="880" w:left="680" w:header="0" w:footer="699" w:gutter="0"/>
          <w:pgNumType w:start="2"/>
          <w:cols w:space="720"/>
        </w:sectPr>
      </w:pPr>
    </w:p>
    <w:p w:rsidR="000B02B5" w:rsidRDefault="000B0B0C">
      <w:pPr>
        <w:pStyle w:val="a5"/>
        <w:numPr>
          <w:ilvl w:val="0"/>
          <w:numId w:val="60"/>
        </w:numPr>
        <w:tabs>
          <w:tab w:val="left" w:pos="1342"/>
        </w:tabs>
        <w:spacing w:before="72"/>
        <w:ind w:right="1201" w:firstLine="720"/>
        <w:rPr>
          <w:sz w:val="24"/>
        </w:rPr>
      </w:pPr>
      <w:r>
        <w:rPr>
          <w:sz w:val="24"/>
        </w:rPr>
        <w:lastRenderedPageBreak/>
        <w:t>оценка эффективности систем анти- террористической защиты и разработка пер-</w:t>
      </w:r>
      <w:r>
        <w:rPr>
          <w:spacing w:val="1"/>
          <w:sz w:val="24"/>
        </w:rPr>
        <w:t xml:space="preserve"> </w:t>
      </w:r>
      <w:r>
        <w:rPr>
          <w:sz w:val="24"/>
        </w:rPr>
        <w:t>спективного плана оборудования инженерно-техническими средствами охраны и обеспече-</w:t>
      </w:r>
      <w:r>
        <w:rPr>
          <w:spacing w:val="1"/>
          <w:sz w:val="24"/>
        </w:rPr>
        <w:t xml:space="preserve"> </w:t>
      </w:r>
      <w:r>
        <w:rPr>
          <w:sz w:val="24"/>
        </w:rPr>
        <w:t>ния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учреждения;</w:t>
      </w:r>
    </w:p>
    <w:p w:rsidR="000B02B5" w:rsidRDefault="000B0B0C">
      <w:pPr>
        <w:pStyle w:val="a5"/>
        <w:numPr>
          <w:ilvl w:val="0"/>
          <w:numId w:val="60"/>
        </w:numPr>
        <w:tabs>
          <w:tab w:val="left" w:pos="1334"/>
        </w:tabs>
        <w:ind w:right="1203" w:firstLine="720"/>
        <w:rPr>
          <w:sz w:val="24"/>
        </w:rPr>
      </w:pPr>
      <w:r>
        <w:rPr>
          <w:sz w:val="24"/>
        </w:rPr>
        <w:t>рекомендации по обучению сотрудников образовательных учреждений действиям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2"/>
          <w:sz w:val="24"/>
        </w:rPr>
        <w:t xml:space="preserve"> </w:t>
      </w:r>
      <w:r>
        <w:rPr>
          <w:sz w:val="24"/>
        </w:rPr>
        <w:t>террористических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угроз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 преступных посягательств.</w:t>
      </w:r>
    </w:p>
    <w:p w:rsidR="000B02B5" w:rsidRDefault="000B0B0C">
      <w:pPr>
        <w:pStyle w:val="a5"/>
        <w:numPr>
          <w:ilvl w:val="1"/>
          <w:numId w:val="61"/>
        </w:numPr>
        <w:tabs>
          <w:tab w:val="left" w:pos="1608"/>
        </w:tabs>
        <w:ind w:right="1202" w:firstLine="720"/>
        <w:jc w:val="both"/>
        <w:rPr>
          <w:i/>
          <w:sz w:val="24"/>
        </w:rPr>
      </w:pP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защищѐнности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(</w:t>
      </w:r>
      <w:r>
        <w:rPr>
          <w:i/>
          <w:sz w:val="24"/>
        </w:rPr>
        <w:t>приложение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№12).</w:t>
      </w:r>
    </w:p>
    <w:p w:rsidR="000B02B5" w:rsidRDefault="000B0B0C">
      <w:pPr>
        <w:pStyle w:val="a5"/>
        <w:numPr>
          <w:ilvl w:val="1"/>
          <w:numId w:val="61"/>
        </w:numPr>
        <w:tabs>
          <w:tab w:val="left" w:pos="1534"/>
        </w:tabs>
        <w:ind w:left="1533" w:hanging="361"/>
        <w:jc w:val="both"/>
        <w:rPr>
          <w:sz w:val="24"/>
        </w:rPr>
      </w:pP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58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57"/>
          <w:sz w:val="24"/>
        </w:rPr>
        <w:t xml:space="preserve"> </w:t>
      </w:r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№13)</w:t>
      </w:r>
    </w:p>
    <w:p w:rsidR="000B02B5" w:rsidRDefault="000B0B0C">
      <w:pPr>
        <w:pStyle w:val="a5"/>
        <w:numPr>
          <w:ilvl w:val="0"/>
          <w:numId w:val="60"/>
        </w:numPr>
        <w:tabs>
          <w:tab w:val="left" w:pos="1313"/>
        </w:tabs>
        <w:ind w:left="1312"/>
        <w:jc w:val="left"/>
        <w:rPr>
          <w:sz w:val="24"/>
        </w:rPr>
      </w:pPr>
      <w:r>
        <w:rPr>
          <w:sz w:val="24"/>
        </w:rPr>
        <w:t>журнал учѐта</w:t>
      </w:r>
      <w:r>
        <w:rPr>
          <w:spacing w:val="-4"/>
          <w:sz w:val="24"/>
        </w:rPr>
        <w:t xml:space="preserve"> </w:t>
      </w:r>
      <w:r>
        <w:rPr>
          <w:sz w:val="24"/>
        </w:rPr>
        <w:t>посетителей;</w:t>
      </w:r>
    </w:p>
    <w:p w:rsidR="000B02B5" w:rsidRDefault="000B0B0C">
      <w:pPr>
        <w:pStyle w:val="a5"/>
        <w:numPr>
          <w:ilvl w:val="0"/>
          <w:numId w:val="60"/>
        </w:numPr>
        <w:tabs>
          <w:tab w:val="left" w:pos="1313"/>
        </w:tabs>
        <w:ind w:left="1312"/>
        <w:jc w:val="left"/>
        <w:rPr>
          <w:sz w:val="24"/>
        </w:rPr>
      </w:pPr>
      <w:r>
        <w:rPr>
          <w:sz w:val="24"/>
        </w:rPr>
        <w:t>журнал</w:t>
      </w:r>
      <w:r>
        <w:rPr>
          <w:spacing w:val="-3"/>
          <w:sz w:val="24"/>
        </w:rPr>
        <w:t xml:space="preserve"> </w:t>
      </w:r>
      <w:r>
        <w:rPr>
          <w:sz w:val="24"/>
        </w:rPr>
        <w:t>приѐма,</w:t>
      </w:r>
      <w:r>
        <w:rPr>
          <w:spacing w:val="1"/>
          <w:sz w:val="24"/>
        </w:rPr>
        <w:t xml:space="preserve"> </w:t>
      </w:r>
      <w:r>
        <w:rPr>
          <w:sz w:val="24"/>
        </w:rPr>
        <w:t>сдачи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дежурств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несением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службы;</w:t>
      </w:r>
    </w:p>
    <w:p w:rsidR="000B02B5" w:rsidRDefault="000B0B0C">
      <w:pPr>
        <w:pStyle w:val="a5"/>
        <w:numPr>
          <w:ilvl w:val="0"/>
          <w:numId w:val="60"/>
        </w:numPr>
        <w:tabs>
          <w:tab w:val="left" w:pos="1313"/>
        </w:tabs>
        <w:ind w:left="1312"/>
        <w:jc w:val="left"/>
        <w:rPr>
          <w:sz w:val="24"/>
        </w:rPr>
      </w:pPr>
      <w:r>
        <w:rPr>
          <w:sz w:val="24"/>
        </w:rPr>
        <w:t>журнал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2"/>
          <w:sz w:val="24"/>
        </w:rPr>
        <w:t xml:space="preserve"> </w:t>
      </w:r>
      <w:r>
        <w:rPr>
          <w:sz w:val="24"/>
        </w:rPr>
        <w:t>ключей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приѐма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охрану;</w:t>
      </w:r>
    </w:p>
    <w:p w:rsidR="000B02B5" w:rsidRDefault="000B0B0C">
      <w:pPr>
        <w:pStyle w:val="a5"/>
        <w:numPr>
          <w:ilvl w:val="0"/>
          <w:numId w:val="60"/>
        </w:numPr>
        <w:tabs>
          <w:tab w:val="left" w:pos="1313"/>
        </w:tabs>
        <w:ind w:left="1312"/>
        <w:jc w:val="left"/>
        <w:rPr>
          <w:sz w:val="24"/>
        </w:rPr>
      </w:pPr>
      <w:r>
        <w:rPr>
          <w:sz w:val="24"/>
        </w:rPr>
        <w:t>график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сторожей;</w:t>
      </w:r>
    </w:p>
    <w:p w:rsidR="000B02B5" w:rsidRDefault="000B0B0C">
      <w:pPr>
        <w:pStyle w:val="a5"/>
        <w:numPr>
          <w:ilvl w:val="0"/>
          <w:numId w:val="60"/>
        </w:numPr>
        <w:tabs>
          <w:tab w:val="left" w:pos="1313"/>
        </w:tabs>
        <w:ind w:left="1312"/>
        <w:jc w:val="left"/>
        <w:rPr>
          <w:sz w:val="24"/>
        </w:rPr>
      </w:pPr>
      <w:r>
        <w:rPr>
          <w:sz w:val="24"/>
        </w:rPr>
        <w:t>список</w:t>
      </w:r>
      <w:r>
        <w:rPr>
          <w:spacing w:val="-3"/>
          <w:sz w:val="24"/>
        </w:rPr>
        <w:t xml:space="preserve"> </w:t>
      </w:r>
      <w:r>
        <w:rPr>
          <w:sz w:val="24"/>
        </w:rPr>
        <w:t>автомобилей,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имеющих 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въезда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-1"/>
          <w:sz w:val="24"/>
        </w:rPr>
        <w:t xml:space="preserve"> </w:t>
      </w:r>
      <w:r>
        <w:rPr>
          <w:sz w:val="24"/>
        </w:rPr>
        <w:t>ОУ;</w:t>
      </w:r>
    </w:p>
    <w:p w:rsidR="000B02B5" w:rsidRDefault="000B0B0C">
      <w:pPr>
        <w:pStyle w:val="a5"/>
        <w:numPr>
          <w:ilvl w:val="0"/>
          <w:numId w:val="60"/>
        </w:numPr>
        <w:tabs>
          <w:tab w:val="left" w:pos="1313"/>
        </w:tabs>
        <w:ind w:left="1312"/>
        <w:jc w:val="left"/>
        <w:rPr>
          <w:sz w:val="24"/>
        </w:rPr>
      </w:pPr>
      <w:r>
        <w:rPr>
          <w:sz w:val="24"/>
        </w:rPr>
        <w:t>рабочая</w:t>
      </w:r>
      <w:r>
        <w:rPr>
          <w:spacing w:val="-2"/>
          <w:sz w:val="24"/>
        </w:rPr>
        <w:t xml:space="preserve"> </w:t>
      </w:r>
      <w:r>
        <w:rPr>
          <w:sz w:val="24"/>
        </w:rPr>
        <w:t>тетрадь сторожа;</w:t>
      </w:r>
    </w:p>
    <w:p w:rsidR="000B02B5" w:rsidRDefault="000B0B0C">
      <w:pPr>
        <w:pStyle w:val="a5"/>
        <w:numPr>
          <w:ilvl w:val="0"/>
          <w:numId w:val="60"/>
        </w:numPr>
        <w:tabs>
          <w:tab w:val="left" w:pos="1313"/>
        </w:tabs>
        <w:spacing w:before="1"/>
        <w:ind w:left="1312"/>
        <w:jc w:val="left"/>
        <w:rPr>
          <w:sz w:val="24"/>
        </w:rPr>
      </w:pPr>
      <w:r>
        <w:rPr>
          <w:sz w:val="24"/>
        </w:rPr>
        <w:t>схема</w:t>
      </w:r>
      <w:r>
        <w:rPr>
          <w:spacing w:val="-4"/>
          <w:sz w:val="24"/>
        </w:rPr>
        <w:t xml:space="preserve"> </w:t>
      </w:r>
      <w:r>
        <w:rPr>
          <w:sz w:val="24"/>
        </w:rPr>
        <w:t>оповещения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персонала;</w:t>
      </w:r>
    </w:p>
    <w:p w:rsidR="000B02B5" w:rsidRDefault="000B0B0C">
      <w:pPr>
        <w:pStyle w:val="a5"/>
        <w:numPr>
          <w:ilvl w:val="0"/>
          <w:numId w:val="60"/>
        </w:numPr>
        <w:tabs>
          <w:tab w:val="left" w:pos="1313"/>
        </w:tabs>
        <w:ind w:left="1312"/>
        <w:jc w:val="left"/>
        <w:rPr>
          <w:sz w:val="24"/>
        </w:rPr>
      </w:pPr>
      <w:r>
        <w:rPr>
          <w:sz w:val="24"/>
        </w:rPr>
        <w:t>расписание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-3"/>
          <w:sz w:val="24"/>
        </w:rPr>
        <w:t xml:space="preserve"> </w:t>
      </w:r>
      <w:r>
        <w:rPr>
          <w:sz w:val="24"/>
        </w:rPr>
        <w:t>секций.</w:t>
      </w:r>
    </w:p>
    <w:p w:rsidR="000B02B5" w:rsidRDefault="000B0B0C">
      <w:pPr>
        <w:pStyle w:val="a5"/>
        <w:numPr>
          <w:ilvl w:val="1"/>
          <w:numId w:val="61"/>
        </w:numPr>
        <w:tabs>
          <w:tab w:val="left" w:pos="1534"/>
        </w:tabs>
        <w:ind w:left="1533" w:hanging="361"/>
        <w:jc w:val="left"/>
        <w:rPr>
          <w:sz w:val="24"/>
        </w:rPr>
      </w:pPr>
      <w:r>
        <w:rPr>
          <w:b/>
          <w:sz w:val="24"/>
        </w:rPr>
        <w:t>Паспорт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безопасности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приложение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14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Внести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изменения.</w:t>
      </w:r>
    </w:p>
    <w:p w:rsidR="000B02B5" w:rsidRDefault="000B02B5">
      <w:pPr>
        <w:pStyle w:val="a3"/>
        <w:rPr>
          <w:sz w:val="24"/>
        </w:rPr>
      </w:pPr>
    </w:p>
    <w:p w:rsidR="000B02B5" w:rsidRDefault="000B0B0C">
      <w:pPr>
        <w:pStyle w:val="a5"/>
        <w:numPr>
          <w:ilvl w:val="1"/>
          <w:numId w:val="61"/>
        </w:numPr>
        <w:tabs>
          <w:tab w:val="left" w:pos="1534"/>
        </w:tabs>
        <w:ind w:right="1382" w:firstLine="720"/>
        <w:jc w:val="left"/>
        <w:rPr>
          <w:i/>
          <w:sz w:val="24"/>
        </w:rPr>
      </w:pPr>
      <w:r>
        <w:rPr>
          <w:sz w:val="24"/>
        </w:rPr>
        <w:t>Памятка дежурному администратору образовательного учреждения о первооче-</w:t>
      </w:r>
      <w:r>
        <w:rPr>
          <w:spacing w:val="-57"/>
          <w:sz w:val="24"/>
        </w:rPr>
        <w:t xml:space="preserve"> </w:t>
      </w:r>
      <w:r>
        <w:rPr>
          <w:sz w:val="24"/>
        </w:rPr>
        <w:t>редных действиях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угрозе</w:t>
      </w:r>
      <w:r>
        <w:rPr>
          <w:spacing w:val="-1"/>
          <w:sz w:val="24"/>
        </w:rPr>
        <w:t xml:space="preserve"> </w:t>
      </w:r>
      <w:r>
        <w:rPr>
          <w:sz w:val="24"/>
        </w:rPr>
        <w:t>террористического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акта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приложение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15).</w:t>
      </w:r>
    </w:p>
    <w:p w:rsidR="000B02B5" w:rsidRDefault="000B0B0C">
      <w:pPr>
        <w:pStyle w:val="a5"/>
        <w:numPr>
          <w:ilvl w:val="1"/>
          <w:numId w:val="61"/>
        </w:numPr>
        <w:tabs>
          <w:tab w:val="left" w:pos="1562"/>
        </w:tabs>
        <w:ind w:right="1198" w:firstLine="720"/>
        <w:jc w:val="left"/>
        <w:rPr>
          <w:i/>
          <w:sz w:val="24"/>
        </w:rPr>
      </w:pPr>
      <w:r>
        <w:rPr>
          <w:sz w:val="24"/>
        </w:rPr>
        <w:t>Памятка</w:t>
      </w:r>
      <w:r>
        <w:rPr>
          <w:spacing w:val="24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2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6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26"/>
          <w:sz w:val="24"/>
        </w:rPr>
        <w:t xml:space="preserve"> </w:t>
      </w:r>
      <w:r>
        <w:rPr>
          <w:sz w:val="24"/>
        </w:rPr>
        <w:t>о</w:t>
      </w:r>
      <w:r>
        <w:rPr>
          <w:spacing w:val="26"/>
          <w:sz w:val="24"/>
        </w:rPr>
        <w:t xml:space="preserve"> </w:t>
      </w:r>
      <w:r>
        <w:rPr>
          <w:sz w:val="24"/>
        </w:rPr>
        <w:t>первоочередных</w:t>
      </w:r>
      <w:r>
        <w:rPr>
          <w:spacing w:val="27"/>
          <w:sz w:val="24"/>
        </w:rPr>
        <w:t xml:space="preserve"> </w:t>
      </w:r>
      <w:r>
        <w:rPr>
          <w:sz w:val="24"/>
        </w:rPr>
        <w:t>дейст-</w:t>
      </w:r>
      <w:r>
        <w:rPr>
          <w:spacing w:val="-57"/>
          <w:sz w:val="24"/>
        </w:rPr>
        <w:t xml:space="preserve"> </w:t>
      </w:r>
      <w:r>
        <w:rPr>
          <w:sz w:val="24"/>
        </w:rPr>
        <w:t>виях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угрозе</w:t>
      </w:r>
      <w:r>
        <w:rPr>
          <w:spacing w:val="-1"/>
          <w:sz w:val="24"/>
        </w:rPr>
        <w:t xml:space="preserve"> </w:t>
      </w:r>
      <w:r>
        <w:rPr>
          <w:sz w:val="24"/>
        </w:rPr>
        <w:t>террористического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акта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приложение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16).</w:t>
      </w:r>
    </w:p>
    <w:p w:rsidR="000B02B5" w:rsidRDefault="000B0B0C">
      <w:pPr>
        <w:pStyle w:val="a5"/>
        <w:numPr>
          <w:ilvl w:val="1"/>
          <w:numId w:val="61"/>
        </w:numPr>
        <w:tabs>
          <w:tab w:val="left" w:pos="1534"/>
        </w:tabs>
        <w:ind w:right="1264" w:firstLine="720"/>
        <w:jc w:val="left"/>
        <w:rPr>
          <w:i/>
          <w:sz w:val="24"/>
        </w:rPr>
      </w:pPr>
      <w:r>
        <w:rPr>
          <w:sz w:val="24"/>
        </w:rPr>
        <w:t>Функциональные обязанности ответственного лица образовательного учрежде-</w:t>
      </w:r>
      <w:r>
        <w:rPr>
          <w:spacing w:val="1"/>
          <w:sz w:val="24"/>
        </w:rPr>
        <w:t xml:space="preserve"> </w:t>
      </w:r>
      <w:r>
        <w:rPr>
          <w:sz w:val="24"/>
        </w:rPr>
        <w:t>ния по выполнению мероприятий по антитеррористической защищѐнности (</w:t>
      </w:r>
      <w:r>
        <w:rPr>
          <w:i/>
          <w:sz w:val="24"/>
        </w:rPr>
        <w:t>приложение №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17).</w:t>
      </w:r>
    </w:p>
    <w:p w:rsidR="000B02B5" w:rsidRDefault="000B0B0C">
      <w:pPr>
        <w:pStyle w:val="a5"/>
        <w:numPr>
          <w:ilvl w:val="1"/>
          <w:numId w:val="61"/>
        </w:numPr>
        <w:tabs>
          <w:tab w:val="left" w:pos="1562"/>
        </w:tabs>
        <w:ind w:right="1210" w:firstLine="720"/>
        <w:jc w:val="left"/>
        <w:rPr>
          <w:i/>
          <w:sz w:val="24"/>
        </w:rPr>
      </w:pPr>
      <w:r>
        <w:rPr>
          <w:sz w:val="24"/>
        </w:rPr>
        <w:t>Примерное</w:t>
      </w:r>
      <w:r>
        <w:rPr>
          <w:spacing w:val="24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24"/>
          <w:sz w:val="24"/>
        </w:rPr>
        <w:t xml:space="preserve"> </w:t>
      </w:r>
      <w:r>
        <w:rPr>
          <w:sz w:val="24"/>
        </w:rPr>
        <w:t>об</w:t>
      </w:r>
      <w:r>
        <w:rPr>
          <w:spacing w:val="2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7"/>
          <w:sz w:val="24"/>
        </w:rPr>
        <w:t xml:space="preserve"> </w:t>
      </w:r>
      <w:r>
        <w:rPr>
          <w:sz w:val="24"/>
        </w:rPr>
        <w:t>пропускного</w:t>
      </w:r>
      <w:r>
        <w:rPr>
          <w:spacing w:val="25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приложение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№ 18).</w:t>
      </w:r>
    </w:p>
    <w:p w:rsidR="000B02B5" w:rsidRDefault="000B0B0C">
      <w:pPr>
        <w:pStyle w:val="a5"/>
        <w:numPr>
          <w:ilvl w:val="1"/>
          <w:numId w:val="61"/>
        </w:numPr>
        <w:tabs>
          <w:tab w:val="left" w:pos="1541"/>
        </w:tabs>
        <w:spacing w:before="1"/>
        <w:ind w:right="1203" w:firstLine="720"/>
        <w:jc w:val="left"/>
        <w:rPr>
          <w:i/>
          <w:sz w:val="24"/>
        </w:rPr>
      </w:pPr>
      <w:r>
        <w:rPr>
          <w:sz w:val="24"/>
        </w:rPr>
        <w:t>Рекомендации</w:t>
      </w:r>
      <w:r>
        <w:rPr>
          <w:spacing w:val="2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противодействию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терроризму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приложение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19).</w:t>
      </w:r>
    </w:p>
    <w:p w:rsidR="000B02B5" w:rsidRDefault="000B0B0C">
      <w:pPr>
        <w:pStyle w:val="a5"/>
        <w:numPr>
          <w:ilvl w:val="1"/>
          <w:numId w:val="61"/>
        </w:numPr>
        <w:tabs>
          <w:tab w:val="left" w:pos="1550"/>
        </w:tabs>
        <w:ind w:right="1203" w:firstLine="720"/>
        <w:jc w:val="left"/>
        <w:rPr>
          <w:sz w:val="24"/>
        </w:rPr>
      </w:pPr>
      <w:r>
        <w:rPr>
          <w:sz w:val="24"/>
        </w:rPr>
        <w:t>Рекомендации</w:t>
      </w:r>
      <w:r>
        <w:rPr>
          <w:spacing w:val="13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предотвращению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террористических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приложение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</w:t>
      </w:r>
      <w:r>
        <w:rPr>
          <w:sz w:val="24"/>
        </w:rPr>
        <w:t>).</w:t>
      </w:r>
    </w:p>
    <w:p w:rsidR="000B02B5" w:rsidRDefault="000B0B0C">
      <w:pPr>
        <w:pStyle w:val="a5"/>
        <w:numPr>
          <w:ilvl w:val="1"/>
          <w:numId w:val="61"/>
        </w:numPr>
        <w:tabs>
          <w:tab w:val="left" w:pos="1543"/>
        </w:tabs>
        <w:ind w:left="1542" w:hanging="370"/>
        <w:jc w:val="left"/>
        <w:rPr>
          <w:i/>
          <w:sz w:val="24"/>
        </w:rPr>
      </w:pPr>
      <w:r>
        <w:rPr>
          <w:sz w:val="24"/>
        </w:rPr>
        <w:t>Рекомендации</w:t>
      </w:r>
      <w:r>
        <w:rPr>
          <w:spacing w:val="7"/>
          <w:sz w:val="24"/>
        </w:rPr>
        <w:t xml:space="preserve"> </w:t>
      </w:r>
      <w:r>
        <w:rPr>
          <w:sz w:val="24"/>
        </w:rPr>
        <w:t>должностному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лицу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7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0"/>
          <w:sz w:val="24"/>
        </w:rPr>
        <w:t xml:space="preserve"> </w:t>
      </w:r>
      <w:r>
        <w:rPr>
          <w:sz w:val="24"/>
        </w:rPr>
        <w:t>угрозы</w:t>
      </w:r>
      <w:r>
        <w:rPr>
          <w:spacing w:val="6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взрыве</w:t>
      </w:r>
      <w:r>
        <w:rPr>
          <w:spacing w:val="1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приложение</w:t>
      </w:r>
    </w:p>
    <w:p w:rsidR="000B02B5" w:rsidRDefault="000B0B0C">
      <w:pPr>
        <w:ind w:left="452"/>
        <w:rPr>
          <w:sz w:val="24"/>
        </w:rPr>
      </w:pPr>
      <w:r>
        <w:rPr>
          <w:i/>
          <w:sz w:val="24"/>
        </w:rPr>
        <w:t>№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21</w:t>
      </w:r>
      <w:r>
        <w:rPr>
          <w:sz w:val="24"/>
        </w:rPr>
        <w:t>).</w:t>
      </w:r>
    </w:p>
    <w:p w:rsidR="000B02B5" w:rsidRDefault="000B0B0C">
      <w:pPr>
        <w:pStyle w:val="a5"/>
        <w:numPr>
          <w:ilvl w:val="1"/>
          <w:numId w:val="61"/>
        </w:numPr>
        <w:tabs>
          <w:tab w:val="left" w:pos="1601"/>
        </w:tabs>
        <w:ind w:left="1600" w:hanging="428"/>
        <w:jc w:val="left"/>
        <w:rPr>
          <w:sz w:val="24"/>
        </w:rPr>
      </w:pPr>
      <w:r>
        <w:rPr>
          <w:sz w:val="24"/>
        </w:rPr>
        <w:t>Рекомендации</w:t>
      </w:r>
      <w:r>
        <w:rPr>
          <w:spacing w:val="6"/>
          <w:sz w:val="24"/>
        </w:rPr>
        <w:t xml:space="preserve"> </w:t>
      </w:r>
      <w:r>
        <w:rPr>
          <w:sz w:val="24"/>
        </w:rPr>
        <w:t>должностному</w:t>
      </w:r>
      <w:r>
        <w:rPr>
          <w:spacing w:val="57"/>
          <w:sz w:val="24"/>
        </w:rPr>
        <w:t xml:space="preserve"> </w:t>
      </w:r>
      <w:r>
        <w:rPr>
          <w:sz w:val="24"/>
        </w:rPr>
        <w:t>лицу</w:t>
      </w:r>
      <w:r>
        <w:rPr>
          <w:spacing w:val="59"/>
          <w:sz w:val="24"/>
        </w:rPr>
        <w:t xml:space="preserve"> </w:t>
      </w:r>
      <w:r>
        <w:rPr>
          <w:sz w:val="24"/>
        </w:rPr>
        <w:t>при</w:t>
      </w:r>
      <w:r>
        <w:rPr>
          <w:spacing w:val="65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65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64"/>
          <w:sz w:val="24"/>
        </w:rPr>
        <w:t xml:space="preserve"> </w:t>
      </w:r>
      <w:r>
        <w:rPr>
          <w:sz w:val="24"/>
        </w:rPr>
        <w:t>похожего</w:t>
      </w:r>
      <w:r>
        <w:rPr>
          <w:spacing w:val="64"/>
          <w:sz w:val="24"/>
        </w:rPr>
        <w:t xml:space="preserve"> </w:t>
      </w:r>
      <w:r>
        <w:rPr>
          <w:sz w:val="24"/>
        </w:rPr>
        <w:t>на</w:t>
      </w:r>
    </w:p>
    <w:p w:rsidR="000B02B5" w:rsidRDefault="000B0B0C">
      <w:pPr>
        <w:ind w:left="452"/>
        <w:rPr>
          <w:sz w:val="24"/>
        </w:rPr>
      </w:pPr>
      <w:r>
        <w:rPr>
          <w:sz w:val="24"/>
        </w:rPr>
        <w:t>взрывоопасный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приложение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№22</w:t>
      </w:r>
      <w:r>
        <w:rPr>
          <w:sz w:val="24"/>
        </w:rPr>
        <w:t>).</w:t>
      </w:r>
    </w:p>
    <w:p w:rsidR="000B02B5" w:rsidRDefault="000B0B0C">
      <w:pPr>
        <w:pStyle w:val="a5"/>
        <w:numPr>
          <w:ilvl w:val="1"/>
          <w:numId w:val="61"/>
        </w:numPr>
        <w:tabs>
          <w:tab w:val="left" w:pos="1553"/>
        </w:tabs>
        <w:ind w:left="1552" w:hanging="380"/>
        <w:jc w:val="left"/>
        <w:rPr>
          <w:i/>
          <w:sz w:val="24"/>
        </w:rPr>
      </w:pPr>
      <w:r>
        <w:rPr>
          <w:sz w:val="24"/>
        </w:rPr>
        <w:t>Инструкция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ведению</w:t>
      </w:r>
      <w:r>
        <w:rPr>
          <w:spacing w:val="14"/>
          <w:sz w:val="24"/>
        </w:rPr>
        <w:t xml:space="preserve"> </w:t>
      </w:r>
      <w:r>
        <w:rPr>
          <w:sz w:val="24"/>
        </w:rPr>
        <w:t>телефонного</w:t>
      </w:r>
      <w:r>
        <w:rPr>
          <w:spacing w:val="13"/>
          <w:sz w:val="24"/>
        </w:rPr>
        <w:t xml:space="preserve"> </w:t>
      </w:r>
      <w:r>
        <w:rPr>
          <w:sz w:val="24"/>
        </w:rPr>
        <w:t>разговора</w:t>
      </w:r>
      <w:r>
        <w:rPr>
          <w:spacing w:val="14"/>
          <w:sz w:val="24"/>
        </w:rPr>
        <w:t xml:space="preserve"> </w:t>
      </w:r>
      <w:r>
        <w:rPr>
          <w:sz w:val="24"/>
        </w:rPr>
        <w:t>при</w:t>
      </w:r>
      <w:r>
        <w:rPr>
          <w:spacing w:val="19"/>
          <w:sz w:val="24"/>
        </w:rPr>
        <w:t xml:space="preserve"> </w:t>
      </w:r>
      <w:r>
        <w:rPr>
          <w:sz w:val="24"/>
        </w:rPr>
        <w:t>угрозе</w:t>
      </w:r>
      <w:r>
        <w:rPr>
          <w:spacing w:val="15"/>
          <w:sz w:val="24"/>
        </w:rPr>
        <w:t xml:space="preserve"> </w:t>
      </w:r>
      <w:r>
        <w:rPr>
          <w:sz w:val="24"/>
        </w:rPr>
        <w:t>взрыва</w:t>
      </w:r>
      <w:r>
        <w:rPr>
          <w:spacing w:val="16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приложение</w:t>
      </w:r>
    </w:p>
    <w:p w:rsidR="000B02B5" w:rsidRDefault="000B02B5">
      <w:pPr>
        <w:rPr>
          <w:sz w:val="24"/>
        </w:rPr>
        <w:sectPr w:rsidR="000B02B5">
          <w:pgSz w:w="11910" w:h="16840"/>
          <w:pgMar w:top="840" w:right="80" w:bottom="960" w:left="680" w:header="0" w:footer="699" w:gutter="0"/>
          <w:cols w:space="720"/>
        </w:sectPr>
      </w:pPr>
    </w:p>
    <w:p w:rsidR="000B02B5" w:rsidRDefault="000B0B0C">
      <w:pPr>
        <w:ind w:left="452"/>
        <w:rPr>
          <w:sz w:val="24"/>
        </w:rPr>
      </w:pPr>
      <w:r>
        <w:rPr>
          <w:i/>
          <w:spacing w:val="-1"/>
          <w:sz w:val="24"/>
        </w:rPr>
        <w:lastRenderedPageBreak/>
        <w:t>№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23</w:t>
      </w:r>
      <w:r>
        <w:rPr>
          <w:spacing w:val="-1"/>
          <w:sz w:val="24"/>
        </w:rPr>
        <w:t>).</w:t>
      </w:r>
    </w:p>
    <w:p w:rsidR="000B02B5" w:rsidRDefault="000B0B0C">
      <w:pPr>
        <w:pStyle w:val="a3"/>
        <w:rPr>
          <w:sz w:val="24"/>
        </w:rPr>
      </w:pPr>
      <w:r>
        <w:br w:type="column"/>
      </w:r>
    </w:p>
    <w:p w:rsidR="000B02B5" w:rsidRDefault="000B0B0C">
      <w:pPr>
        <w:pStyle w:val="a5"/>
        <w:numPr>
          <w:ilvl w:val="1"/>
          <w:numId w:val="61"/>
        </w:numPr>
        <w:tabs>
          <w:tab w:val="left" w:pos="376"/>
        </w:tabs>
        <w:ind w:left="375" w:hanging="361"/>
        <w:jc w:val="left"/>
        <w:rPr>
          <w:sz w:val="24"/>
        </w:rPr>
      </w:pPr>
      <w:r>
        <w:rPr>
          <w:sz w:val="24"/>
        </w:rPr>
        <w:t>Контрольный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лист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угрозе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-8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приложение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24</w:t>
      </w:r>
      <w:r>
        <w:rPr>
          <w:sz w:val="24"/>
        </w:rPr>
        <w:t>).</w:t>
      </w:r>
    </w:p>
    <w:p w:rsidR="000B02B5" w:rsidRDefault="000B0B0C">
      <w:pPr>
        <w:pStyle w:val="a5"/>
        <w:numPr>
          <w:ilvl w:val="1"/>
          <w:numId w:val="61"/>
        </w:numPr>
        <w:tabs>
          <w:tab w:val="left" w:pos="376"/>
        </w:tabs>
        <w:spacing w:before="1"/>
        <w:ind w:left="375" w:hanging="361"/>
        <w:jc w:val="left"/>
        <w:rPr>
          <w:sz w:val="24"/>
        </w:rPr>
      </w:pPr>
      <w:r>
        <w:rPr>
          <w:sz w:val="24"/>
        </w:rPr>
        <w:t>Применяемые условные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приложение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25</w:t>
      </w:r>
      <w:r>
        <w:rPr>
          <w:sz w:val="24"/>
        </w:rPr>
        <w:t>).</w:t>
      </w:r>
    </w:p>
    <w:p w:rsidR="000B02B5" w:rsidRDefault="000B02B5">
      <w:pPr>
        <w:rPr>
          <w:sz w:val="24"/>
        </w:rPr>
        <w:sectPr w:rsidR="000B02B5">
          <w:type w:val="continuous"/>
          <w:pgSz w:w="11910" w:h="16840"/>
          <w:pgMar w:top="1320" w:right="80" w:bottom="280" w:left="680" w:header="720" w:footer="720" w:gutter="0"/>
          <w:cols w:num="2" w:space="720" w:equalWidth="0">
            <w:col w:w="1119" w:space="40"/>
            <w:col w:w="9991"/>
          </w:cols>
        </w:sectPr>
      </w:pPr>
    </w:p>
    <w:p w:rsidR="000B02B5" w:rsidRDefault="000B0B0C">
      <w:pPr>
        <w:tabs>
          <w:tab w:val="left" w:pos="5251"/>
        </w:tabs>
        <w:spacing w:before="72"/>
        <w:ind w:left="452"/>
        <w:rPr>
          <w:sz w:val="24"/>
        </w:rPr>
      </w:pPr>
      <w:r>
        <w:rPr>
          <w:sz w:val="24"/>
        </w:rPr>
        <w:lastRenderedPageBreak/>
        <w:t>Приказ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  <w:r>
        <w:rPr>
          <w:spacing w:val="-3"/>
          <w:sz w:val="24"/>
        </w:rPr>
        <w:t xml:space="preserve"> </w:t>
      </w:r>
      <w:r>
        <w:rPr>
          <w:sz w:val="24"/>
        </w:rPr>
        <w:t>(перед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на-</w:t>
      </w:r>
      <w:r>
        <w:rPr>
          <w:sz w:val="24"/>
        </w:rPr>
        <w:tab/>
        <w:t>чалом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25</w:t>
      </w:r>
      <w:r>
        <w:rPr>
          <w:spacing w:val="-3"/>
          <w:sz w:val="24"/>
        </w:rPr>
        <w:t xml:space="preserve"> </w:t>
      </w:r>
      <w:r>
        <w:rPr>
          <w:sz w:val="24"/>
        </w:rPr>
        <w:t>августа).</w:t>
      </w:r>
    </w:p>
    <w:p w:rsidR="000B02B5" w:rsidRDefault="000B02B5">
      <w:pPr>
        <w:pStyle w:val="a3"/>
        <w:spacing w:before="2"/>
        <w:rPr>
          <w:sz w:val="16"/>
        </w:rPr>
      </w:pPr>
    </w:p>
    <w:p w:rsidR="000B02B5" w:rsidRDefault="000B02B5">
      <w:pPr>
        <w:rPr>
          <w:sz w:val="16"/>
        </w:rPr>
        <w:sectPr w:rsidR="000B02B5">
          <w:pgSz w:w="11910" w:h="16840"/>
          <w:pgMar w:top="840" w:right="80" w:bottom="960" w:left="680" w:header="0" w:footer="699" w:gutter="0"/>
          <w:cols w:space="720"/>
        </w:sectPr>
      </w:pPr>
    </w:p>
    <w:p w:rsidR="000B02B5" w:rsidRDefault="000B02B5">
      <w:pPr>
        <w:pStyle w:val="a3"/>
        <w:spacing w:before="9"/>
        <w:rPr>
          <w:sz w:val="31"/>
        </w:rPr>
      </w:pPr>
    </w:p>
    <w:p w:rsidR="000B02B5" w:rsidRDefault="000B0B0C">
      <w:pPr>
        <w:spacing w:before="1"/>
        <w:ind w:left="4677"/>
        <w:rPr>
          <w:i/>
          <w:sz w:val="24"/>
        </w:rPr>
      </w:pPr>
      <w:r>
        <w:rPr>
          <w:i/>
          <w:sz w:val="24"/>
        </w:rPr>
        <w:t>(вариант)</w:t>
      </w:r>
    </w:p>
    <w:p w:rsidR="000B02B5" w:rsidRDefault="000B02B5">
      <w:pPr>
        <w:pStyle w:val="a3"/>
        <w:spacing w:before="5"/>
        <w:rPr>
          <w:i/>
          <w:sz w:val="24"/>
        </w:rPr>
      </w:pPr>
    </w:p>
    <w:p w:rsidR="000B02B5" w:rsidRDefault="000B0B0C">
      <w:pPr>
        <w:pStyle w:val="Heading2"/>
        <w:spacing w:before="1" w:line="319" w:lineRule="exact"/>
        <w:ind w:left="4617"/>
        <w:jc w:val="left"/>
      </w:pPr>
      <w:r>
        <w:t>ПРИКАЗ</w:t>
      </w:r>
    </w:p>
    <w:p w:rsidR="000B02B5" w:rsidRDefault="000B0B0C">
      <w:pPr>
        <w:tabs>
          <w:tab w:val="left" w:pos="1332"/>
          <w:tab w:val="left" w:pos="2830"/>
          <w:tab w:val="left" w:pos="3665"/>
          <w:tab w:val="left" w:pos="4908"/>
          <w:tab w:val="left" w:pos="5853"/>
        </w:tabs>
        <w:spacing w:line="273" w:lineRule="exact"/>
        <w:ind w:left="452"/>
        <w:rPr>
          <w:sz w:val="24"/>
        </w:rPr>
      </w:pPr>
      <w:r>
        <w:rPr>
          <w:sz w:val="24"/>
        </w:rPr>
        <w:t>От</w:t>
      </w:r>
      <w:r>
        <w:rPr>
          <w:spacing w:val="59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_ 201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z w:val="24"/>
        </w:rPr>
        <w:tab/>
        <w:t>№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B02B5" w:rsidRDefault="000B02B5">
      <w:pPr>
        <w:pStyle w:val="a3"/>
        <w:rPr>
          <w:sz w:val="24"/>
        </w:rPr>
      </w:pPr>
    </w:p>
    <w:p w:rsidR="000B02B5" w:rsidRDefault="000B0B0C">
      <w:pPr>
        <w:pStyle w:val="a3"/>
        <w:spacing w:before="1"/>
        <w:ind w:left="452" w:right="996"/>
      </w:pPr>
      <w:r>
        <w:t>О создании антитеррористической группы,</w:t>
      </w:r>
      <w:r>
        <w:rPr>
          <w:spacing w:val="-67"/>
        </w:rPr>
        <w:t xml:space="preserve"> </w:t>
      </w:r>
      <w:r>
        <w:t>утверждении</w:t>
      </w:r>
      <w:r>
        <w:rPr>
          <w:spacing w:val="-1"/>
        </w:rPr>
        <w:t xml:space="preserve"> </w:t>
      </w:r>
      <w:r>
        <w:t>системы работы</w:t>
      </w:r>
      <w:r>
        <w:rPr>
          <w:spacing w:val="-3"/>
        </w:rPr>
        <w:t xml:space="preserve"> </w:t>
      </w:r>
      <w:r>
        <w:t>по</w:t>
      </w:r>
    </w:p>
    <w:p w:rsidR="000B02B5" w:rsidRDefault="000B0B0C">
      <w:pPr>
        <w:pStyle w:val="a3"/>
        <w:spacing w:before="1" w:line="322" w:lineRule="exact"/>
        <w:ind w:left="452"/>
      </w:pPr>
      <w:r>
        <w:t>противодействию</w:t>
      </w:r>
      <w:r>
        <w:rPr>
          <w:spacing w:val="-6"/>
        </w:rPr>
        <w:t xml:space="preserve"> </w:t>
      </w:r>
      <w:r>
        <w:t>терроризму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экстремизму,</w:t>
      </w:r>
    </w:p>
    <w:p w:rsidR="000B02B5" w:rsidRDefault="000B0B0C">
      <w:pPr>
        <w:pStyle w:val="a3"/>
        <w:ind w:left="452" w:right="23"/>
      </w:pPr>
      <w:r>
        <w:t>утверждении Положения об антитеррористической</w:t>
      </w:r>
      <w:r>
        <w:rPr>
          <w:spacing w:val="-67"/>
        </w:rPr>
        <w:t xml:space="preserve"> </w:t>
      </w:r>
      <w:r>
        <w:t>группе</w:t>
      </w:r>
    </w:p>
    <w:p w:rsidR="000B02B5" w:rsidRDefault="000B0B0C">
      <w:pPr>
        <w:spacing w:before="90"/>
        <w:ind w:left="1375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Приложение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№1</w:t>
      </w:r>
    </w:p>
    <w:p w:rsidR="000B02B5" w:rsidRDefault="000B02B5">
      <w:pPr>
        <w:pStyle w:val="a3"/>
        <w:rPr>
          <w:i/>
          <w:sz w:val="26"/>
        </w:rPr>
      </w:pPr>
    </w:p>
    <w:p w:rsidR="000B02B5" w:rsidRDefault="000B02B5">
      <w:pPr>
        <w:pStyle w:val="a3"/>
        <w:rPr>
          <w:i/>
          <w:sz w:val="26"/>
        </w:rPr>
      </w:pPr>
    </w:p>
    <w:p w:rsidR="000B02B5" w:rsidRDefault="000B02B5">
      <w:pPr>
        <w:pStyle w:val="a3"/>
        <w:rPr>
          <w:i/>
          <w:sz w:val="24"/>
        </w:rPr>
      </w:pPr>
    </w:p>
    <w:p w:rsidR="000B02B5" w:rsidRDefault="000B0B0C">
      <w:pPr>
        <w:tabs>
          <w:tab w:val="left" w:pos="2289"/>
        </w:tabs>
        <w:ind w:left="452"/>
        <w:rPr>
          <w:sz w:val="24"/>
        </w:rPr>
      </w:pP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B02B5" w:rsidRDefault="000B02B5">
      <w:pPr>
        <w:rPr>
          <w:sz w:val="24"/>
        </w:rPr>
        <w:sectPr w:rsidR="000B02B5">
          <w:type w:val="continuous"/>
          <w:pgSz w:w="11910" w:h="16840"/>
          <w:pgMar w:top="1320" w:right="80" w:bottom="280" w:left="680" w:header="720" w:footer="720" w:gutter="0"/>
          <w:cols w:num="2" w:space="720" w:equalWidth="0">
            <w:col w:w="6639" w:space="207"/>
            <w:col w:w="4304"/>
          </w:cols>
        </w:sectPr>
      </w:pPr>
    </w:p>
    <w:p w:rsidR="000B02B5" w:rsidRDefault="000B0B0C">
      <w:pPr>
        <w:spacing w:line="275" w:lineRule="exact"/>
        <w:ind w:left="3014" w:right="3763"/>
        <w:jc w:val="center"/>
        <w:rPr>
          <w:sz w:val="24"/>
        </w:rPr>
      </w:pPr>
      <w:r>
        <w:rPr>
          <w:sz w:val="24"/>
        </w:rPr>
        <w:lastRenderedPageBreak/>
        <w:t>(вариант)</w:t>
      </w:r>
    </w:p>
    <w:p w:rsidR="000B02B5" w:rsidRDefault="000B02B5">
      <w:pPr>
        <w:pStyle w:val="a3"/>
        <w:spacing w:before="1"/>
        <w:rPr>
          <w:sz w:val="24"/>
        </w:rPr>
      </w:pPr>
    </w:p>
    <w:p w:rsidR="000B02B5" w:rsidRDefault="000B0B0C">
      <w:pPr>
        <w:pStyle w:val="a3"/>
        <w:ind w:left="452" w:firstLine="708"/>
      </w:pPr>
      <w:r>
        <w:t>В</w:t>
      </w:r>
      <w:r>
        <w:rPr>
          <w:spacing w:val="14"/>
        </w:rPr>
        <w:t xml:space="preserve"> </w:t>
      </w:r>
      <w:r>
        <w:t>соответствии</w:t>
      </w:r>
      <w:r>
        <w:rPr>
          <w:spacing w:val="15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рекомендациями</w:t>
      </w:r>
      <w:r>
        <w:rPr>
          <w:spacing w:val="14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организации</w:t>
      </w:r>
      <w:r>
        <w:rPr>
          <w:spacing w:val="15"/>
        </w:rPr>
        <w:t xml:space="preserve"> </w:t>
      </w:r>
      <w:r>
        <w:t>мероприятий</w:t>
      </w:r>
      <w:r>
        <w:rPr>
          <w:spacing w:val="14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про-</w:t>
      </w:r>
      <w:r>
        <w:rPr>
          <w:spacing w:val="-67"/>
        </w:rPr>
        <w:t xml:space="preserve"> </w:t>
      </w:r>
      <w:r>
        <w:t>тиводействию</w:t>
      </w:r>
      <w:r>
        <w:rPr>
          <w:spacing w:val="-3"/>
        </w:rPr>
        <w:t xml:space="preserve"> </w:t>
      </w:r>
      <w:r>
        <w:t>терроризму</w:t>
      </w:r>
      <w:r>
        <w:rPr>
          <w:spacing w:val="-5"/>
        </w:rPr>
        <w:t xml:space="preserve"> </w:t>
      </w:r>
      <w:r>
        <w:t>и экстремизму</w:t>
      </w:r>
    </w:p>
    <w:p w:rsidR="000B02B5" w:rsidRDefault="000B0B0C">
      <w:pPr>
        <w:pStyle w:val="Heading2"/>
        <w:spacing w:before="4"/>
        <w:ind w:left="3014" w:right="3053"/>
      </w:pPr>
      <w:r>
        <w:t>ПРИКАЗЫВАЮ:</w:t>
      </w:r>
    </w:p>
    <w:p w:rsidR="000B02B5" w:rsidRDefault="000B02B5">
      <w:pPr>
        <w:pStyle w:val="a3"/>
        <w:spacing w:before="8"/>
        <w:rPr>
          <w:b/>
          <w:sz w:val="27"/>
        </w:rPr>
      </w:pPr>
    </w:p>
    <w:p w:rsidR="000B02B5" w:rsidRDefault="000B0B0C">
      <w:pPr>
        <w:pStyle w:val="a5"/>
        <w:numPr>
          <w:ilvl w:val="2"/>
          <w:numId w:val="61"/>
        </w:numPr>
        <w:tabs>
          <w:tab w:val="left" w:pos="1174"/>
        </w:tabs>
        <w:ind w:hanging="361"/>
        <w:rPr>
          <w:sz w:val="28"/>
        </w:rPr>
      </w:pPr>
      <w:r>
        <w:rPr>
          <w:sz w:val="28"/>
        </w:rPr>
        <w:t>Создать</w:t>
      </w:r>
      <w:r>
        <w:rPr>
          <w:spacing w:val="-3"/>
          <w:sz w:val="28"/>
        </w:rPr>
        <w:t xml:space="preserve"> </w:t>
      </w:r>
      <w:r>
        <w:rPr>
          <w:sz w:val="28"/>
        </w:rPr>
        <w:t>антитеррористическую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составе:</w:t>
      </w:r>
    </w:p>
    <w:p w:rsidR="000B02B5" w:rsidRDefault="000B02B5">
      <w:pPr>
        <w:pStyle w:val="a3"/>
        <w:spacing w:before="11"/>
        <w:rPr>
          <w:sz w:val="27"/>
        </w:rPr>
      </w:pPr>
    </w:p>
    <w:p w:rsidR="000B02B5" w:rsidRDefault="000B0B0C">
      <w:pPr>
        <w:tabs>
          <w:tab w:val="left" w:pos="4519"/>
          <w:tab w:val="left" w:pos="9698"/>
        </w:tabs>
        <w:ind w:left="1173"/>
        <w:rPr>
          <w:sz w:val="24"/>
        </w:rPr>
      </w:pPr>
      <w:r>
        <w:rPr>
          <w:sz w:val="28"/>
        </w:rPr>
        <w:t>Руководителя</w:t>
      </w:r>
      <w:r>
        <w:rPr>
          <w:spacing w:val="-12"/>
          <w:sz w:val="28"/>
        </w:rPr>
        <w:t xml:space="preserve"> </w:t>
      </w:r>
      <w:r>
        <w:rPr>
          <w:sz w:val="24"/>
        </w:rPr>
        <w:t>-</w:t>
      </w:r>
      <w:r>
        <w:rPr>
          <w:sz w:val="24"/>
          <w:u w:val="single"/>
        </w:rPr>
        <w:tab/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B02B5" w:rsidRDefault="000B0B0C">
      <w:pPr>
        <w:tabs>
          <w:tab w:val="left" w:pos="3772"/>
        </w:tabs>
        <w:ind w:left="65"/>
        <w:jc w:val="center"/>
        <w:rPr>
          <w:sz w:val="20"/>
        </w:rPr>
      </w:pPr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инициалы</w:t>
      </w:r>
      <w:r>
        <w:rPr>
          <w:sz w:val="20"/>
        </w:rPr>
        <w:tab/>
        <w:t>занимаемая</w:t>
      </w:r>
      <w:r>
        <w:rPr>
          <w:spacing w:val="-5"/>
          <w:sz w:val="20"/>
        </w:rPr>
        <w:t xml:space="preserve"> </w:t>
      </w:r>
      <w:r>
        <w:rPr>
          <w:sz w:val="20"/>
        </w:rPr>
        <w:t>должность</w:t>
      </w:r>
    </w:p>
    <w:p w:rsidR="000B02B5" w:rsidRDefault="000B02B5">
      <w:pPr>
        <w:pStyle w:val="a3"/>
        <w:spacing w:before="1"/>
        <w:rPr>
          <w:sz w:val="20"/>
        </w:rPr>
      </w:pPr>
    </w:p>
    <w:p w:rsidR="000B02B5" w:rsidRDefault="000B0B0C">
      <w:pPr>
        <w:tabs>
          <w:tab w:val="left" w:pos="4530"/>
          <w:tab w:val="left" w:pos="9650"/>
        </w:tabs>
        <w:ind w:left="1173"/>
        <w:rPr>
          <w:sz w:val="24"/>
        </w:rPr>
      </w:pPr>
      <w:r>
        <w:rPr>
          <w:sz w:val="28"/>
        </w:rPr>
        <w:t>Члены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</w:t>
      </w:r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B02B5" w:rsidRDefault="000B0B0C">
      <w:pPr>
        <w:tabs>
          <w:tab w:val="left" w:pos="3753"/>
        </w:tabs>
        <w:spacing w:line="229" w:lineRule="exact"/>
        <w:ind w:left="56"/>
        <w:jc w:val="center"/>
        <w:rPr>
          <w:sz w:val="20"/>
        </w:rPr>
      </w:pPr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инициалы</w:t>
      </w:r>
      <w:r>
        <w:rPr>
          <w:sz w:val="20"/>
        </w:rPr>
        <w:tab/>
        <w:t>занимаемая</w:t>
      </w:r>
      <w:r>
        <w:rPr>
          <w:spacing w:val="-5"/>
          <w:sz w:val="20"/>
        </w:rPr>
        <w:t xml:space="preserve"> </w:t>
      </w:r>
      <w:r>
        <w:rPr>
          <w:sz w:val="20"/>
        </w:rPr>
        <w:t>должность</w:t>
      </w:r>
    </w:p>
    <w:p w:rsidR="000B02B5" w:rsidRDefault="000B0B0C">
      <w:pPr>
        <w:tabs>
          <w:tab w:val="left" w:pos="4528"/>
          <w:tab w:val="left" w:pos="9648"/>
        </w:tabs>
        <w:spacing w:line="276" w:lineRule="exact"/>
        <w:ind w:left="279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B02B5" w:rsidRDefault="000B0B0C">
      <w:pPr>
        <w:tabs>
          <w:tab w:val="left" w:pos="3753"/>
        </w:tabs>
        <w:spacing w:before="1" w:line="230" w:lineRule="exact"/>
        <w:ind w:left="56"/>
        <w:jc w:val="center"/>
        <w:rPr>
          <w:sz w:val="20"/>
        </w:rPr>
      </w:pPr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инициалы</w:t>
      </w:r>
      <w:r>
        <w:rPr>
          <w:sz w:val="20"/>
        </w:rPr>
        <w:tab/>
        <w:t>занимаемая</w:t>
      </w:r>
      <w:r>
        <w:rPr>
          <w:spacing w:val="-5"/>
          <w:sz w:val="20"/>
        </w:rPr>
        <w:t xml:space="preserve"> </w:t>
      </w:r>
      <w:r>
        <w:rPr>
          <w:sz w:val="20"/>
        </w:rPr>
        <w:t>должность</w:t>
      </w:r>
    </w:p>
    <w:p w:rsidR="000B02B5" w:rsidRDefault="000B0B0C">
      <w:pPr>
        <w:tabs>
          <w:tab w:val="left" w:pos="4528"/>
          <w:tab w:val="left" w:pos="9647"/>
        </w:tabs>
        <w:spacing w:line="276" w:lineRule="exact"/>
        <w:ind w:left="279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B02B5" w:rsidRDefault="000B0B0C">
      <w:pPr>
        <w:tabs>
          <w:tab w:val="left" w:pos="3753"/>
        </w:tabs>
        <w:spacing w:before="2" w:line="228" w:lineRule="exact"/>
        <w:ind w:left="56"/>
        <w:jc w:val="center"/>
        <w:rPr>
          <w:sz w:val="20"/>
        </w:rPr>
      </w:pPr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инициалы</w:t>
      </w:r>
      <w:r>
        <w:rPr>
          <w:sz w:val="20"/>
        </w:rPr>
        <w:tab/>
        <w:t>занимаемая</w:t>
      </w:r>
      <w:r>
        <w:rPr>
          <w:spacing w:val="-5"/>
          <w:sz w:val="20"/>
        </w:rPr>
        <w:t xml:space="preserve"> </w:t>
      </w:r>
      <w:r>
        <w:rPr>
          <w:sz w:val="20"/>
        </w:rPr>
        <w:t>должность</w:t>
      </w:r>
    </w:p>
    <w:p w:rsidR="000B02B5" w:rsidRDefault="000B0B0C">
      <w:pPr>
        <w:tabs>
          <w:tab w:val="left" w:pos="4528"/>
          <w:tab w:val="left" w:pos="9647"/>
        </w:tabs>
        <w:spacing w:line="274" w:lineRule="exact"/>
        <w:ind w:left="279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B02B5" w:rsidRDefault="000B0B0C">
      <w:pPr>
        <w:tabs>
          <w:tab w:val="left" w:pos="3772"/>
        </w:tabs>
        <w:spacing w:before="1"/>
        <w:ind w:left="65"/>
        <w:jc w:val="center"/>
        <w:rPr>
          <w:sz w:val="20"/>
        </w:rPr>
      </w:pPr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инициалы</w:t>
      </w:r>
      <w:r>
        <w:rPr>
          <w:sz w:val="20"/>
        </w:rPr>
        <w:tab/>
        <w:t>занимаемая</w:t>
      </w:r>
      <w:r>
        <w:rPr>
          <w:spacing w:val="-5"/>
          <w:sz w:val="20"/>
        </w:rPr>
        <w:t xml:space="preserve"> </w:t>
      </w:r>
      <w:r>
        <w:rPr>
          <w:sz w:val="20"/>
        </w:rPr>
        <w:t>должность</w:t>
      </w:r>
    </w:p>
    <w:p w:rsidR="000B02B5" w:rsidRDefault="000B02B5">
      <w:pPr>
        <w:pStyle w:val="a3"/>
        <w:rPr>
          <w:sz w:val="20"/>
        </w:rPr>
      </w:pPr>
    </w:p>
    <w:p w:rsidR="000B02B5" w:rsidRDefault="000B0B0C">
      <w:pPr>
        <w:pStyle w:val="a5"/>
        <w:numPr>
          <w:ilvl w:val="2"/>
          <w:numId w:val="61"/>
        </w:numPr>
        <w:tabs>
          <w:tab w:val="left" w:pos="1174"/>
        </w:tabs>
        <w:ind w:right="1199"/>
        <w:rPr>
          <w:sz w:val="28"/>
        </w:rPr>
      </w:pPr>
      <w:r>
        <w:rPr>
          <w:sz w:val="28"/>
        </w:rPr>
        <w:t>Утвердить</w:t>
      </w:r>
      <w:r>
        <w:rPr>
          <w:spacing w:val="42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4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43"/>
          <w:sz w:val="28"/>
        </w:rPr>
        <w:t xml:space="preserve"> </w:t>
      </w:r>
      <w:r>
        <w:rPr>
          <w:sz w:val="28"/>
        </w:rPr>
        <w:t>по</w:t>
      </w:r>
      <w:r>
        <w:rPr>
          <w:spacing w:val="43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43"/>
          <w:sz w:val="28"/>
        </w:rPr>
        <w:t xml:space="preserve"> </w:t>
      </w:r>
      <w:r>
        <w:rPr>
          <w:sz w:val="28"/>
        </w:rPr>
        <w:t>терроризму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экстре-</w:t>
      </w:r>
      <w:r>
        <w:rPr>
          <w:spacing w:val="-67"/>
          <w:sz w:val="28"/>
        </w:rPr>
        <w:t xml:space="preserve"> </w:t>
      </w:r>
      <w:r>
        <w:rPr>
          <w:sz w:val="28"/>
        </w:rPr>
        <w:t>мизму</w:t>
      </w:r>
      <w:r>
        <w:rPr>
          <w:spacing w:val="-4"/>
          <w:sz w:val="28"/>
        </w:rPr>
        <w:t xml:space="preserve"> </w:t>
      </w:r>
      <w:r>
        <w:rPr>
          <w:sz w:val="28"/>
        </w:rPr>
        <w:t>(приложение 1).</w:t>
      </w:r>
    </w:p>
    <w:p w:rsidR="000B02B5" w:rsidRDefault="000B0B0C">
      <w:pPr>
        <w:pStyle w:val="a5"/>
        <w:numPr>
          <w:ilvl w:val="2"/>
          <w:numId w:val="61"/>
        </w:numPr>
        <w:tabs>
          <w:tab w:val="left" w:pos="1174"/>
        </w:tabs>
        <w:spacing w:line="321" w:lineRule="exact"/>
        <w:ind w:hanging="361"/>
        <w:rPr>
          <w:sz w:val="28"/>
        </w:rPr>
      </w:pPr>
      <w:r>
        <w:rPr>
          <w:sz w:val="28"/>
        </w:rPr>
        <w:t>Утвердить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антитеррористической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группе 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2).</w:t>
      </w:r>
    </w:p>
    <w:p w:rsidR="000B02B5" w:rsidRDefault="000B0B0C">
      <w:pPr>
        <w:pStyle w:val="a5"/>
        <w:numPr>
          <w:ilvl w:val="2"/>
          <w:numId w:val="61"/>
        </w:numPr>
        <w:tabs>
          <w:tab w:val="left" w:pos="1174"/>
        </w:tabs>
        <w:spacing w:before="3"/>
        <w:ind w:hanging="361"/>
        <w:rPr>
          <w:sz w:val="28"/>
        </w:rPr>
      </w:pPr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2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собой.</w:t>
      </w: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spacing w:before="7"/>
      </w:pPr>
    </w:p>
    <w:p w:rsidR="000B02B5" w:rsidRDefault="000B02B5">
      <w:pPr>
        <w:sectPr w:rsidR="000B02B5">
          <w:type w:val="continuous"/>
          <w:pgSz w:w="11910" w:h="16840"/>
          <w:pgMar w:top="1320" w:right="80" w:bottom="280" w:left="680" w:header="720" w:footer="720" w:gutter="0"/>
          <w:cols w:space="720"/>
        </w:sectPr>
      </w:pPr>
    </w:p>
    <w:p w:rsidR="000B02B5" w:rsidRDefault="000B0B0C">
      <w:pPr>
        <w:pStyle w:val="Heading2"/>
        <w:spacing w:before="89"/>
        <w:jc w:val="left"/>
      </w:pPr>
      <w:r>
        <w:lastRenderedPageBreak/>
        <w:t>Директор</w:t>
      </w:r>
    </w:p>
    <w:p w:rsidR="000B02B5" w:rsidRDefault="000B0B0C">
      <w:pPr>
        <w:pStyle w:val="a3"/>
        <w:rPr>
          <w:b/>
          <w:sz w:val="20"/>
        </w:rPr>
      </w:pPr>
      <w:r>
        <w:br w:type="column"/>
      </w:r>
    </w:p>
    <w:p w:rsidR="000B02B5" w:rsidRDefault="00EE3461">
      <w:pPr>
        <w:pStyle w:val="a3"/>
        <w:spacing w:before="2"/>
        <w:rPr>
          <w:b/>
          <w:sz w:val="10"/>
        </w:rPr>
      </w:pPr>
      <w:r w:rsidRPr="00EE3461">
        <w:pict>
          <v:shape id="_x0000_s2114" style="position:absolute;margin-left:251.55pt;margin-top:8.25pt;width:84pt;height:.1pt;z-index:-15728640;mso-wrap-distance-left:0;mso-wrap-distance-right:0;mso-position-horizontal-relative:page" coordorigin="5031,165" coordsize="1680,0" path="m5031,165r1680,e" filled="f" strokeweight=".26669mm">
            <v:path arrowok="t"/>
            <w10:wrap type="topAndBottom" anchorx="page"/>
          </v:shape>
        </w:pict>
      </w:r>
      <w:r w:rsidRPr="00EE3461">
        <w:pict>
          <v:shape id="_x0000_s2113" style="position:absolute;margin-left:410.55pt;margin-top:8.25pt;width:78pt;height:.1pt;z-index:-15728128;mso-wrap-distance-left:0;mso-wrap-distance-right:0;mso-position-horizontal-relative:page" coordorigin="8211,165" coordsize="1560,0" path="m8211,165r1560,e" filled="f" strokeweight=".26669mm">
            <v:path arrowok="t"/>
            <w10:wrap type="topAndBottom" anchorx="page"/>
          </v:shape>
        </w:pict>
      </w:r>
    </w:p>
    <w:p w:rsidR="000B02B5" w:rsidRDefault="000B0B0C">
      <w:pPr>
        <w:tabs>
          <w:tab w:val="left" w:pos="3657"/>
        </w:tabs>
        <w:ind w:left="452"/>
        <w:rPr>
          <w:sz w:val="20"/>
        </w:rPr>
      </w:pPr>
      <w:r>
        <w:rPr>
          <w:sz w:val="20"/>
        </w:rPr>
        <w:t>(роспись)</w:t>
      </w:r>
      <w:r>
        <w:rPr>
          <w:sz w:val="20"/>
        </w:rPr>
        <w:tab/>
        <w:t>(Ф.И.О.)</w:t>
      </w:r>
    </w:p>
    <w:p w:rsidR="000B02B5" w:rsidRDefault="000B02B5">
      <w:pPr>
        <w:rPr>
          <w:sz w:val="20"/>
        </w:rPr>
        <w:sectPr w:rsidR="000B02B5">
          <w:type w:val="continuous"/>
          <w:pgSz w:w="11910" w:h="16840"/>
          <w:pgMar w:top="1320" w:right="80" w:bottom="280" w:left="680" w:header="720" w:footer="720" w:gutter="0"/>
          <w:cols w:num="2" w:space="720" w:equalWidth="0">
            <w:col w:w="1724" w:space="2580"/>
            <w:col w:w="6846"/>
          </w:cols>
        </w:sectPr>
      </w:pPr>
    </w:p>
    <w:p w:rsidR="000B02B5" w:rsidRDefault="000B0B0C">
      <w:pPr>
        <w:spacing w:before="72"/>
        <w:ind w:left="3014" w:right="2180"/>
        <w:jc w:val="center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</w:p>
    <w:p w:rsidR="000B02B5" w:rsidRDefault="000B0B0C">
      <w:pPr>
        <w:tabs>
          <w:tab w:val="left" w:pos="7163"/>
          <w:tab w:val="left" w:pos="8406"/>
        </w:tabs>
        <w:ind w:left="4748"/>
        <w:jc w:val="center"/>
        <w:rPr>
          <w:sz w:val="24"/>
        </w:rPr>
      </w:pPr>
      <w:r>
        <w:rPr>
          <w:sz w:val="24"/>
        </w:rPr>
        <w:t>к приказу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_ 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B02B5" w:rsidRDefault="000B0B0C">
      <w:pPr>
        <w:ind w:left="3014" w:right="3763"/>
        <w:jc w:val="center"/>
        <w:rPr>
          <w:sz w:val="24"/>
        </w:rPr>
      </w:pPr>
      <w:r>
        <w:rPr>
          <w:sz w:val="24"/>
        </w:rPr>
        <w:t>(вариант)</w:t>
      </w:r>
    </w:p>
    <w:p w:rsidR="000B02B5" w:rsidRDefault="000B02B5">
      <w:pPr>
        <w:pStyle w:val="a3"/>
        <w:spacing w:before="6"/>
        <w:rPr>
          <w:sz w:val="24"/>
        </w:rPr>
      </w:pPr>
    </w:p>
    <w:p w:rsidR="000B02B5" w:rsidRDefault="000B0B0C">
      <w:pPr>
        <w:pStyle w:val="Heading2"/>
        <w:spacing w:line="322" w:lineRule="exact"/>
        <w:ind w:left="3014" w:right="3764"/>
      </w:pPr>
      <w:r>
        <w:t>Система</w:t>
      </w:r>
    </w:p>
    <w:p w:rsidR="000B02B5" w:rsidRDefault="000B0B0C">
      <w:pPr>
        <w:ind w:left="34" w:right="786"/>
        <w:jc w:val="center"/>
        <w:rPr>
          <w:b/>
          <w:sz w:val="28"/>
        </w:rPr>
      </w:pPr>
      <w:r>
        <w:rPr>
          <w:b/>
          <w:sz w:val="28"/>
        </w:rPr>
        <w:t>работы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противодействию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терроризму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экстремизму</w:t>
      </w:r>
    </w:p>
    <w:p w:rsidR="000B02B5" w:rsidRDefault="000B02B5">
      <w:pPr>
        <w:pStyle w:val="a3"/>
        <w:spacing w:before="8"/>
        <w:rPr>
          <w:b/>
          <w:sz w:val="27"/>
        </w:rPr>
      </w:pPr>
    </w:p>
    <w:p w:rsidR="000B02B5" w:rsidRDefault="000B0B0C">
      <w:pPr>
        <w:pStyle w:val="a5"/>
        <w:numPr>
          <w:ilvl w:val="3"/>
          <w:numId w:val="61"/>
        </w:numPr>
        <w:tabs>
          <w:tab w:val="left" w:pos="1552"/>
        </w:tabs>
        <w:ind w:right="1199" w:firstLine="720"/>
        <w:jc w:val="both"/>
        <w:rPr>
          <w:sz w:val="28"/>
        </w:rPr>
      </w:pPr>
      <w:r>
        <w:rPr>
          <w:sz w:val="28"/>
        </w:rPr>
        <w:t>Совещания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 но не реже одного раза в месяц, либо при необходимости безотлага-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рассмотрения вопросов,</w:t>
      </w:r>
      <w:r>
        <w:rPr>
          <w:spacing w:val="-2"/>
          <w:sz w:val="28"/>
        </w:rPr>
        <w:t xml:space="preserve"> </w:t>
      </w:r>
      <w:r>
        <w:rPr>
          <w:sz w:val="28"/>
        </w:rPr>
        <w:t>входящих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компетенцию.</w:t>
      </w:r>
    </w:p>
    <w:p w:rsidR="000B02B5" w:rsidRDefault="000B0B0C">
      <w:pPr>
        <w:pStyle w:val="a3"/>
        <w:ind w:left="452" w:right="1200" w:firstLine="720"/>
        <w:jc w:val="both"/>
      </w:pPr>
      <w:r>
        <w:t>Решения Группы принимаются открытым голосованием простым боль-</w:t>
      </w:r>
      <w:r>
        <w:rPr>
          <w:spacing w:val="1"/>
        </w:rPr>
        <w:t xml:space="preserve"> </w:t>
      </w:r>
      <w:r>
        <w:t>шинством</w:t>
      </w:r>
      <w:r>
        <w:rPr>
          <w:spacing w:val="-1"/>
        </w:rPr>
        <w:t xml:space="preserve"> </w:t>
      </w:r>
      <w:r>
        <w:t>голосов</w:t>
      </w:r>
      <w:r>
        <w:rPr>
          <w:spacing w:val="-3"/>
        </w:rPr>
        <w:t xml:space="preserve"> </w:t>
      </w:r>
      <w:r>
        <w:t>присутствующих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заседании</w:t>
      </w:r>
      <w:r>
        <w:rPr>
          <w:spacing w:val="-1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Группы.</w:t>
      </w:r>
    </w:p>
    <w:p w:rsidR="000B02B5" w:rsidRDefault="000B0B0C">
      <w:pPr>
        <w:pStyle w:val="a3"/>
        <w:ind w:left="452" w:right="1198" w:firstLine="720"/>
        <w:jc w:val="both"/>
      </w:pPr>
      <w:r>
        <w:t>Решения, принимаемые Группой в соответствии с ее компетенцией, яв-</w:t>
      </w:r>
      <w:r>
        <w:rPr>
          <w:spacing w:val="1"/>
        </w:rPr>
        <w:t xml:space="preserve"> </w:t>
      </w:r>
      <w:r>
        <w:t>ляются обязательными для всего персонала и учащихся образовательного уч-</w:t>
      </w:r>
      <w:r>
        <w:rPr>
          <w:spacing w:val="1"/>
        </w:rPr>
        <w:t xml:space="preserve"> </w:t>
      </w:r>
      <w:r>
        <w:t>реждения.</w:t>
      </w:r>
    </w:p>
    <w:p w:rsidR="000B02B5" w:rsidRDefault="000B0B0C">
      <w:pPr>
        <w:pStyle w:val="a5"/>
        <w:numPr>
          <w:ilvl w:val="3"/>
          <w:numId w:val="61"/>
        </w:numPr>
        <w:tabs>
          <w:tab w:val="left" w:pos="1466"/>
        </w:tabs>
        <w:ind w:right="1210" w:firstLine="720"/>
        <w:jc w:val="both"/>
        <w:rPr>
          <w:sz w:val="28"/>
        </w:rPr>
      </w:pPr>
      <w:r>
        <w:rPr>
          <w:sz w:val="28"/>
        </w:rPr>
        <w:t>Инструктажи проводятся в соответствии с планом работы Группы, 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реже</w:t>
      </w:r>
      <w:r>
        <w:rPr>
          <w:spacing w:val="-3"/>
          <w:sz w:val="28"/>
        </w:rPr>
        <w:t xml:space="preserve"> </w:t>
      </w:r>
      <w:r>
        <w:rPr>
          <w:sz w:val="28"/>
        </w:rPr>
        <w:t>двух раз за учебную</w:t>
      </w:r>
      <w:r>
        <w:rPr>
          <w:spacing w:val="-2"/>
          <w:sz w:val="28"/>
        </w:rPr>
        <w:t xml:space="preserve"> </w:t>
      </w:r>
      <w:r>
        <w:rPr>
          <w:sz w:val="28"/>
        </w:rPr>
        <w:t>четверть,</w:t>
      </w:r>
      <w:r>
        <w:rPr>
          <w:spacing w:val="-1"/>
          <w:sz w:val="28"/>
        </w:rPr>
        <w:t xml:space="preserve"> </w:t>
      </w:r>
      <w:r>
        <w:rPr>
          <w:sz w:val="28"/>
        </w:rPr>
        <w:t>либо при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необходимости.</w:t>
      </w:r>
    </w:p>
    <w:p w:rsidR="000B02B5" w:rsidRDefault="000B0B0C">
      <w:pPr>
        <w:pStyle w:val="a5"/>
        <w:numPr>
          <w:ilvl w:val="3"/>
          <w:numId w:val="61"/>
        </w:numPr>
        <w:tabs>
          <w:tab w:val="left" w:pos="1497"/>
        </w:tabs>
        <w:ind w:right="1198" w:firstLine="720"/>
        <w:jc w:val="both"/>
        <w:rPr>
          <w:sz w:val="28"/>
        </w:rPr>
      </w:pPr>
      <w:r>
        <w:rPr>
          <w:sz w:val="28"/>
        </w:rPr>
        <w:t>Контроль за выполнением основных мероприятий по противодейст-</w:t>
      </w:r>
      <w:r>
        <w:rPr>
          <w:spacing w:val="1"/>
          <w:sz w:val="28"/>
        </w:rPr>
        <w:t xml:space="preserve"> </w:t>
      </w:r>
      <w:r>
        <w:rPr>
          <w:sz w:val="28"/>
        </w:rPr>
        <w:t>вию терроризму и экстремизму осуществляется в соответствии с планом рабо-</w:t>
      </w:r>
      <w:r>
        <w:rPr>
          <w:spacing w:val="1"/>
          <w:sz w:val="28"/>
        </w:rPr>
        <w:t xml:space="preserve"> </w:t>
      </w:r>
      <w:r>
        <w:rPr>
          <w:sz w:val="28"/>
        </w:rPr>
        <w:t>ты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Группы.</w:t>
      </w:r>
    </w:p>
    <w:p w:rsidR="000B02B5" w:rsidRDefault="000B0B0C">
      <w:pPr>
        <w:pStyle w:val="a3"/>
        <w:spacing w:before="1"/>
        <w:ind w:left="452" w:right="1201" w:firstLine="720"/>
        <w:jc w:val="both"/>
      </w:pPr>
      <w:r>
        <w:t>Результаты текущего контроля руководитель Группы докладывает руко-</w:t>
      </w:r>
      <w:r>
        <w:rPr>
          <w:spacing w:val="-67"/>
        </w:rPr>
        <w:t xml:space="preserve"> </w:t>
      </w:r>
      <w:r>
        <w:t>водителю образовательного учреждения на первом служебном совещании ка-</w:t>
      </w:r>
      <w:r>
        <w:rPr>
          <w:spacing w:val="1"/>
        </w:rPr>
        <w:t xml:space="preserve"> </w:t>
      </w:r>
      <w:r>
        <w:t>ждого</w:t>
      </w:r>
      <w:r>
        <w:rPr>
          <w:spacing w:val="1"/>
        </w:rPr>
        <w:t xml:space="preserve"> </w:t>
      </w:r>
      <w:r>
        <w:t>месяца,</w:t>
      </w:r>
      <w:r>
        <w:rPr>
          <w:spacing w:val="1"/>
        </w:rPr>
        <w:t xml:space="preserve"> </w:t>
      </w:r>
      <w:r>
        <w:t>немедленно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безотлагательных</w:t>
      </w:r>
      <w:r>
        <w:rPr>
          <w:spacing w:val="-67"/>
        </w:rPr>
        <w:t xml:space="preserve"> </w:t>
      </w:r>
      <w:r>
        <w:t>решений.</w:t>
      </w:r>
    </w:p>
    <w:p w:rsidR="000B02B5" w:rsidRDefault="000B0B0C">
      <w:pPr>
        <w:pStyle w:val="a3"/>
        <w:ind w:left="452" w:right="1204" w:firstLine="720"/>
        <w:jc w:val="both"/>
      </w:pPr>
      <w:r>
        <w:t>Результаты работы проверочных комиссий – перед составлением актов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работы.</w:t>
      </w:r>
    </w:p>
    <w:p w:rsidR="000B02B5" w:rsidRDefault="000B0B0C">
      <w:pPr>
        <w:pStyle w:val="a3"/>
        <w:spacing w:line="322" w:lineRule="exact"/>
        <w:ind w:left="1173"/>
        <w:jc w:val="both"/>
      </w:pPr>
      <w:r>
        <w:t>Письменные</w:t>
      </w:r>
      <w:r>
        <w:rPr>
          <w:spacing w:val="-2"/>
        </w:rPr>
        <w:t xml:space="preserve"> </w:t>
      </w:r>
      <w:r>
        <w:t>доклады</w:t>
      </w:r>
      <w:r>
        <w:rPr>
          <w:spacing w:val="-1"/>
        </w:rPr>
        <w:t xml:space="preserve"> </w:t>
      </w:r>
      <w:r>
        <w:t>(отчеты)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результатах</w:t>
      </w:r>
      <w:r>
        <w:rPr>
          <w:spacing w:val="-1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хранятся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деле.</w:t>
      </w:r>
    </w:p>
    <w:p w:rsidR="000B02B5" w:rsidRDefault="000B0B0C">
      <w:pPr>
        <w:pStyle w:val="a5"/>
        <w:numPr>
          <w:ilvl w:val="3"/>
          <w:numId w:val="61"/>
        </w:numPr>
        <w:tabs>
          <w:tab w:val="left" w:pos="1495"/>
        </w:tabs>
        <w:ind w:right="1198" w:firstLine="720"/>
        <w:jc w:val="both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 ОВД, ФСБ, УГОЧС, родительской общественно-</w:t>
      </w:r>
      <w:r>
        <w:rPr>
          <w:spacing w:val="1"/>
          <w:sz w:val="28"/>
        </w:rPr>
        <w:t xml:space="preserve"> </w:t>
      </w:r>
      <w:r>
        <w:rPr>
          <w:sz w:val="28"/>
        </w:rPr>
        <w:t>стью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при проведении совместных мероприятий по вопросам противодействия тер-</w:t>
      </w:r>
      <w:r>
        <w:rPr>
          <w:spacing w:val="1"/>
          <w:sz w:val="28"/>
        </w:rPr>
        <w:t xml:space="preserve"> </w:t>
      </w:r>
      <w:r>
        <w:rPr>
          <w:sz w:val="28"/>
        </w:rPr>
        <w:t>роризму и экстремизму, но не реже одного раза в месяц, либо при необходи-</w:t>
      </w:r>
      <w:r>
        <w:rPr>
          <w:spacing w:val="1"/>
          <w:sz w:val="28"/>
        </w:rPr>
        <w:t xml:space="preserve"> </w:t>
      </w:r>
      <w:r>
        <w:rPr>
          <w:sz w:val="28"/>
        </w:rPr>
        <w:t>мости безотлагательного рассмотрения вопросов, входящих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 их компетен-</w:t>
      </w:r>
      <w:r>
        <w:rPr>
          <w:spacing w:val="1"/>
          <w:sz w:val="28"/>
        </w:rPr>
        <w:t xml:space="preserve"> </w:t>
      </w:r>
      <w:r>
        <w:rPr>
          <w:sz w:val="28"/>
        </w:rPr>
        <w:t>цию.</w:t>
      </w:r>
    </w:p>
    <w:p w:rsidR="000B02B5" w:rsidRDefault="000B0B0C">
      <w:pPr>
        <w:pStyle w:val="a3"/>
        <w:spacing w:before="1"/>
        <w:ind w:left="452" w:right="1198" w:firstLine="720"/>
        <w:jc w:val="both"/>
      </w:pPr>
      <w:r>
        <w:t>Взаимодействие с данными структурами и родительской общественно-</w:t>
      </w:r>
      <w:r>
        <w:rPr>
          <w:spacing w:val="1"/>
        </w:rPr>
        <w:t xml:space="preserve"> </w:t>
      </w:r>
      <w:r>
        <w:t>стью поддерживается постоянно, в целях обеспечения безопасности обучаю-</w:t>
      </w:r>
      <w:r>
        <w:rPr>
          <w:spacing w:val="1"/>
        </w:rPr>
        <w:t xml:space="preserve"> </w:t>
      </w:r>
      <w:r>
        <w:t>щихся и персонала при ежедневном нахождении их в здании и на территории</w:t>
      </w:r>
      <w:r>
        <w:rPr>
          <w:spacing w:val="1"/>
        </w:rPr>
        <w:t xml:space="preserve"> </w:t>
      </w:r>
      <w:r>
        <w:t>учреждения.</w:t>
      </w:r>
    </w:p>
    <w:p w:rsidR="000B02B5" w:rsidRDefault="000B0B0C">
      <w:pPr>
        <w:pStyle w:val="a5"/>
        <w:numPr>
          <w:ilvl w:val="3"/>
          <w:numId w:val="61"/>
        </w:numPr>
        <w:tabs>
          <w:tab w:val="left" w:pos="1512"/>
        </w:tabs>
        <w:ind w:right="1199" w:firstLine="720"/>
        <w:jc w:val="both"/>
        <w:rPr>
          <w:sz w:val="28"/>
        </w:rPr>
      </w:pPr>
      <w:r>
        <w:rPr>
          <w:sz w:val="28"/>
        </w:rPr>
        <w:t>Культурно-спортивные и другие массовые мероприятия 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 планам работы образовательного учреждения. На каждое мероприя-</w:t>
      </w:r>
      <w:r>
        <w:rPr>
          <w:spacing w:val="1"/>
          <w:sz w:val="28"/>
        </w:rPr>
        <w:t xml:space="preserve"> </w:t>
      </w:r>
      <w:r>
        <w:rPr>
          <w:sz w:val="28"/>
        </w:rPr>
        <w:t>тие разрабатывается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план охраны образовательного учреждения и обеспече-</w:t>
      </w:r>
      <w:r>
        <w:rPr>
          <w:spacing w:val="1"/>
          <w:sz w:val="28"/>
        </w:rPr>
        <w:t xml:space="preserve"> </w:t>
      </w:r>
      <w:r>
        <w:rPr>
          <w:sz w:val="28"/>
        </w:rPr>
        <w:t>ния безопасности при проведении массовых 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 Паспорта безопасности, или первый раздел Плана и вкладыва-</w:t>
      </w:r>
      <w:r>
        <w:rPr>
          <w:spacing w:val="1"/>
          <w:sz w:val="28"/>
        </w:rPr>
        <w:t xml:space="preserve"> </w:t>
      </w:r>
      <w:r>
        <w:rPr>
          <w:sz w:val="28"/>
        </w:rPr>
        <w:t>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Паспорт.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 безопасности проведения каждого массового мероприятия, дол-</w:t>
      </w:r>
      <w:r>
        <w:rPr>
          <w:spacing w:val="1"/>
          <w:sz w:val="28"/>
        </w:rPr>
        <w:t xml:space="preserve"> </w:t>
      </w:r>
      <w:r>
        <w:rPr>
          <w:sz w:val="28"/>
        </w:rPr>
        <w:t>жен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утвержден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образовательного учреждения не</w:t>
      </w:r>
    </w:p>
    <w:p w:rsidR="000B02B5" w:rsidRDefault="000B0B0C">
      <w:pPr>
        <w:pStyle w:val="a3"/>
        <w:spacing w:before="1"/>
        <w:ind w:left="1173"/>
        <w:jc w:val="both"/>
      </w:pPr>
      <w:r>
        <w:t>менее</w:t>
      </w:r>
      <w:r>
        <w:rPr>
          <w:spacing w:val="31"/>
        </w:rPr>
        <w:t xml:space="preserve"> </w:t>
      </w:r>
      <w:r>
        <w:t>чем</w:t>
      </w:r>
      <w:r>
        <w:rPr>
          <w:spacing w:val="34"/>
        </w:rPr>
        <w:t xml:space="preserve"> </w:t>
      </w:r>
      <w:r>
        <w:t>за</w:t>
      </w:r>
      <w:r>
        <w:rPr>
          <w:spacing w:val="31"/>
        </w:rPr>
        <w:t xml:space="preserve"> </w:t>
      </w:r>
      <w:r>
        <w:t>десять</w:t>
      </w:r>
      <w:r>
        <w:rPr>
          <w:spacing w:val="33"/>
        </w:rPr>
        <w:t xml:space="preserve"> </w:t>
      </w:r>
      <w:r>
        <w:t>дней</w:t>
      </w:r>
      <w:r>
        <w:rPr>
          <w:spacing w:val="34"/>
        </w:rPr>
        <w:t xml:space="preserve"> </w:t>
      </w:r>
      <w:r>
        <w:t>до</w:t>
      </w:r>
      <w:r>
        <w:rPr>
          <w:spacing w:val="35"/>
        </w:rPr>
        <w:t xml:space="preserve"> </w:t>
      </w:r>
      <w:r>
        <w:t>его</w:t>
      </w:r>
      <w:r>
        <w:rPr>
          <w:spacing w:val="35"/>
        </w:rPr>
        <w:t xml:space="preserve"> </w:t>
      </w:r>
      <w:r>
        <w:t>начала.</w:t>
      </w:r>
      <w:r>
        <w:rPr>
          <w:spacing w:val="33"/>
        </w:rPr>
        <w:t xml:space="preserve"> </w:t>
      </w:r>
      <w:r>
        <w:t>Не</w:t>
      </w:r>
      <w:r>
        <w:rPr>
          <w:spacing w:val="33"/>
        </w:rPr>
        <w:t xml:space="preserve"> </w:t>
      </w:r>
      <w:r>
        <w:t>позднее</w:t>
      </w:r>
      <w:r>
        <w:rPr>
          <w:spacing w:val="32"/>
        </w:rPr>
        <w:t xml:space="preserve"> </w:t>
      </w:r>
      <w:r>
        <w:t>недельного</w:t>
      </w:r>
      <w:r>
        <w:rPr>
          <w:spacing w:val="35"/>
        </w:rPr>
        <w:t xml:space="preserve"> </w:t>
      </w:r>
      <w:r>
        <w:t>срока,</w:t>
      </w:r>
    </w:p>
    <w:p w:rsidR="000B02B5" w:rsidRDefault="000B02B5">
      <w:pPr>
        <w:jc w:val="both"/>
        <w:sectPr w:rsidR="000B02B5">
          <w:pgSz w:w="11910" w:h="16840"/>
          <w:pgMar w:top="840" w:right="80" w:bottom="960" w:left="680" w:header="0" w:footer="699" w:gutter="0"/>
          <w:cols w:space="720"/>
        </w:sectPr>
      </w:pPr>
    </w:p>
    <w:p w:rsidR="000B02B5" w:rsidRDefault="000B0B0C">
      <w:pPr>
        <w:pStyle w:val="a3"/>
        <w:spacing w:before="73"/>
        <w:ind w:left="452" w:right="1198"/>
        <w:jc w:val="both"/>
      </w:pPr>
      <w:r>
        <w:lastRenderedPageBreak/>
        <w:t>организуется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сило- выми структурами, ведомствами и ор-</w:t>
      </w:r>
      <w:r>
        <w:rPr>
          <w:spacing w:val="1"/>
        </w:rPr>
        <w:t xml:space="preserve"> </w:t>
      </w:r>
      <w:r>
        <w:t>ганизациями, участвующими в обеспечении безопасности мероприятия. За су-</w:t>
      </w:r>
      <w:r>
        <w:rPr>
          <w:spacing w:val="1"/>
        </w:rPr>
        <w:t xml:space="preserve"> </w:t>
      </w:r>
      <w:r>
        <w:t>тки, сотрудниками ОВД производится проверка места проведения мероприя-</w:t>
      </w:r>
      <w:r>
        <w:rPr>
          <w:spacing w:val="1"/>
        </w:rPr>
        <w:t xml:space="preserve"> </w:t>
      </w:r>
      <w:r>
        <w:t>тия и составляется</w:t>
      </w:r>
      <w:r>
        <w:rPr>
          <w:spacing w:val="-3"/>
        </w:rPr>
        <w:t xml:space="preserve"> </w:t>
      </w:r>
      <w:r>
        <w:t>Акт,</w:t>
      </w:r>
      <w:r>
        <w:rPr>
          <w:spacing w:val="-1"/>
        </w:rPr>
        <w:t xml:space="preserve"> </w:t>
      </w:r>
      <w:r>
        <w:t>разрешающий</w:t>
      </w:r>
      <w:r>
        <w:rPr>
          <w:spacing w:val="-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проведение.</w:t>
      </w:r>
    </w:p>
    <w:p w:rsidR="000B02B5" w:rsidRDefault="000B0B0C">
      <w:pPr>
        <w:pStyle w:val="a5"/>
        <w:numPr>
          <w:ilvl w:val="3"/>
          <w:numId w:val="61"/>
        </w:numPr>
        <w:tabs>
          <w:tab w:val="left" w:pos="1469"/>
        </w:tabs>
        <w:spacing w:before="1"/>
        <w:ind w:right="1198" w:firstLine="720"/>
        <w:jc w:val="both"/>
        <w:rPr>
          <w:sz w:val="28"/>
        </w:rPr>
      </w:pPr>
      <w:r>
        <w:rPr>
          <w:sz w:val="28"/>
        </w:rPr>
        <w:t>Доклады (отчеты) о выполненных мероприятиях представлять комис-</w:t>
      </w:r>
      <w:r>
        <w:rPr>
          <w:spacing w:val="1"/>
          <w:sz w:val="28"/>
        </w:rPr>
        <w:t xml:space="preserve"> </w:t>
      </w:r>
      <w:r>
        <w:rPr>
          <w:sz w:val="28"/>
        </w:rPr>
        <w:t>сии по противодействию терроризму и экстремизму муниципального управ-</w:t>
      </w:r>
      <w:r>
        <w:rPr>
          <w:spacing w:val="1"/>
          <w:sz w:val="28"/>
        </w:rPr>
        <w:t xml:space="preserve"> </w:t>
      </w:r>
      <w:r>
        <w:rPr>
          <w:sz w:val="28"/>
        </w:rPr>
        <w:t>ления образования ежеквартально (до 25 марта, 10 июня, 25 сентября, 10 но-</w:t>
      </w:r>
      <w:r>
        <w:rPr>
          <w:spacing w:val="1"/>
          <w:sz w:val="28"/>
        </w:rPr>
        <w:t xml:space="preserve"> </w:t>
      </w:r>
      <w:r>
        <w:rPr>
          <w:sz w:val="28"/>
        </w:rPr>
        <w:t>ября). О всех происшествиях и чрезвычайных ситуациях докладывать немед-</w:t>
      </w:r>
      <w:r>
        <w:rPr>
          <w:spacing w:val="1"/>
          <w:sz w:val="28"/>
        </w:rPr>
        <w:t xml:space="preserve"> </w:t>
      </w:r>
      <w:r>
        <w:rPr>
          <w:sz w:val="28"/>
        </w:rPr>
        <w:t>ленно, а отчет представлять в течение пяти рабочих дней, с указанием прове-</w:t>
      </w:r>
      <w:r>
        <w:rPr>
          <w:spacing w:val="1"/>
          <w:sz w:val="28"/>
        </w:rPr>
        <w:t xml:space="preserve"> </w:t>
      </w:r>
      <w:r>
        <w:rPr>
          <w:sz w:val="28"/>
        </w:rPr>
        <w:t>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подобных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случаев.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Другую информацию представлять в сроки, определенные вышестоящими ор-</w:t>
      </w:r>
      <w:r>
        <w:rPr>
          <w:spacing w:val="1"/>
          <w:sz w:val="28"/>
        </w:rPr>
        <w:t xml:space="preserve"> </w:t>
      </w:r>
      <w:r>
        <w:rPr>
          <w:sz w:val="28"/>
        </w:rPr>
        <w:t>ганизациями.</w:t>
      </w:r>
    </w:p>
    <w:p w:rsidR="000B02B5" w:rsidRDefault="000B02B5">
      <w:pPr>
        <w:jc w:val="both"/>
        <w:rPr>
          <w:sz w:val="28"/>
        </w:rPr>
        <w:sectPr w:rsidR="000B02B5">
          <w:pgSz w:w="11910" w:h="16840"/>
          <w:pgMar w:top="840" w:right="80" w:bottom="960" w:left="680" w:header="0" w:footer="699" w:gutter="0"/>
          <w:cols w:space="720"/>
        </w:sectPr>
      </w:pPr>
    </w:p>
    <w:p w:rsidR="000B02B5" w:rsidRDefault="000B02B5">
      <w:pPr>
        <w:pStyle w:val="a3"/>
        <w:rPr>
          <w:sz w:val="26"/>
        </w:rPr>
      </w:pPr>
    </w:p>
    <w:p w:rsidR="000B02B5" w:rsidRDefault="000B02B5">
      <w:pPr>
        <w:pStyle w:val="a3"/>
        <w:spacing w:before="3"/>
      </w:pPr>
    </w:p>
    <w:p w:rsidR="000B02B5" w:rsidRDefault="000B0B0C">
      <w:pPr>
        <w:ind w:left="4221"/>
        <w:jc w:val="center"/>
        <w:rPr>
          <w:sz w:val="24"/>
        </w:rPr>
      </w:pPr>
      <w:r>
        <w:rPr>
          <w:sz w:val="24"/>
        </w:rPr>
        <w:t>(вариант)</w:t>
      </w:r>
    </w:p>
    <w:p w:rsidR="000B02B5" w:rsidRDefault="000B02B5">
      <w:pPr>
        <w:pStyle w:val="a3"/>
        <w:spacing w:before="6"/>
        <w:rPr>
          <w:sz w:val="24"/>
        </w:rPr>
      </w:pPr>
    </w:p>
    <w:p w:rsidR="000B02B5" w:rsidRDefault="000B0B0C">
      <w:pPr>
        <w:pStyle w:val="Heading2"/>
        <w:ind w:left="4221"/>
      </w:pPr>
      <w:r>
        <w:t>ПОЛОЖЕНИЕ</w:t>
      </w:r>
    </w:p>
    <w:p w:rsidR="000B02B5" w:rsidRDefault="000B0B0C">
      <w:pPr>
        <w:tabs>
          <w:tab w:val="left" w:pos="2538"/>
          <w:tab w:val="left" w:pos="3781"/>
        </w:tabs>
        <w:spacing w:before="72"/>
        <w:ind w:left="123" w:right="1149" w:firstLine="2127"/>
        <w:rPr>
          <w:sz w:val="24"/>
        </w:rPr>
      </w:pPr>
      <w:r>
        <w:br w:type="column"/>
      </w:r>
      <w:r>
        <w:rPr>
          <w:sz w:val="24"/>
        </w:rPr>
        <w:lastRenderedPageBreak/>
        <w:t>Приложение 2</w:t>
      </w:r>
      <w:r>
        <w:rPr>
          <w:spacing w:val="-57"/>
          <w:sz w:val="24"/>
        </w:rPr>
        <w:t xml:space="preserve"> </w:t>
      </w:r>
      <w:r>
        <w:rPr>
          <w:sz w:val="24"/>
        </w:rPr>
        <w:t>к приказу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_ 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B02B5" w:rsidRDefault="000B02B5">
      <w:pPr>
        <w:rPr>
          <w:sz w:val="24"/>
        </w:rPr>
        <w:sectPr w:rsidR="000B02B5">
          <w:pgSz w:w="11910" w:h="16840"/>
          <w:pgMar w:top="840" w:right="80" w:bottom="960" w:left="680" w:header="0" w:footer="699" w:gutter="0"/>
          <w:cols w:num="2" w:space="720" w:equalWidth="0">
            <w:col w:w="6174" w:space="40"/>
            <w:col w:w="4936"/>
          </w:cols>
        </w:sectPr>
      </w:pPr>
    </w:p>
    <w:p w:rsidR="000B02B5" w:rsidRDefault="000B0B0C">
      <w:pPr>
        <w:pStyle w:val="Heading2"/>
        <w:ind w:left="1130"/>
        <w:jc w:val="left"/>
      </w:pPr>
      <w:r>
        <w:lastRenderedPageBreak/>
        <w:t>об</w:t>
      </w:r>
      <w:r>
        <w:rPr>
          <w:spacing w:val="-5"/>
        </w:rPr>
        <w:t xml:space="preserve"> </w:t>
      </w:r>
      <w:r>
        <w:t>антитеррористической</w:t>
      </w:r>
      <w:r>
        <w:rPr>
          <w:spacing w:val="-4"/>
        </w:rPr>
        <w:t xml:space="preserve"> </w:t>
      </w:r>
      <w:r>
        <w:t>группе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учреждения</w:t>
      </w:r>
    </w:p>
    <w:p w:rsidR="000B02B5" w:rsidRDefault="000B02B5">
      <w:pPr>
        <w:pStyle w:val="a3"/>
        <w:spacing w:before="8"/>
        <w:rPr>
          <w:b/>
          <w:sz w:val="27"/>
        </w:rPr>
      </w:pPr>
    </w:p>
    <w:p w:rsidR="000B02B5" w:rsidRDefault="000B0B0C">
      <w:pPr>
        <w:pStyle w:val="a5"/>
        <w:numPr>
          <w:ilvl w:val="0"/>
          <w:numId w:val="59"/>
        </w:numPr>
        <w:tabs>
          <w:tab w:val="left" w:pos="1514"/>
        </w:tabs>
        <w:ind w:right="1198" w:firstLine="720"/>
        <w:jc w:val="both"/>
        <w:rPr>
          <w:sz w:val="28"/>
        </w:rPr>
      </w:pPr>
      <w:r>
        <w:rPr>
          <w:sz w:val="28"/>
        </w:rPr>
        <w:t>Антитеррористическая группа (далее именуется - Группа)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координационным органом, обеспечивающим взаимодействие всего 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 образовательного учреждения при выполнении мероприятий противо-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терроризму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жизнедеятельности.</w:t>
      </w:r>
    </w:p>
    <w:p w:rsidR="000B02B5" w:rsidRDefault="000B0B0C">
      <w:pPr>
        <w:pStyle w:val="a5"/>
        <w:numPr>
          <w:ilvl w:val="0"/>
          <w:numId w:val="59"/>
        </w:numPr>
        <w:tabs>
          <w:tab w:val="left" w:pos="1478"/>
        </w:tabs>
        <w:ind w:right="1199" w:firstLine="720"/>
        <w:jc w:val="both"/>
        <w:rPr>
          <w:sz w:val="28"/>
        </w:rPr>
      </w:pPr>
      <w:r>
        <w:rPr>
          <w:sz w:val="28"/>
        </w:rPr>
        <w:t>Группа руководствуется в своей деятельности Конституцией Россий-</w:t>
      </w:r>
      <w:r>
        <w:rPr>
          <w:spacing w:val="1"/>
          <w:sz w:val="28"/>
        </w:rPr>
        <w:t xml:space="preserve"> </w:t>
      </w:r>
      <w:r>
        <w:rPr>
          <w:sz w:val="28"/>
        </w:rPr>
        <w:t>ской Федерации, федеральными законами, указами и распоряжениями Прези-</w:t>
      </w:r>
      <w:r>
        <w:rPr>
          <w:spacing w:val="1"/>
          <w:sz w:val="28"/>
        </w:rPr>
        <w:t xml:space="preserve"> </w:t>
      </w:r>
      <w:r>
        <w:rPr>
          <w:sz w:val="28"/>
        </w:rPr>
        <w:t>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Прави-</w:t>
      </w:r>
      <w:r>
        <w:rPr>
          <w:spacing w:val="1"/>
          <w:sz w:val="28"/>
        </w:rPr>
        <w:t xml:space="preserve"> </w:t>
      </w:r>
      <w:r>
        <w:rPr>
          <w:sz w:val="28"/>
        </w:rPr>
        <w:t>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 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Положением.</w:t>
      </w:r>
    </w:p>
    <w:p w:rsidR="000B02B5" w:rsidRDefault="000B0B0C">
      <w:pPr>
        <w:pStyle w:val="a3"/>
        <w:ind w:left="452" w:right="1201" w:firstLine="720"/>
        <w:jc w:val="both"/>
      </w:pPr>
      <w:r>
        <w:t>Группа осуществляет свою деятельность во взаимодействии с органами</w:t>
      </w:r>
      <w:r>
        <w:rPr>
          <w:spacing w:val="1"/>
        </w:rPr>
        <w:t xml:space="preserve"> </w:t>
      </w:r>
      <w:r>
        <w:t>исполнительной власти и местного самоуправления, а также заинтересован-</w:t>
      </w:r>
      <w:r>
        <w:rPr>
          <w:spacing w:val="1"/>
        </w:rPr>
        <w:t xml:space="preserve"> </w:t>
      </w:r>
      <w:r>
        <w:t>ными</w:t>
      </w:r>
      <w:r>
        <w:rPr>
          <w:spacing w:val="-1"/>
        </w:rPr>
        <w:t xml:space="preserve"> </w:t>
      </w:r>
      <w:r>
        <w:t>организациями.</w:t>
      </w:r>
    </w:p>
    <w:p w:rsidR="000B02B5" w:rsidRDefault="000B0B0C">
      <w:pPr>
        <w:pStyle w:val="a5"/>
        <w:numPr>
          <w:ilvl w:val="0"/>
          <w:numId w:val="59"/>
        </w:numPr>
        <w:tabs>
          <w:tab w:val="left" w:pos="1473"/>
        </w:tabs>
        <w:ind w:right="1199" w:firstLine="720"/>
        <w:jc w:val="both"/>
        <w:rPr>
          <w:sz w:val="28"/>
        </w:rPr>
      </w:pPr>
      <w:r>
        <w:rPr>
          <w:sz w:val="28"/>
        </w:rPr>
        <w:t>Основной целью деятельности Группы является разработка и внедре-</w:t>
      </w:r>
      <w:r>
        <w:rPr>
          <w:spacing w:val="1"/>
          <w:sz w:val="28"/>
        </w:rPr>
        <w:t xml:space="preserve"> </w:t>
      </w:r>
      <w:r>
        <w:rPr>
          <w:sz w:val="28"/>
        </w:rPr>
        <w:t>ние комплекса мероприятий по противодействию терроризму и 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0B02B5" w:rsidRDefault="000B0B0C">
      <w:pPr>
        <w:pStyle w:val="a5"/>
        <w:numPr>
          <w:ilvl w:val="0"/>
          <w:numId w:val="59"/>
        </w:numPr>
        <w:tabs>
          <w:tab w:val="left" w:pos="1454"/>
        </w:tabs>
        <w:spacing w:line="322" w:lineRule="exact"/>
        <w:ind w:left="1453" w:hanging="281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5"/>
          <w:sz w:val="28"/>
        </w:rPr>
        <w:t xml:space="preserve"> </w:t>
      </w:r>
      <w:r>
        <w:rPr>
          <w:sz w:val="28"/>
        </w:rPr>
        <w:t>являются:</w:t>
      </w:r>
    </w:p>
    <w:p w:rsidR="000B02B5" w:rsidRDefault="000B0B0C">
      <w:pPr>
        <w:pStyle w:val="a5"/>
        <w:numPr>
          <w:ilvl w:val="0"/>
          <w:numId w:val="58"/>
        </w:numPr>
        <w:tabs>
          <w:tab w:val="left" w:pos="1339"/>
        </w:tabs>
        <w:ind w:right="1200" w:firstLine="720"/>
        <w:rPr>
          <w:sz w:val="28"/>
        </w:rPr>
      </w:pPr>
      <w:r>
        <w:rPr>
          <w:sz w:val="28"/>
        </w:rPr>
        <w:t>анализ информации о состоянии терроризма и тенденциях его 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 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0B02B5" w:rsidRDefault="000B0B0C">
      <w:pPr>
        <w:pStyle w:val="a5"/>
        <w:numPr>
          <w:ilvl w:val="0"/>
          <w:numId w:val="58"/>
        </w:numPr>
        <w:tabs>
          <w:tab w:val="left" w:pos="1390"/>
        </w:tabs>
        <w:ind w:right="1199" w:firstLine="720"/>
        <w:rPr>
          <w:sz w:val="28"/>
        </w:rPr>
      </w:pPr>
      <w:r>
        <w:rPr>
          <w:sz w:val="28"/>
        </w:rPr>
        <w:t>координация деятельности образовательного учреждения с 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 власти и силовыми ведомствами, осуществляющими борьбу с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терроризмом, в целях достижения согласованности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 по предупреж-</w:t>
      </w:r>
      <w:r>
        <w:rPr>
          <w:spacing w:val="1"/>
          <w:sz w:val="28"/>
        </w:rPr>
        <w:t xml:space="preserve"> </w:t>
      </w:r>
      <w:r>
        <w:rPr>
          <w:sz w:val="28"/>
        </w:rPr>
        <w:t>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проявлений терроризма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безопасности;</w:t>
      </w:r>
    </w:p>
    <w:p w:rsidR="000B02B5" w:rsidRDefault="000B0B0C">
      <w:pPr>
        <w:pStyle w:val="a5"/>
        <w:numPr>
          <w:ilvl w:val="0"/>
          <w:numId w:val="58"/>
        </w:numPr>
        <w:tabs>
          <w:tab w:val="left" w:pos="1356"/>
        </w:tabs>
        <w:spacing w:before="1"/>
        <w:ind w:right="1199" w:firstLine="720"/>
        <w:rPr>
          <w:sz w:val="28"/>
        </w:rPr>
      </w:pPr>
      <w:r>
        <w:rPr>
          <w:sz w:val="28"/>
        </w:rPr>
        <w:t>планирование и осуществление мероприятий, направленных на проти-</w:t>
      </w:r>
      <w:r>
        <w:rPr>
          <w:spacing w:val="1"/>
          <w:sz w:val="28"/>
        </w:rPr>
        <w:t xml:space="preserve"> </w:t>
      </w:r>
      <w:r>
        <w:rPr>
          <w:sz w:val="28"/>
        </w:rPr>
        <w:t>водействие терроризму и обеспечение безопасности жизнедеятельности обра-</w:t>
      </w:r>
      <w:r>
        <w:rPr>
          <w:spacing w:val="1"/>
          <w:sz w:val="28"/>
        </w:rPr>
        <w:t xml:space="preserve"> </w:t>
      </w:r>
      <w:r>
        <w:rPr>
          <w:sz w:val="28"/>
        </w:rPr>
        <w:t>зовательного учреждения;</w:t>
      </w:r>
    </w:p>
    <w:p w:rsidR="000B02B5" w:rsidRDefault="000B0B0C">
      <w:pPr>
        <w:pStyle w:val="a5"/>
        <w:numPr>
          <w:ilvl w:val="0"/>
          <w:numId w:val="58"/>
        </w:numPr>
        <w:tabs>
          <w:tab w:val="left" w:pos="1354"/>
        </w:tabs>
        <w:spacing w:line="242" w:lineRule="auto"/>
        <w:ind w:right="1207" w:firstLine="720"/>
        <w:rPr>
          <w:sz w:val="28"/>
        </w:rPr>
      </w:pPr>
      <w:r>
        <w:rPr>
          <w:sz w:val="28"/>
        </w:rPr>
        <w:t>выработка предложений по совершенствованию системы 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68"/>
          <w:sz w:val="28"/>
        </w:rPr>
        <w:t xml:space="preserve"> </w:t>
      </w:r>
      <w:r>
        <w:rPr>
          <w:sz w:val="28"/>
        </w:rPr>
        <w:t>терроризму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 учреждения.</w:t>
      </w:r>
    </w:p>
    <w:p w:rsidR="000B02B5" w:rsidRDefault="000B0B0C">
      <w:pPr>
        <w:pStyle w:val="a5"/>
        <w:numPr>
          <w:ilvl w:val="0"/>
          <w:numId w:val="59"/>
        </w:numPr>
        <w:tabs>
          <w:tab w:val="left" w:pos="1454"/>
        </w:tabs>
        <w:spacing w:line="318" w:lineRule="exact"/>
        <w:ind w:left="1453" w:hanging="281"/>
        <w:jc w:val="both"/>
        <w:rPr>
          <w:sz w:val="28"/>
        </w:rPr>
      </w:pPr>
      <w:r>
        <w:rPr>
          <w:sz w:val="28"/>
        </w:rPr>
        <w:t>Группа</w:t>
      </w:r>
      <w:r>
        <w:rPr>
          <w:spacing w:val="-4"/>
          <w:sz w:val="28"/>
        </w:rPr>
        <w:t xml:space="preserve"> </w:t>
      </w:r>
      <w:r>
        <w:rPr>
          <w:sz w:val="28"/>
        </w:rPr>
        <w:t>имеет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право:</w:t>
      </w:r>
    </w:p>
    <w:p w:rsidR="000B02B5" w:rsidRDefault="000B0B0C">
      <w:pPr>
        <w:pStyle w:val="a5"/>
        <w:numPr>
          <w:ilvl w:val="0"/>
          <w:numId w:val="58"/>
        </w:numPr>
        <w:tabs>
          <w:tab w:val="left" w:pos="1366"/>
        </w:tabs>
        <w:ind w:right="1209" w:firstLine="720"/>
        <w:rPr>
          <w:sz w:val="28"/>
        </w:rPr>
      </w:pPr>
      <w:r>
        <w:rPr>
          <w:sz w:val="28"/>
        </w:rPr>
        <w:t>принимать в пределах своей компетенции решения, необходимые 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терроризму 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</w:p>
    <w:p w:rsidR="000B02B5" w:rsidRDefault="000B0B0C">
      <w:pPr>
        <w:pStyle w:val="a5"/>
        <w:numPr>
          <w:ilvl w:val="0"/>
          <w:numId w:val="58"/>
        </w:numPr>
        <w:tabs>
          <w:tab w:val="left" w:pos="1356"/>
        </w:tabs>
        <w:ind w:right="1207" w:firstLine="720"/>
        <w:rPr>
          <w:sz w:val="28"/>
        </w:rPr>
      </w:pPr>
      <w:r>
        <w:rPr>
          <w:sz w:val="28"/>
        </w:rPr>
        <w:t>запрашивать у государственных, общественных и иных организаций 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 лиц документы, материалы и информацию, необходимые 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возложенных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нее задач;</w:t>
      </w:r>
    </w:p>
    <w:p w:rsidR="000B02B5" w:rsidRDefault="000B0B0C">
      <w:pPr>
        <w:pStyle w:val="a5"/>
        <w:numPr>
          <w:ilvl w:val="0"/>
          <w:numId w:val="58"/>
        </w:numPr>
        <w:tabs>
          <w:tab w:val="left" w:pos="1342"/>
        </w:tabs>
        <w:ind w:right="1202" w:firstLine="720"/>
        <w:rPr>
          <w:sz w:val="28"/>
        </w:rPr>
      </w:pPr>
      <w:r>
        <w:rPr>
          <w:sz w:val="28"/>
        </w:rPr>
        <w:t>привлекать должностных лиц и специалистов органов 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власти, органов местного самоуправления, организаций (по согласованию с их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руководителями) и представителей родительской общественности для участия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Группы;</w:t>
      </w:r>
    </w:p>
    <w:p w:rsidR="000B02B5" w:rsidRDefault="000B02B5">
      <w:pPr>
        <w:pStyle w:val="a3"/>
        <w:spacing w:before="11"/>
        <w:rPr>
          <w:sz w:val="27"/>
        </w:rPr>
      </w:pPr>
    </w:p>
    <w:p w:rsidR="000B02B5" w:rsidRDefault="000B0B0C">
      <w:pPr>
        <w:pStyle w:val="a5"/>
        <w:numPr>
          <w:ilvl w:val="0"/>
          <w:numId w:val="58"/>
        </w:numPr>
        <w:tabs>
          <w:tab w:val="left" w:pos="1354"/>
        </w:tabs>
        <w:ind w:left="1353" w:hanging="181"/>
        <w:jc w:val="left"/>
        <w:rPr>
          <w:sz w:val="28"/>
        </w:rPr>
      </w:pPr>
      <w:r>
        <w:rPr>
          <w:sz w:val="28"/>
        </w:rPr>
        <w:t>вносить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2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2"/>
          <w:sz w:val="28"/>
        </w:rPr>
        <w:t xml:space="preserve"> </w:t>
      </w:r>
      <w:r>
        <w:rPr>
          <w:sz w:val="28"/>
        </w:rPr>
        <w:t>по</w:t>
      </w:r>
      <w:r>
        <w:rPr>
          <w:spacing w:val="15"/>
          <w:sz w:val="28"/>
        </w:rPr>
        <w:t xml:space="preserve"> </w:t>
      </w:r>
      <w:r>
        <w:rPr>
          <w:sz w:val="28"/>
        </w:rPr>
        <w:t>входящим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компе-</w:t>
      </w:r>
    </w:p>
    <w:p w:rsidR="000B02B5" w:rsidRDefault="000B02B5">
      <w:pPr>
        <w:rPr>
          <w:sz w:val="28"/>
        </w:rPr>
        <w:sectPr w:rsidR="000B02B5">
          <w:type w:val="continuous"/>
          <w:pgSz w:w="11910" w:h="16840"/>
          <w:pgMar w:top="1320" w:right="80" w:bottom="280" w:left="680" w:header="720" w:footer="720" w:gutter="0"/>
          <w:cols w:space="720"/>
        </w:sectPr>
      </w:pPr>
    </w:p>
    <w:p w:rsidR="000B02B5" w:rsidRDefault="000B0B0C">
      <w:pPr>
        <w:pStyle w:val="a3"/>
        <w:spacing w:before="73"/>
        <w:ind w:left="452" w:right="1089"/>
      </w:pPr>
      <w:r>
        <w:lastRenderedPageBreak/>
        <w:t>тенцию</w:t>
      </w:r>
      <w:r>
        <w:rPr>
          <w:spacing w:val="2"/>
        </w:rPr>
        <w:t xml:space="preserve"> </w:t>
      </w:r>
      <w:r>
        <w:t>Группы</w:t>
      </w:r>
      <w:r>
        <w:rPr>
          <w:spacing w:val="6"/>
        </w:rPr>
        <w:t xml:space="preserve"> </w:t>
      </w:r>
      <w:r>
        <w:t>вопросам,</w:t>
      </w:r>
      <w:r>
        <w:rPr>
          <w:spacing w:val="5"/>
        </w:rPr>
        <w:t xml:space="preserve"> </w:t>
      </w:r>
      <w:r>
        <w:t>требующим</w:t>
      </w:r>
      <w:r>
        <w:rPr>
          <w:spacing w:val="38"/>
        </w:rPr>
        <w:t xml:space="preserve"> </w:t>
      </w:r>
      <w:r>
        <w:t>решения</w:t>
      </w:r>
      <w:r>
        <w:rPr>
          <w:spacing w:val="35"/>
        </w:rPr>
        <w:t xml:space="preserve"> </w:t>
      </w:r>
      <w:r>
        <w:t>руководителя</w:t>
      </w:r>
      <w:r>
        <w:rPr>
          <w:spacing w:val="35"/>
        </w:rPr>
        <w:t xml:space="preserve"> </w:t>
      </w:r>
      <w:r>
        <w:t>образователь-</w:t>
      </w:r>
      <w:r>
        <w:rPr>
          <w:spacing w:val="-67"/>
        </w:rPr>
        <w:t xml:space="preserve"> </w:t>
      </w:r>
      <w:r>
        <w:t>ного учреждения;</w:t>
      </w:r>
    </w:p>
    <w:p w:rsidR="000B02B5" w:rsidRDefault="000B0B0C">
      <w:pPr>
        <w:pStyle w:val="a5"/>
        <w:numPr>
          <w:ilvl w:val="0"/>
          <w:numId w:val="58"/>
        </w:numPr>
        <w:tabs>
          <w:tab w:val="left" w:pos="1337"/>
        </w:tabs>
        <w:spacing w:before="2" w:line="322" w:lineRule="exact"/>
        <w:ind w:left="1336" w:hanging="164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ходом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Группы.</w:t>
      </w:r>
    </w:p>
    <w:p w:rsidR="000B02B5" w:rsidRDefault="000B0B0C">
      <w:pPr>
        <w:pStyle w:val="a5"/>
        <w:numPr>
          <w:ilvl w:val="0"/>
          <w:numId w:val="59"/>
        </w:numPr>
        <w:tabs>
          <w:tab w:val="left" w:pos="1454"/>
        </w:tabs>
        <w:spacing w:line="322" w:lineRule="exact"/>
        <w:ind w:left="1453" w:hanging="281"/>
        <w:rPr>
          <w:sz w:val="28"/>
        </w:rPr>
      </w:pPr>
      <w:r>
        <w:rPr>
          <w:sz w:val="28"/>
        </w:rPr>
        <w:t>Руководитель</w:t>
      </w:r>
      <w:r>
        <w:rPr>
          <w:spacing w:val="-6"/>
          <w:sz w:val="28"/>
        </w:rPr>
        <w:t xml:space="preserve"> </w:t>
      </w:r>
      <w:r>
        <w:rPr>
          <w:sz w:val="28"/>
        </w:rPr>
        <w:t>Группы:</w:t>
      </w:r>
    </w:p>
    <w:p w:rsidR="000B02B5" w:rsidRDefault="000B0B0C">
      <w:pPr>
        <w:pStyle w:val="a5"/>
        <w:numPr>
          <w:ilvl w:val="0"/>
          <w:numId w:val="58"/>
        </w:numPr>
        <w:tabs>
          <w:tab w:val="left" w:pos="1337"/>
        </w:tabs>
        <w:spacing w:line="322" w:lineRule="exact"/>
        <w:ind w:left="1336" w:hanging="164"/>
        <w:jc w:val="left"/>
        <w:rPr>
          <w:sz w:val="28"/>
        </w:rPr>
      </w:pPr>
      <w:r>
        <w:rPr>
          <w:sz w:val="28"/>
        </w:rPr>
        <w:t>осуществляет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Группы;</w:t>
      </w:r>
    </w:p>
    <w:p w:rsidR="000B02B5" w:rsidRDefault="000B0B0C">
      <w:pPr>
        <w:pStyle w:val="a5"/>
        <w:numPr>
          <w:ilvl w:val="0"/>
          <w:numId w:val="58"/>
        </w:numPr>
        <w:tabs>
          <w:tab w:val="left" w:pos="1337"/>
        </w:tabs>
        <w:spacing w:line="322" w:lineRule="exact"/>
        <w:ind w:left="1336" w:hanging="164"/>
        <w:jc w:val="left"/>
        <w:rPr>
          <w:sz w:val="28"/>
        </w:rPr>
      </w:pPr>
      <w:r>
        <w:rPr>
          <w:sz w:val="28"/>
        </w:rPr>
        <w:t>подписывает</w:t>
      </w:r>
      <w:r>
        <w:rPr>
          <w:spacing w:val="-7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-6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решения;</w:t>
      </w:r>
    </w:p>
    <w:p w:rsidR="000B02B5" w:rsidRDefault="000B0B0C">
      <w:pPr>
        <w:pStyle w:val="a5"/>
        <w:numPr>
          <w:ilvl w:val="0"/>
          <w:numId w:val="58"/>
        </w:numPr>
        <w:tabs>
          <w:tab w:val="left" w:pos="1342"/>
        </w:tabs>
        <w:ind w:right="1201" w:firstLine="720"/>
        <w:jc w:val="left"/>
        <w:rPr>
          <w:sz w:val="28"/>
        </w:rPr>
      </w:pPr>
      <w:r>
        <w:rPr>
          <w:sz w:val="28"/>
        </w:rPr>
        <w:t>принимает решение</w:t>
      </w:r>
      <w:r>
        <w:rPr>
          <w:spacing w:val="2"/>
          <w:sz w:val="28"/>
        </w:rPr>
        <w:t xml:space="preserve"> </w:t>
      </w:r>
      <w:r>
        <w:rPr>
          <w:sz w:val="28"/>
        </w:rPr>
        <w:t>о</w:t>
      </w:r>
      <w:r>
        <w:rPr>
          <w:spacing w:val="2"/>
          <w:sz w:val="28"/>
        </w:rPr>
        <w:t xml:space="preserve"> </w:t>
      </w:r>
      <w:r>
        <w:rPr>
          <w:sz w:val="28"/>
        </w:rPr>
        <w:t>проведении совещаний Группы</w:t>
      </w:r>
      <w:r>
        <w:rPr>
          <w:spacing w:val="2"/>
          <w:sz w:val="28"/>
        </w:rPr>
        <w:t xml:space="preserve"> </w:t>
      </w:r>
      <w:r>
        <w:rPr>
          <w:sz w:val="28"/>
        </w:rPr>
        <w:t>при необходимо-</w:t>
      </w:r>
      <w:r>
        <w:rPr>
          <w:spacing w:val="-67"/>
          <w:sz w:val="28"/>
        </w:rPr>
        <w:t xml:space="preserve"> </w:t>
      </w:r>
      <w:r>
        <w:rPr>
          <w:sz w:val="28"/>
        </w:rPr>
        <w:t>сти</w:t>
      </w:r>
      <w:r>
        <w:rPr>
          <w:spacing w:val="-2"/>
          <w:sz w:val="28"/>
        </w:rPr>
        <w:t xml:space="preserve"> </w:t>
      </w:r>
      <w:r>
        <w:rPr>
          <w:sz w:val="28"/>
        </w:rPr>
        <w:t>безотлагательного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-3"/>
          <w:sz w:val="28"/>
        </w:rPr>
        <w:t xml:space="preserve"> </w:t>
      </w:r>
      <w:r>
        <w:rPr>
          <w:sz w:val="28"/>
        </w:rPr>
        <w:t>входящих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компетенцию;</w:t>
      </w:r>
    </w:p>
    <w:p w:rsidR="000B02B5" w:rsidRDefault="000B0B0C">
      <w:pPr>
        <w:pStyle w:val="a5"/>
        <w:numPr>
          <w:ilvl w:val="0"/>
          <w:numId w:val="58"/>
        </w:numPr>
        <w:tabs>
          <w:tab w:val="left" w:pos="1337"/>
        </w:tabs>
        <w:spacing w:line="321" w:lineRule="exact"/>
        <w:ind w:left="1336" w:hanging="164"/>
        <w:jc w:val="left"/>
        <w:rPr>
          <w:sz w:val="28"/>
        </w:rPr>
      </w:pPr>
      <w:r>
        <w:rPr>
          <w:sz w:val="28"/>
        </w:rPr>
        <w:t>распределяет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Группы;</w:t>
      </w:r>
    </w:p>
    <w:p w:rsidR="000B02B5" w:rsidRDefault="000B0B0C">
      <w:pPr>
        <w:pStyle w:val="a5"/>
        <w:numPr>
          <w:ilvl w:val="0"/>
          <w:numId w:val="58"/>
        </w:numPr>
        <w:tabs>
          <w:tab w:val="left" w:pos="1337"/>
        </w:tabs>
        <w:spacing w:before="2" w:line="322" w:lineRule="exact"/>
        <w:ind w:left="1336" w:hanging="164"/>
        <w:jc w:val="left"/>
        <w:rPr>
          <w:sz w:val="28"/>
        </w:rPr>
      </w:pPr>
      <w:r>
        <w:rPr>
          <w:sz w:val="28"/>
        </w:rPr>
        <w:t>осуществляет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ходом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Группы.</w:t>
      </w:r>
    </w:p>
    <w:p w:rsidR="000B02B5" w:rsidRDefault="000B0B0C">
      <w:pPr>
        <w:pStyle w:val="a5"/>
        <w:numPr>
          <w:ilvl w:val="0"/>
          <w:numId w:val="59"/>
        </w:numPr>
        <w:tabs>
          <w:tab w:val="left" w:pos="1454"/>
        </w:tabs>
        <w:spacing w:line="322" w:lineRule="exact"/>
        <w:ind w:left="1453" w:hanging="281"/>
        <w:rPr>
          <w:sz w:val="28"/>
        </w:rPr>
      </w:pPr>
      <w:r>
        <w:rPr>
          <w:sz w:val="28"/>
        </w:rPr>
        <w:t>Члены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обязаны:</w:t>
      </w:r>
    </w:p>
    <w:p w:rsidR="000B02B5" w:rsidRDefault="000B0B0C">
      <w:pPr>
        <w:pStyle w:val="a5"/>
        <w:numPr>
          <w:ilvl w:val="0"/>
          <w:numId w:val="58"/>
        </w:numPr>
        <w:tabs>
          <w:tab w:val="left" w:pos="1344"/>
        </w:tabs>
        <w:ind w:right="1199" w:firstLine="720"/>
        <w:jc w:val="left"/>
        <w:rPr>
          <w:sz w:val="28"/>
        </w:rPr>
      </w:pPr>
      <w:r>
        <w:rPr>
          <w:sz w:val="28"/>
        </w:rPr>
        <w:t>присутствовать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совещаниях</w:t>
      </w:r>
      <w:r>
        <w:rPr>
          <w:spacing w:val="4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7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6"/>
          <w:sz w:val="28"/>
        </w:rPr>
        <w:t xml:space="preserve"> </w:t>
      </w:r>
      <w:r>
        <w:rPr>
          <w:sz w:val="28"/>
        </w:rPr>
        <w:t>рас-</w:t>
      </w:r>
      <w:r>
        <w:rPr>
          <w:spacing w:val="-67"/>
          <w:sz w:val="28"/>
        </w:rPr>
        <w:t xml:space="preserve"> </w:t>
      </w:r>
      <w:r>
        <w:rPr>
          <w:sz w:val="28"/>
        </w:rPr>
        <w:t>сматриваемых вопросов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выработке по</w:t>
      </w:r>
      <w:r>
        <w:rPr>
          <w:spacing w:val="-1"/>
          <w:sz w:val="28"/>
        </w:rPr>
        <w:t xml:space="preserve"> </w:t>
      </w:r>
      <w:r>
        <w:rPr>
          <w:sz w:val="28"/>
        </w:rPr>
        <w:t>ним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решений;</w:t>
      </w:r>
    </w:p>
    <w:p w:rsidR="000B02B5" w:rsidRDefault="000B0B0C">
      <w:pPr>
        <w:pStyle w:val="a5"/>
        <w:numPr>
          <w:ilvl w:val="0"/>
          <w:numId w:val="58"/>
        </w:numPr>
        <w:tabs>
          <w:tab w:val="left" w:pos="1421"/>
        </w:tabs>
        <w:ind w:right="1208" w:firstLine="720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6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поручения,</w:t>
      </w:r>
      <w:r>
        <w:rPr>
          <w:spacing w:val="9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9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Группы;</w:t>
      </w:r>
    </w:p>
    <w:p w:rsidR="000B02B5" w:rsidRDefault="000B0B0C">
      <w:pPr>
        <w:pStyle w:val="a5"/>
        <w:numPr>
          <w:ilvl w:val="0"/>
          <w:numId w:val="58"/>
        </w:numPr>
        <w:tabs>
          <w:tab w:val="left" w:pos="1387"/>
        </w:tabs>
        <w:spacing w:before="1"/>
        <w:ind w:right="1207" w:firstLine="720"/>
        <w:jc w:val="left"/>
        <w:rPr>
          <w:sz w:val="28"/>
        </w:rPr>
      </w:pPr>
      <w:r>
        <w:rPr>
          <w:sz w:val="28"/>
        </w:rPr>
        <w:t>принимать</w:t>
      </w:r>
      <w:r>
        <w:rPr>
          <w:spacing w:val="45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45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48"/>
          <w:sz w:val="28"/>
        </w:rPr>
        <w:t xml:space="preserve"> </w:t>
      </w:r>
      <w:r>
        <w:rPr>
          <w:sz w:val="28"/>
        </w:rPr>
        <w:t>за</w:t>
      </w:r>
      <w:r>
        <w:rPr>
          <w:spacing w:val="47"/>
          <w:sz w:val="28"/>
        </w:rPr>
        <w:t xml:space="preserve"> </w:t>
      </w:r>
      <w:r>
        <w:rPr>
          <w:sz w:val="28"/>
        </w:rPr>
        <w:t>ходом</w:t>
      </w:r>
      <w:r>
        <w:rPr>
          <w:spacing w:val="47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Группы;</w:t>
      </w:r>
    </w:p>
    <w:p w:rsidR="000B02B5" w:rsidRDefault="000B0B0C">
      <w:pPr>
        <w:pStyle w:val="a5"/>
        <w:numPr>
          <w:ilvl w:val="0"/>
          <w:numId w:val="58"/>
        </w:numPr>
        <w:tabs>
          <w:tab w:val="left" w:pos="1368"/>
        </w:tabs>
        <w:ind w:right="1208" w:firstLine="720"/>
        <w:jc w:val="left"/>
        <w:rPr>
          <w:sz w:val="28"/>
        </w:rPr>
      </w:pPr>
      <w:r>
        <w:rPr>
          <w:sz w:val="28"/>
        </w:rPr>
        <w:t>при</w:t>
      </w:r>
      <w:r>
        <w:rPr>
          <w:spacing w:val="25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29"/>
          <w:sz w:val="28"/>
        </w:rPr>
        <w:t xml:space="preserve"> </w:t>
      </w:r>
      <w:r>
        <w:rPr>
          <w:sz w:val="28"/>
        </w:rPr>
        <w:t>присутствия</w:t>
      </w:r>
      <w:r>
        <w:rPr>
          <w:spacing w:val="29"/>
          <w:sz w:val="28"/>
        </w:rPr>
        <w:t xml:space="preserve"> </w:t>
      </w:r>
      <w:r>
        <w:rPr>
          <w:sz w:val="28"/>
        </w:rPr>
        <w:t>на</w:t>
      </w:r>
      <w:r>
        <w:rPr>
          <w:spacing w:val="28"/>
          <w:sz w:val="28"/>
        </w:rPr>
        <w:t xml:space="preserve"> </w:t>
      </w:r>
      <w:r>
        <w:rPr>
          <w:sz w:val="28"/>
        </w:rPr>
        <w:t>совещании</w:t>
      </w:r>
      <w:r>
        <w:rPr>
          <w:spacing w:val="29"/>
          <w:sz w:val="28"/>
        </w:rPr>
        <w:t xml:space="preserve"> </w:t>
      </w:r>
      <w:r>
        <w:rPr>
          <w:sz w:val="28"/>
        </w:rPr>
        <w:t>(в</w:t>
      </w:r>
      <w:r>
        <w:rPr>
          <w:spacing w:val="27"/>
          <w:sz w:val="28"/>
        </w:rPr>
        <w:t xml:space="preserve"> </w:t>
      </w:r>
      <w:r>
        <w:rPr>
          <w:sz w:val="28"/>
        </w:rPr>
        <w:t>экстренном</w:t>
      </w:r>
      <w:r>
        <w:rPr>
          <w:spacing w:val="28"/>
          <w:sz w:val="28"/>
        </w:rPr>
        <w:t xml:space="preserve"> </w:t>
      </w:r>
      <w:r>
        <w:rPr>
          <w:sz w:val="28"/>
        </w:rPr>
        <w:t>случае)</w:t>
      </w:r>
      <w:r>
        <w:rPr>
          <w:spacing w:val="-67"/>
          <w:sz w:val="28"/>
        </w:rPr>
        <w:t xml:space="preserve"> </w:t>
      </w:r>
      <w:r>
        <w:rPr>
          <w:sz w:val="28"/>
        </w:rPr>
        <w:t>заблаговременно</w:t>
      </w:r>
      <w:r>
        <w:rPr>
          <w:spacing w:val="-1"/>
          <w:sz w:val="28"/>
        </w:rPr>
        <w:t xml:space="preserve"> </w:t>
      </w:r>
      <w:r>
        <w:rPr>
          <w:sz w:val="28"/>
        </w:rPr>
        <w:t>извещать</w:t>
      </w:r>
      <w:r>
        <w:rPr>
          <w:spacing w:val="-4"/>
          <w:sz w:val="28"/>
        </w:rPr>
        <w:t xml:space="preserve"> </w:t>
      </w:r>
      <w:r>
        <w:rPr>
          <w:sz w:val="28"/>
        </w:rPr>
        <w:t>об этом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Группы;</w:t>
      </w:r>
    </w:p>
    <w:p w:rsidR="000B02B5" w:rsidRDefault="000B0B0C">
      <w:pPr>
        <w:pStyle w:val="a5"/>
        <w:numPr>
          <w:ilvl w:val="0"/>
          <w:numId w:val="58"/>
        </w:numPr>
        <w:tabs>
          <w:tab w:val="left" w:pos="1375"/>
        </w:tabs>
        <w:ind w:right="1199" w:firstLine="720"/>
        <w:jc w:val="left"/>
        <w:rPr>
          <w:sz w:val="28"/>
        </w:rPr>
      </w:pP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36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34"/>
          <w:sz w:val="28"/>
        </w:rPr>
        <w:t xml:space="preserve"> </w:t>
      </w:r>
      <w:r>
        <w:rPr>
          <w:sz w:val="28"/>
        </w:rPr>
        <w:t>направлять</w:t>
      </w:r>
      <w:r>
        <w:rPr>
          <w:spacing w:val="32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32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34"/>
          <w:sz w:val="28"/>
        </w:rPr>
        <w:t xml:space="preserve"> </w:t>
      </w:r>
      <w:r>
        <w:rPr>
          <w:sz w:val="28"/>
        </w:rPr>
        <w:t>свое</w:t>
      </w:r>
      <w:r>
        <w:rPr>
          <w:spacing w:val="35"/>
          <w:sz w:val="28"/>
        </w:rPr>
        <w:t xml:space="preserve"> </w:t>
      </w:r>
      <w:r>
        <w:rPr>
          <w:sz w:val="28"/>
        </w:rPr>
        <w:t>мне-</w:t>
      </w:r>
      <w:r>
        <w:rPr>
          <w:spacing w:val="-67"/>
          <w:sz w:val="28"/>
        </w:rPr>
        <w:t xml:space="preserve"> </w:t>
      </w:r>
      <w:r>
        <w:rPr>
          <w:sz w:val="28"/>
        </w:rPr>
        <w:t>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3"/>
          <w:sz w:val="28"/>
        </w:rPr>
        <w:t xml:space="preserve"> </w:t>
      </w:r>
      <w:r>
        <w:rPr>
          <w:sz w:val="28"/>
        </w:rPr>
        <w:t>повестки</w:t>
      </w:r>
      <w:r>
        <w:rPr>
          <w:spacing w:val="-3"/>
          <w:sz w:val="28"/>
        </w:rPr>
        <w:t xml:space="preserve"> </w:t>
      </w:r>
      <w:r>
        <w:rPr>
          <w:sz w:val="28"/>
        </w:rPr>
        <w:t>дня в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письменном виде.</w:t>
      </w:r>
    </w:p>
    <w:p w:rsidR="000B02B5" w:rsidRDefault="000B02B5">
      <w:pPr>
        <w:rPr>
          <w:sz w:val="28"/>
        </w:rPr>
        <w:sectPr w:rsidR="000B02B5">
          <w:pgSz w:w="11910" w:h="16840"/>
          <w:pgMar w:top="840" w:right="80" w:bottom="960" w:left="680" w:header="0" w:footer="699" w:gutter="0"/>
          <w:cols w:space="720"/>
        </w:sectPr>
      </w:pPr>
    </w:p>
    <w:p w:rsidR="000B02B5" w:rsidRDefault="000B0B0C">
      <w:pPr>
        <w:spacing w:before="72"/>
        <w:ind w:left="1428" w:right="3778"/>
        <w:jc w:val="center"/>
        <w:rPr>
          <w:i/>
          <w:sz w:val="24"/>
        </w:rPr>
      </w:pPr>
      <w:r>
        <w:rPr>
          <w:i/>
          <w:sz w:val="24"/>
        </w:rPr>
        <w:lastRenderedPageBreak/>
        <w:t>Приложение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</w:t>
      </w:r>
    </w:p>
    <w:p w:rsidR="000B02B5" w:rsidRDefault="000B0B0C">
      <w:pPr>
        <w:ind w:left="3014" w:right="3708"/>
        <w:jc w:val="center"/>
        <w:rPr>
          <w:i/>
          <w:sz w:val="24"/>
        </w:rPr>
      </w:pPr>
      <w:r>
        <w:rPr>
          <w:i/>
          <w:sz w:val="24"/>
        </w:rPr>
        <w:t>(вариант)</w:t>
      </w:r>
    </w:p>
    <w:p w:rsidR="000B02B5" w:rsidRDefault="000B0B0C">
      <w:pPr>
        <w:ind w:left="65" w:right="762"/>
        <w:jc w:val="center"/>
        <w:rPr>
          <w:i/>
          <w:sz w:val="24"/>
        </w:rPr>
      </w:pPr>
      <w:r>
        <w:rPr>
          <w:i/>
          <w:sz w:val="24"/>
        </w:rPr>
        <w:t>(Полное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наименование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учреждения)</w:t>
      </w:r>
    </w:p>
    <w:p w:rsidR="000B02B5" w:rsidRDefault="000B02B5">
      <w:pPr>
        <w:pStyle w:val="a3"/>
        <w:spacing w:before="5"/>
        <w:rPr>
          <w:i/>
        </w:rPr>
      </w:pPr>
    </w:p>
    <w:p w:rsidR="000B02B5" w:rsidRDefault="000B0B0C">
      <w:pPr>
        <w:pStyle w:val="Heading2"/>
        <w:spacing w:before="1"/>
        <w:ind w:left="3014" w:right="3760"/>
      </w:pPr>
      <w:r>
        <w:t>ПРИКАЗ</w:t>
      </w:r>
    </w:p>
    <w:p w:rsidR="000B02B5" w:rsidRDefault="000B02B5">
      <w:pPr>
        <w:pStyle w:val="a3"/>
        <w:spacing w:before="11"/>
        <w:rPr>
          <w:b/>
          <w:sz w:val="19"/>
        </w:rPr>
      </w:pPr>
    </w:p>
    <w:p w:rsidR="000B02B5" w:rsidRDefault="000B0B0C">
      <w:pPr>
        <w:pStyle w:val="a3"/>
        <w:tabs>
          <w:tab w:val="left" w:pos="1335"/>
          <w:tab w:val="left" w:pos="2868"/>
          <w:tab w:val="left" w:pos="5157"/>
          <w:tab w:val="left" w:pos="6052"/>
          <w:tab w:val="left" w:pos="7944"/>
          <w:tab w:val="left" w:pos="9665"/>
        </w:tabs>
        <w:spacing w:before="89"/>
        <w:ind w:left="510"/>
      </w:pPr>
      <w:r>
        <w:t>от</w:t>
      </w:r>
      <w:r>
        <w:rPr>
          <w:spacing w:val="68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201_ г.</w:t>
      </w:r>
      <w:r>
        <w:tab/>
        <w:t>№</w:t>
      </w:r>
      <w:r>
        <w:rPr>
          <w:u w:val="single"/>
        </w:rPr>
        <w:tab/>
      </w:r>
      <w:r>
        <w:tab/>
        <w:t>г.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B02B5" w:rsidRDefault="000B02B5">
      <w:pPr>
        <w:pStyle w:val="a3"/>
        <w:spacing w:before="2"/>
        <w:rPr>
          <w:sz w:val="20"/>
        </w:rPr>
      </w:pPr>
    </w:p>
    <w:p w:rsidR="000B02B5" w:rsidRDefault="000B0B0C">
      <w:pPr>
        <w:pStyle w:val="a3"/>
        <w:spacing w:before="89" w:line="322" w:lineRule="exact"/>
        <w:ind w:left="510"/>
      </w:pPr>
      <w:r>
        <w:t>Об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охраны,</w:t>
      </w:r>
    </w:p>
    <w:p w:rsidR="000B02B5" w:rsidRDefault="000B0B0C">
      <w:pPr>
        <w:pStyle w:val="a3"/>
        <w:ind w:left="510" w:right="5367"/>
      </w:pPr>
      <w:r>
        <w:t>пропускного и внутриобъектового режимов</w:t>
      </w:r>
      <w:r>
        <w:rPr>
          <w:spacing w:val="-67"/>
        </w:rPr>
        <w:t xml:space="preserve"> </w:t>
      </w:r>
      <w:r>
        <w:t>работы в</w:t>
      </w:r>
      <w:r>
        <w:rPr>
          <w:spacing w:val="-2"/>
        </w:rPr>
        <w:t xml:space="preserve"> </w:t>
      </w:r>
      <w:r>
        <w:t>зданиях</w:t>
      </w:r>
      <w:r>
        <w:rPr>
          <w:spacing w:val="-3"/>
        </w:rPr>
        <w:t xml:space="preserve"> </w:t>
      </w:r>
      <w:r>
        <w:t>и на территории</w:t>
      </w:r>
    </w:p>
    <w:p w:rsidR="000B02B5" w:rsidRDefault="000B0B0C">
      <w:pPr>
        <w:spacing w:line="321" w:lineRule="exact"/>
        <w:ind w:left="510"/>
        <w:rPr>
          <w:i/>
          <w:sz w:val="28"/>
        </w:rPr>
      </w:pPr>
      <w:r>
        <w:rPr>
          <w:i/>
          <w:sz w:val="28"/>
        </w:rPr>
        <w:t>(наименование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образовательного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учреждения)</w:t>
      </w:r>
    </w:p>
    <w:p w:rsidR="000B02B5" w:rsidRDefault="000B0B0C">
      <w:pPr>
        <w:pStyle w:val="a3"/>
        <w:spacing w:before="2"/>
        <w:ind w:left="510"/>
      </w:pPr>
      <w:r>
        <w:t>в</w:t>
      </w:r>
      <w:r>
        <w:rPr>
          <w:spacing w:val="-4"/>
        </w:rPr>
        <w:t xml:space="preserve"> </w:t>
      </w:r>
      <w:r w:rsidR="0003622A">
        <w:t>20_/20</w:t>
      </w:r>
      <w:r>
        <w:rPr>
          <w:spacing w:val="68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</w:t>
      </w:r>
    </w:p>
    <w:p w:rsidR="000B02B5" w:rsidRDefault="000B02B5">
      <w:pPr>
        <w:pStyle w:val="a3"/>
      </w:pPr>
    </w:p>
    <w:p w:rsidR="000B02B5" w:rsidRDefault="000B0B0C">
      <w:pPr>
        <w:pStyle w:val="a3"/>
        <w:ind w:left="452" w:right="1143" w:firstLine="720"/>
        <w:jc w:val="both"/>
      </w:pPr>
      <w:r>
        <w:t>В целях обеспечения надежной охраны зданий, помещений и имущества,</w:t>
      </w:r>
      <w:r>
        <w:rPr>
          <w:spacing w:val="-67"/>
        </w:rPr>
        <w:t xml:space="preserve"> </w:t>
      </w:r>
      <w:r>
        <w:t>безопасного функционирования образовательного учреждения, своевременно-</w:t>
      </w:r>
      <w:r>
        <w:rPr>
          <w:spacing w:val="1"/>
        </w:rPr>
        <w:t xml:space="preserve"> </w:t>
      </w:r>
      <w:r>
        <w:t>го обнаружения и предотвращения опасных ситуаций, поддержания порядка и</w:t>
      </w:r>
      <w:r>
        <w:rPr>
          <w:spacing w:val="1"/>
        </w:rPr>
        <w:t xml:space="preserve"> </w:t>
      </w:r>
      <w:r>
        <w:t>реализации мер по защите персонала, обучающихся (воспитанников) в период</w:t>
      </w:r>
      <w:r>
        <w:rPr>
          <w:spacing w:val="1"/>
        </w:rPr>
        <w:t xml:space="preserve"> </w:t>
      </w:r>
      <w:r>
        <w:t>их нахождения на территории, в зданиях, сооружениях и упорядочения работы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</w:p>
    <w:p w:rsidR="000B02B5" w:rsidRDefault="000B0B0C">
      <w:pPr>
        <w:pStyle w:val="Heading2"/>
        <w:spacing w:before="5" w:line="319" w:lineRule="exact"/>
        <w:ind w:left="2972" w:right="3778"/>
      </w:pPr>
      <w:r>
        <w:t>ПРИКАЗЫВАЮ:</w:t>
      </w:r>
    </w:p>
    <w:p w:rsidR="000B02B5" w:rsidRDefault="000B0B0C">
      <w:pPr>
        <w:pStyle w:val="a5"/>
        <w:numPr>
          <w:ilvl w:val="0"/>
          <w:numId w:val="57"/>
        </w:numPr>
        <w:tabs>
          <w:tab w:val="left" w:pos="1486"/>
        </w:tabs>
        <w:ind w:right="1143" w:firstLine="720"/>
        <w:jc w:val="both"/>
        <w:rPr>
          <w:sz w:val="28"/>
        </w:rPr>
      </w:pPr>
      <w:r>
        <w:rPr>
          <w:sz w:val="28"/>
        </w:rPr>
        <w:t>Осуществлять непосредственную охрану здания (</w:t>
      </w:r>
      <w:r>
        <w:rPr>
          <w:i/>
          <w:sz w:val="28"/>
        </w:rPr>
        <w:t>наименование обра-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зовательного учреждения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вахтерами в дневное время, сторожами в ночное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 (</w:t>
      </w:r>
      <w:r>
        <w:rPr>
          <w:color w:val="FF0000"/>
          <w:sz w:val="28"/>
        </w:rPr>
        <w:t>если более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-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указать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количество)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круглосуточного поста(ов).</w:t>
      </w:r>
    </w:p>
    <w:p w:rsidR="000B02B5" w:rsidRDefault="000B0B0C">
      <w:pPr>
        <w:pStyle w:val="a5"/>
        <w:numPr>
          <w:ilvl w:val="1"/>
          <w:numId w:val="57"/>
        </w:numPr>
        <w:tabs>
          <w:tab w:val="left" w:pos="1666"/>
          <w:tab w:val="left" w:pos="9864"/>
        </w:tabs>
        <w:spacing w:line="242" w:lineRule="auto"/>
        <w:ind w:left="1173" w:right="1147" w:firstLine="0"/>
        <w:rPr>
          <w:sz w:val="28"/>
        </w:rPr>
      </w:pPr>
      <w:r>
        <w:rPr>
          <w:sz w:val="28"/>
        </w:rPr>
        <w:t>Место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несения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сторожа определить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30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Для</w:t>
      </w:r>
      <w:r>
        <w:rPr>
          <w:spacing w:val="5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3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6"/>
          <w:sz w:val="28"/>
        </w:rPr>
        <w:t xml:space="preserve"> </w:t>
      </w:r>
      <w:r>
        <w:rPr>
          <w:sz w:val="28"/>
        </w:rPr>
        <w:t>поста,</w:t>
      </w:r>
      <w:r>
        <w:rPr>
          <w:spacing w:val="4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7"/>
          <w:sz w:val="28"/>
        </w:rPr>
        <w:t xml:space="preserve"> </w:t>
      </w:r>
      <w:r>
        <w:rPr>
          <w:sz w:val="28"/>
        </w:rPr>
        <w:t>вещей</w:t>
      </w:r>
      <w:r>
        <w:rPr>
          <w:spacing w:val="3"/>
          <w:sz w:val="28"/>
        </w:rPr>
        <w:t xml:space="preserve"> </w:t>
      </w:r>
      <w:r>
        <w:rPr>
          <w:sz w:val="28"/>
        </w:rPr>
        <w:t>сторожа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места</w:t>
      </w:r>
      <w:r>
        <w:rPr>
          <w:spacing w:val="5"/>
          <w:sz w:val="28"/>
        </w:rPr>
        <w:t xml:space="preserve"> </w:t>
      </w:r>
      <w:r>
        <w:rPr>
          <w:sz w:val="28"/>
        </w:rPr>
        <w:t>их</w:t>
      </w:r>
      <w:r>
        <w:rPr>
          <w:spacing w:val="4"/>
          <w:sz w:val="28"/>
        </w:rPr>
        <w:t xml:space="preserve"> </w:t>
      </w:r>
      <w:r>
        <w:rPr>
          <w:sz w:val="28"/>
        </w:rPr>
        <w:t>от-</w:t>
      </w:r>
    </w:p>
    <w:p w:rsidR="000B02B5" w:rsidRDefault="000B0B0C">
      <w:pPr>
        <w:pStyle w:val="a3"/>
        <w:spacing w:line="317" w:lineRule="exact"/>
        <w:ind w:left="452"/>
        <w:jc w:val="both"/>
      </w:pPr>
      <w:r>
        <w:t>дыха</w:t>
      </w:r>
      <w:r>
        <w:rPr>
          <w:spacing w:val="-1"/>
        </w:rPr>
        <w:t xml:space="preserve"> </w:t>
      </w:r>
      <w:r>
        <w:t>выделить</w:t>
      </w:r>
      <w:r>
        <w:rPr>
          <w:spacing w:val="-2"/>
        </w:rPr>
        <w:t xml:space="preserve"> </w:t>
      </w:r>
      <w:r>
        <w:t>помещение</w:t>
      </w:r>
      <w:r>
        <w:rPr>
          <w:spacing w:val="-1"/>
        </w:rPr>
        <w:t xml:space="preserve"> </w:t>
      </w:r>
      <w:r>
        <w:t>(комната</w:t>
      </w:r>
      <w:r>
        <w:rPr>
          <w:spacing w:val="-1"/>
        </w:rPr>
        <w:t xml:space="preserve"> </w:t>
      </w:r>
      <w:r>
        <w:t>№</w:t>
      </w:r>
      <w:r>
        <w:rPr>
          <w:u w:val="single"/>
        </w:rPr>
        <w:t xml:space="preserve">  </w:t>
      </w:r>
      <w:r>
        <w:rPr>
          <w:spacing w:val="68"/>
          <w:u w:val="single"/>
        </w:rPr>
        <w:t xml:space="preserve"> </w:t>
      </w:r>
      <w:r>
        <w:t>).</w:t>
      </w:r>
    </w:p>
    <w:p w:rsidR="000B02B5" w:rsidRDefault="000B0B0C">
      <w:pPr>
        <w:pStyle w:val="a5"/>
        <w:numPr>
          <w:ilvl w:val="1"/>
          <w:numId w:val="57"/>
        </w:numPr>
        <w:tabs>
          <w:tab w:val="left" w:pos="1718"/>
        </w:tabs>
        <w:ind w:right="1146"/>
        <w:rPr>
          <w:sz w:val="28"/>
        </w:rPr>
      </w:pPr>
      <w:r>
        <w:rPr>
          <w:sz w:val="28"/>
        </w:rPr>
        <w:t>Порядок работы поста, обязанности вахтера (сторожа) 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 инструкциями, согласно приложения №</w:t>
      </w:r>
      <w:r>
        <w:rPr>
          <w:spacing w:val="1"/>
          <w:sz w:val="28"/>
          <w:u w:val="single"/>
        </w:rPr>
        <w:t xml:space="preserve"> </w:t>
      </w:r>
      <w:r>
        <w:rPr>
          <w:sz w:val="28"/>
        </w:rPr>
        <w:t>и положениями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приказа.</w:t>
      </w:r>
    </w:p>
    <w:p w:rsidR="000B02B5" w:rsidRDefault="000B0B0C">
      <w:pPr>
        <w:pStyle w:val="a5"/>
        <w:numPr>
          <w:ilvl w:val="0"/>
          <w:numId w:val="57"/>
        </w:numPr>
        <w:tabs>
          <w:tab w:val="left" w:pos="1483"/>
        </w:tabs>
        <w:ind w:right="1144" w:firstLine="720"/>
        <w:jc w:val="both"/>
        <w:rPr>
          <w:sz w:val="28"/>
        </w:rPr>
      </w:pPr>
      <w:r>
        <w:rPr>
          <w:sz w:val="28"/>
        </w:rPr>
        <w:t>В целях исключения нахождения на территории и в здании(ях) обра-</w:t>
      </w:r>
      <w:r>
        <w:rPr>
          <w:spacing w:val="1"/>
          <w:sz w:val="28"/>
        </w:rPr>
        <w:t xml:space="preserve"> </w:t>
      </w:r>
      <w:r>
        <w:rPr>
          <w:sz w:val="28"/>
        </w:rPr>
        <w:t>зовательного учреждения посторонних лиц и предотвращения несанкциониро-</w:t>
      </w:r>
      <w:r>
        <w:rPr>
          <w:spacing w:val="1"/>
          <w:sz w:val="28"/>
        </w:rPr>
        <w:t xml:space="preserve"> </w:t>
      </w:r>
      <w:r>
        <w:rPr>
          <w:sz w:val="28"/>
        </w:rPr>
        <w:t>ванного доступа порядок пропуска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установить:</w:t>
      </w:r>
    </w:p>
    <w:p w:rsidR="000B02B5" w:rsidRDefault="000B0B0C">
      <w:pPr>
        <w:pStyle w:val="a5"/>
        <w:numPr>
          <w:ilvl w:val="1"/>
          <w:numId w:val="57"/>
        </w:numPr>
        <w:tabs>
          <w:tab w:val="left" w:pos="1694"/>
        </w:tabs>
        <w:ind w:right="1144"/>
        <w:rPr>
          <w:sz w:val="28"/>
        </w:rPr>
      </w:pPr>
      <w:r>
        <w:rPr>
          <w:sz w:val="28"/>
        </w:rPr>
        <w:t>В здание(я) и на территорию образовательного учреждения обеспе-</w:t>
      </w:r>
      <w:r>
        <w:rPr>
          <w:spacing w:val="1"/>
          <w:sz w:val="28"/>
        </w:rPr>
        <w:t xml:space="preserve"> </w:t>
      </w:r>
      <w:r>
        <w:rPr>
          <w:sz w:val="28"/>
        </w:rPr>
        <w:t>чить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санкционированный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 персонала, обу-</w:t>
      </w:r>
      <w:r>
        <w:rPr>
          <w:spacing w:val="1"/>
          <w:sz w:val="28"/>
        </w:rPr>
        <w:t xml:space="preserve"> </w:t>
      </w:r>
      <w:r>
        <w:rPr>
          <w:sz w:val="28"/>
        </w:rPr>
        <w:t>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(воспитанников),</w:t>
      </w:r>
      <w:r>
        <w:rPr>
          <w:spacing w:val="-2"/>
          <w:sz w:val="28"/>
        </w:rPr>
        <w:t xml:space="preserve"> </w:t>
      </w:r>
      <w:r>
        <w:rPr>
          <w:sz w:val="28"/>
        </w:rPr>
        <w:t>посетителей и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транспортных средств.</w:t>
      </w:r>
    </w:p>
    <w:p w:rsidR="000B02B5" w:rsidRDefault="000B0B0C">
      <w:pPr>
        <w:pStyle w:val="a5"/>
        <w:numPr>
          <w:ilvl w:val="1"/>
          <w:numId w:val="57"/>
        </w:numPr>
        <w:tabs>
          <w:tab w:val="left" w:pos="1673"/>
        </w:tabs>
        <w:ind w:right="1150"/>
        <w:rPr>
          <w:sz w:val="28"/>
        </w:rPr>
      </w:pPr>
      <w:r>
        <w:rPr>
          <w:sz w:val="28"/>
        </w:rPr>
        <w:t>Право санкционированного доступа вышеуказанной категории лиц и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транспорта на объекты и территорию образовательного учреждения дают до-</w:t>
      </w:r>
      <w:r>
        <w:rPr>
          <w:spacing w:val="1"/>
          <w:sz w:val="28"/>
        </w:rPr>
        <w:t xml:space="preserve"> </w:t>
      </w:r>
      <w:r>
        <w:rPr>
          <w:sz w:val="28"/>
        </w:rPr>
        <w:t>кументы,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 приказе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3"/>
          <w:sz w:val="28"/>
          <w:u w:val="single"/>
        </w:rPr>
        <w:t xml:space="preserve"> </w:t>
      </w:r>
      <w:r>
        <w:rPr>
          <w:sz w:val="28"/>
        </w:rPr>
        <w:t>).</w:t>
      </w:r>
    </w:p>
    <w:p w:rsidR="000B02B5" w:rsidRDefault="000B0B0C">
      <w:pPr>
        <w:pStyle w:val="a5"/>
        <w:numPr>
          <w:ilvl w:val="1"/>
          <w:numId w:val="57"/>
        </w:numPr>
        <w:tabs>
          <w:tab w:val="left" w:pos="1678"/>
          <w:tab w:val="left" w:pos="8780"/>
        </w:tabs>
        <w:ind w:right="1143"/>
        <w:rPr>
          <w:sz w:val="28"/>
        </w:rPr>
      </w:pPr>
      <w:r>
        <w:rPr>
          <w:sz w:val="28"/>
        </w:rPr>
        <w:t>Оформление, учет и выдачу пропусков, составление списков, вопро-</w:t>
      </w:r>
      <w:r>
        <w:rPr>
          <w:spacing w:val="1"/>
          <w:sz w:val="28"/>
        </w:rPr>
        <w:t xml:space="preserve"> </w:t>
      </w:r>
      <w:r>
        <w:rPr>
          <w:sz w:val="28"/>
        </w:rPr>
        <w:t>сы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согласования 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в 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въезда транс-</w:t>
      </w:r>
      <w:r>
        <w:rPr>
          <w:spacing w:val="1"/>
          <w:sz w:val="28"/>
        </w:rPr>
        <w:t xml:space="preserve"> </w:t>
      </w:r>
      <w:r>
        <w:rPr>
          <w:sz w:val="28"/>
        </w:rPr>
        <w:t>портных средств на территорию, изъятие недействительных пропусков и унич-</w:t>
      </w:r>
      <w:r>
        <w:rPr>
          <w:spacing w:val="-67"/>
          <w:sz w:val="28"/>
        </w:rPr>
        <w:t xml:space="preserve"> </w:t>
      </w:r>
      <w:r>
        <w:rPr>
          <w:sz w:val="28"/>
        </w:rPr>
        <w:t>тожение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их в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1"/>
          <w:sz w:val="28"/>
        </w:rPr>
        <w:t xml:space="preserve"> </w:t>
      </w:r>
      <w:r>
        <w:rPr>
          <w:sz w:val="28"/>
        </w:rPr>
        <w:t>возложить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0B02B5" w:rsidRDefault="000B0B0C">
      <w:pPr>
        <w:pStyle w:val="a5"/>
        <w:numPr>
          <w:ilvl w:val="1"/>
          <w:numId w:val="57"/>
        </w:numPr>
        <w:tabs>
          <w:tab w:val="left" w:pos="1694"/>
        </w:tabs>
        <w:ind w:right="1154"/>
        <w:rPr>
          <w:sz w:val="28"/>
        </w:rPr>
      </w:pPr>
      <w:r>
        <w:rPr>
          <w:sz w:val="28"/>
        </w:rPr>
        <w:t>Разрешить пропуск в здание посетителей по устным и письменным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заявкам должностных лиц образовательного учреждения, подаваемых на пост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охраны.</w:t>
      </w:r>
    </w:p>
    <w:p w:rsidR="000B02B5" w:rsidRDefault="000B02B5">
      <w:pPr>
        <w:jc w:val="both"/>
        <w:rPr>
          <w:sz w:val="28"/>
        </w:rPr>
        <w:sectPr w:rsidR="000B02B5">
          <w:pgSz w:w="11910" w:h="16840"/>
          <w:pgMar w:top="840" w:right="80" w:bottom="960" w:left="680" w:header="0" w:footer="699" w:gutter="0"/>
          <w:cols w:space="720"/>
        </w:sectPr>
      </w:pPr>
    </w:p>
    <w:p w:rsidR="000B02B5" w:rsidRDefault="000B0B0C">
      <w:pPr>
        <w:pStyle w:val="a3"/>
        <w:spacing w:before="73"/>
        <w:ind w:left="452" w:right="1152" w:firstLine="720"/>
        <w:jc w:val="both"/>
      </w:pPr>
      <w:r>
        <w:lastRenderedPageBreak/>
        <w:t>Прием устных заявок на пропуск посетителей, не имеющих пропускных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регистрировать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специальном</w:t>
      </w:r>
      <w:r>
        <w:rPr>
          <w:spacing w:val="-3"/>
        </w:rPr>
        <w:t xml:space="preserve"> </w:t>
      </w:r>
      <w:r>
        <w:t>журнале учета</w:t>
      </w:r>
      <w:r>
        <w:rPr>
          <w:spacing w:val="-1"/>
        </w:rPr>
        <w:t xml:space="preserve"> </w:t>
      </w:r>
      <w:r>
        <w:t>посетителей.</w:t>
      </w:r>
    </w:p>
    <w:p w:rsidR="000B02B5" w:rsidRDefault="000B0B0C">
      <w:pPr>
        <w:pStyle w:val="a3"/>
        <w:tabs>
          <w:tab w:val="left" w:pos="7555"/>
        </w:tabs>
        <w:spacing w:before="2"/>
        <w:ind w:left="452" w:right="1143" w:firstLine="720"/>
        <w:jc w:val="both"/>
      </w:pPr>
      <w:r>
        <w:t>Право дачи разрешения на вход посетителей (въезд, выезд транспорта),</w:t>
      </w:r>
      <w:r>
        <w:rPr>
          <w:spacing w:val="1"/>
        </w:rPr>
        <w:t xml:space="preserve"> </w:t>
      </w:r>
      <w:r>
        <w:t>дачи устных распоряжений и утверждения письменных заявок на пропуск в</w:t>
      </w:r>
      <w:r>
        <w:rPr>
          <w:spacing w:val="1"/>
        </w:rPr>
        <w:t xml:space="preserve"> </w:t>
      </w:r>
      <w:r>
        <w:t>образовательное учреждение и на закрепленную территорию имеют должно-</w:t>
      </w:r>
      <w:r>
        <w:rPr>
          <w:spacing w:val="1"/>
        </w:rPr>
        <w:t xml:space="preserve"> </w:t>
      </w:r>
      <w:r>
        <w:t>стные</w:t>
      </w:r>
      <w:r>
        <w:rPr>
          <w:spacing w:val="-2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указанные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списке</w:t>
      </w:r>
      <w:r>
        <w:rPr>
          <w:spacing w:val="-1"/>
        </w:rPr>
        <w:t xml:space="preserve"> </w:t>
      </w:r>
      <w:r>
        <w:t>(приложение</w:t>
      </w:r>
      <w:r>
        <w:rPr>
          <w:spacing w:val="-1"/>
        </w:rPr>
        <w:t xml:space="preserve"> </w:t>
      </w:r>
      <w:r>
        <w:t>№</w:t>
      </w:r>
      <w:r>
        <w:rPr>
          <w:u w:val="single"/>
        </w:rPr>
        <w:tab/>
      </w:r>
      <w:r>
        <w:t>).</w:t>
      </w:r>
    </w:p>
    <w:p w:rsidR="000B02B5" w:rsidRDefault="000B0B0C">
      <w:pPr>
        <w:pStyle w:val="a5"/>
        <w:numPr>
          <w:ilvl w:val="1"/>
          <w:numId w:val="57"/>
        </w:numPr>
        <w:tabs>
          <w:tab w:val="left" w:pos="1663"/>
        </w:tabs>
        <w:ind w:right="1146"/>
        <w:rPr>
          <w:sz w:val="28"/>
        </w:rPr>
      </w:pPr>
      <w:r>
        <w:rPr>
          <w:sz w:val="28"/>
        </w:rPr>
        <w:t>Вход в здание образовательного учреждения лицам, не имеющим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 пропуска, разрешать только при наличии у них документа, удо-</w:t>
      </w:r>
      <w:r>
        <w:rPr>
          <w:spacing w:val="1"/>
          <w:sz w:val="28"/>
        </w:rPr>
        <w:t xml:space="preserve"> </w:t>
      </w:r>
      <w:r>
        <w:rPr>
          <w:sz w:val="28"/>
        </w:rPr>
        <w:t>стоверяющего личность, после регистрации в журнале учета посетителей. Ввоз</w:t>
      </w:r>
      <w:r>
        <w:rPr>
          <w:spacing w:val="-67"/>
          <w:sz w:val="28"/>
        </w:rPr>
        <w:t xml:space="preserve"> </w:t>
      </w:r>
      <w:r>
        <w:rPr>
          <w:sz w:val="28"/>
        </w:rPr>
        <w:t>(внос) или вывоз (вынос) имущества образовательного учреждения осуществ-</w:t>
      </w:r>
      <w:r>
        <w:rPr>
          <w:spacing w:val="1"/>
          <w:sz w:val="28"/>
        </w:rPr>
        <w:t xml:space="preserve"> </w:t>
      </w:r>
      <w:r>
        <w:rPr>
          <w:sz w:val="28"/>
        </w:rPr>
        <w:t>лять только при наличии материального пропуска и с разрешения материально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 должностных лиц образовательного учреждения, указанных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списке (приложение №</w:t>
      </w:r>
      <w:r>
        <w:rPr>
          <w:spacing w:val="1"/>
          <w:sz w:val="28"/>
          <w:u w:val="single"/>
        </w:rPr>
        <w:t xml:space="preserve"> </w:t>
      </w:r>
      <w:r>
        <w:rPr>
          <w:sz w:val="28"/>
        </w:rPr>
        <w:t>). Контроль за соответствием вносимого (ввозимого),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выносимого (вывозимого)</w:t>
      </w:r>
      <w:r>
        <w:rPr>
          <w:spacing w:val="-4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возложить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охрану.</w:t>
      </w:r>
    </w:p>
    <w:p w:rsidR="000B02B5" w:rsidRDefault="000B0B0C">
      <w:pPr>
        <w:pStyle w:val="a5"/>
        <w:numPr>
          <w:ilvl w:val="1"/>
          <w:numId w:val="57"/>
        </w:numPr>
        <w:tabs>
          <w:tab w:val="left" w:pos="1663"/>
        </w:tabs>
        <w:ind w:right="1144"/>
        <w:rPr>
          <w:sz w:val="28"/>
        </w:rPr>
      </w:pPr>
      <w:r>
        <w:rPr>
          <w:sz w:val="28"/>
        </w:rPr>
        <w:t>Круглосуточный доступ в здание образовательного учреждения раз-</w:t>
      </w:r>
      <w:r>
        <w:rPr>
          <w:spacing w:val="1"/>
          <w:sz w:val="28"/>
        </w:rPr>
        <w:t xml:space="preserve"> </w:t>
      </w:r>
      <w:r>
        <w:rPr>
          <w:sz w:val="28"/>
        </w:rPr>
        <w:t>решить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персоналу согласно списка (приложение №</w:t>
      </w:r>
      <w:r>
        <w:rPr>
          <w:spacing w:val="1"/>
          <w:sz w:val="28"/>
          <w:u w:val="single"/>
        </w:rPr>
        <w:t xml:space="preserve"> </w:t>
      </w:r>
      <w:r>
        <w:rPr>
          <w:sz w:val="28"/>
        </w:rPr>
        <w:t>), а лицам, осуществляющим де-</w:t>
      </w:r>
      <w:r>
        <w:rPr>
          <w:spacing w:val="1"/>
          <w:sz w:val="28"/>
        </w:rPr>
        <w:t xml:space="preserve"> </w:t>
      </w:r>
      <w:r>
        <w:rPr>
          <w:sz w:val="28"/>
        </w:rPr>
        <w:t>журство - по дополнительному списку (графику дежурства), утвержденному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и заверенного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печатью.</w:t>
      </w:r>
    </w:p>
    <w:p w:rsidR="000B02B5" w:rsidRDefault="000B0B0C">
      <w:pPr>
        <w:pStyle w:val="a5"/>
        <w:numPr>
          <w:ilvl w:val="1"/>
          <w:numId w:val="57"/>
        </w:numPr>
        <w:tabs>
          <w:tab w:val="left" w:pos="1692"/>
        </w:tabs>
        <w:ind w:right="1150"/>
        <w:rPr>
          <w:sz w:val="28"/>
        </w:rPr>
      </w:pPr>
      <w:r>
        <w:rPr>
          <w:sz w:val="28"/>
        </w:rPr>
        <w:t>Проезд технических средств и транспорта для уборки территории и</w:t>
      </w:r>
      <w:r>
        <w:rPr>
          <w:spacing w:val="1"/>
          <w:sz w:val="28"/>
        </w:rPr>
        <w:t xml:space="preserve"> </w:t>
      </w:r>
      <w:r>
        <w:rPr>
          <w:sz w:val="28"/>
        </w:rPr>
        <w:t>вывоза мусора, завоза материальных средств и продуктов осуществлять с той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стороны,</w:t>
      </w:r>
      <w:r>
        <w:rPr>
          <w:spacing w:val="-2"/>
          <w:sz w:val="28"/>
        </w:rPr>
        <w:t xml:space="preserve"> </w:t>
      </w:r>
      <w:r>
        <w:rPr>
          <w:sz w:val="28"/>
        </w:rPr>
        <w:t>где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-3"/>
          <w:sz w:val="28"/>
        </w:rPr>
        <w:t xml:space="preserve"> </w:t>
      </w:r>
      <w:r>
        <w:rPr>
          <w:sz w:val="28"/>
        </w:rPr>
        <w:t>хозяйственные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помещения (въезд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70"/>
          <w:sz w:val="28"/>
          <w:u w:val="single"/>
        </w:rPr>
        <w:t xml:space="preserve"> </w:t>
      </w:r>
      <w:r>
        <w:rPr>
          <w:sz w:val="28"/>
        </w:rPr>
        <w:t>).</w:t>
      </w:r>
    </w:p>
    <w:p w:rsidR="000B02B5" w:rsidRDefault="000B0B0C">
      <w:pPr>
        <w:pStyle w:val="a3"/>
        <w:tabs>
          <w:tab w:val="left" w:pos="5450"/>
        </w:tabs>
        <w:ind w:left="452" w:right="1153" w:firstLine="720"/>
        <w:jc w:val="both"/>
      </w:pPr>
      <w:r>
        <w:t>Контроль пропуска (как при въезде, так и при выезде) вышеуказанных</w:t>
      </w:r>
      <w:r>
        <w:rPr>
          <w:spacing w:val="1"/>
        </w:rPr>
        <w:t xml:space="preserve"> </w:t>
      </w:r>
      <w:r>
        <w:t>средств возложить на охрану, а контроль за работой этих средств на объектах</w:t>
      </w:r>
      <w:r>
        <w:rPr>
          <w:spacing w:val="1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возложить</w:t>
      </w:r>
      <w:r>
        <w:rPr>
          <w:spacing w:val="-3"/>
        </w:rPr>
        <w:t xml:space="preserve"> </w:t>
      </w:r>
      <w:r>
        <w:t>на</w:t>
      </w:r>
      <w:r>
        <w:rPr>
          <w:u w:val="single"/>
        </w:rPr>
        <w:tab/>
      </w:r>
      <w:r>
        <w:t>.</w:t>
      </w:r>
    </w:p>
    <w:p w:rsidR="000B02B5" w:rsidRDefault="000B0B0C">
      <w:pPr>
        <w:pStyle w:val="a5"/>
        <w:numPr>
          <w:ilvl w:val="0"/>
          <w:numId w:val="57"/>
        </w:numPr>
        <w:tabs>
          <w:tab w:val="left" w:pos="1495"/>
        </w:tabs>
        <w:ind w:right="1143" w:firstLine="720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948232</wp:posOffset>
            </wp:positionH>
            <wp:positionV relativeFrom="paragraph">
              <wp:posOffset>406785</wp:posOffset>
            </wp:positionV>
            <wp:extent cx="164591" cy="87020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870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В целях упорядочения работы образовательного учреждения устано-</w:t>
      </w:r>
      <w:r>
        <w:rPr>
          <w:spacing w:val="1"/>
          <w:sz w:val="28"/>
        </w:rPr>
        <w:t xml:space="preserve"> </w:t>
      </w:r>
      <w:r>
        <w:rPr>
          <w:sz w:val="28"/>
        </w:rPr>
        <w:t>вить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распорядок:</w:t>
      </w:r>
    </w:p>
    <w:p w:rsidR="000B02B5" w:rsidRDefault="000B0B0C">
      <w:pPr>
        <w:pStyle w:val="a3"/>
        <w:tabs>
          <w:tab w:val="left" w:pos="7456"/>
        </w:tabs>
        <w:spacing w:before="15" w:line="254" w:lineRule="auto"/>
        <w:ind w:left="1173" w:right="3532"/>
        <w:jc w:val="both"/>
      </w:pPr>
      <w:r>
        <w:t>рабочие</w:t>
      </w:r>
      <w:r>
        <w:rPr>
          <w:spacing w:val="-4"/>
        </w:rPr>
        <w:t xml:space="preserve"> </w:t>
      </w:r>
      <w:r>
        <w:t>дни-</w:t>
      </w:r>
      <w:r>
        <w:rPr>
          <w:u w:val="single"/>
        </w:rPr>
        <w:tab/>
      </w:r>
      <w:r>
        <w:rPr>
          <w:spacing w:val="-1"/>
        </w:rPr>
        <w:t>;</w:t>
      </w:r>
      <w:r>
        <w:rPr>
          <w:spacing w:val="-67"/>
        </w:rPr>
        <w:t xml:space="preserve"> </w:t>
      </w:r>
      <w:r>
        <w:t>нерабочие</w:t>
      </w:r>
      <w:r>
        <w:rPr>
          <w:spacing w:val="-4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-</w:t>
      </w:r>
      <w:r>
        <w:rPr>
          <w:u w:val="single"/>
        </w:rPr>
        <w:tab/>
      </w:r>
      <w:r>
        <w:t>;</w:t>
      </w:r>
      <w:r>
        <w:rPr>
          <w:spacing w:val="-67"/>
        </w:rPr>
        <w:t xml:space="preserve"> </w:t>
      </w:r>
      <w:r>
        <w:t>рабочее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рабочим</w:t>
      </w:r>
      <w:r>
        <w:rPr>
          <w:spacing w:val="-4"/>
        </w:rPr>
        <w:t xml:space="preserve"> </w:t>
      </w:r>
      <w:r>
        <w:t>дням</w:t>
      </w:r>
      <w:r>
        <w:rPr>
          <w:spacing w:val="2"/>
        </w:rPr>
        <w:t xml:space="preserve"> </w:t>
      </w:r>
      <w:r>
        <w:t>-</w:t>
      </w:r>
      <w:r>
        <w:rPr>
          <w:u w:val="single"/>
        </w:rPr>
        <w:tab/>
      </w:r>
      <w:r>
        <w:t>;</w:t>
      </w:r>
      <w:r>
        <w:rPr>
          <w:spacing w:val="-68"/>
        </w:rPr>
        <w:t xml:space="preserve"> </w:t>
      </w:r>
      <w:r>
        <w:t>учебные</w:t>
      </w:r>
      <w:r>
        <w:rPr>
          <w:spacing w:val="68"/>
        </w:rPr>
        <w:t xml:space="preserve"> </w:t>
      </w:r>
      <w:r>
        <w:t>часы</w:t>
      </w:r>
      <w:r>
        <w:rPr>
          <w:spacing w:val="68"/>
        </w:rPr>
        <w:t xml:space="preserve"> </w:t>
      </w:r>
      <w:r>
        <w:t>занятий:</w:t>
      </w:r>
    </w:p>
    <w:p w:rsidR="000B02B5" w:rsidRDefault="000B02B5">
      <w:pPr>
        <w:spacing w:line="254" w:lineRule="auto"/>
        <w:jc w:val="both"/>
        <w:sectPr w:rsidR="000B02B5">
          <w:pgSz w:w="11910" w:h="16840"/>
          <w:pgMar w:top="840" w:right="80" w:bottom="960" w:left="680" w:header="0" w:footer="699" w:gutter="0"/>
          <w:cols w:space="720"/>
        </w:sectPr>
      </w:pPr>
    </w:p>
    <w:p w:rsidR="000B02B5" w:rsidRDefault="000B0B0C">
      <w:pPr>
        <w:pStyle w:val="a3"/>
        <w:ind w:left="2500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948232</wp:posOffset>
            </wp:positionH>
            <wp:positionV relativeFrom="paragraph">
              <wp:posOffset>1019813</wp:posOffset>
            </wp:positionV>
            <wp:extent cx="164591" cy="65227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652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1-й    час   с</w:t>
      </w:r>
      <w:r>
        <w:rPr>
          <w:spacing w:val="1"/>
        </w:rPr>
        <w:t xml:space="preserve"> </w:t>
      </w:r>
      <w:r>
        <w:t>2-й    час   с</w:t>
      </w:r>
      <w:r>
        <w:rPr>
          <w:spacing w:val="1"/>
        </w:rPr>
        <w:t xml:space="preserve"> </w:t>
      </w:r>
      <w:r>
        <w:t>3-й    час   с</w:t>
      </w:r>
      <w:r>
        <w:rPr>
          <w:spacing w:val="1"/>
        </w:rPr>
        <w:t xml:space="preserve"> </w:t>
      </w:r>
      <w:r>
        <w:t xml:space="preserve">4-й    </w:t>
      </w:r>
      <w:r>
        <w:rPr>
          <w:spacing w:val="1"/>
        </w:rPr>
        <w:t xml:space="preserve"> </w:t>
      </w:r>
      <w:r>
        <w:t>час     с</w:t>
      </w:r>
      <w:r>
        <w:rPr>
          <w:spacing w:val="-67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д.;</w:t>
      </w:r>
    </w:p>
    <w:p w:rsidR="000B02B5" w:rsidRDefault="000B0B0C">
      <w:pPr>
        <w:pStyle w:val="a3"/>
        <w:ind w:left="635" w:right="5240"/>
        <w:jc w:val="both"/>
      </w:pPr>
      <w:r>
        <w:br w:type="column"/>
      </w:r>
      <w:r>
        <w:lastRenderedPageBreak/>
        <w:t>до</w:t>
      </w:r>
      <w:r>
        <w:rPr>
          <w:u w:val="single"/>
        </w:rPr>
        <w:t xml:space="preserve">     </w:t>
      </w:r>
      <w:r>
        <w:rPr>
          <w:spacing w:val="1"/>
          <w:u w:val="single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до</w:t>
      </w:r>
      <w:r>
        <w:rPr>
          <w:u w:val="single"/>
        </w:rPr>
        <w:t xml:space="preserve">     </w:t>
      </w:r>
      <w:r>
        <w:rPr>
          <w:spacing w:val="1"/>
          <w:u w:val="single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до</w:t>
      </w:r>
      <w:r>
        <w:rPr>
          <w:u w:val="single"/>
        </w:rPr>
        <w:t xml:space="preserve">     </w:t>
      </w:r>
      <w:r>
        <w:rPr>
          <w:spacing w:val="1"/>
          <w:u w:val="single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до</w:t>
      </w:r>
      <w:r>
        <w:rPr>
          <w:spacing w:val="57"/>
          <w:u w:val="single"/>
        </w:rPr>
        <w:t xml:space="preserve"> </w:t>
      </w:r>
      <w:r>
        <w:t>;</w:t>
      </w:r>
    </w:p>
    <w:p w:rsidR="000B02B5" w:rsidRDefault="000B02B5">
      <w:pPr>
        <w:jc w:val="both"/>
        <w:sectPr w:rsidR="000B02B5">
          <w:type w:val="continuous"/>
          <w:pgSz w:w="11910" w:h="16840"/>
          <w:pgMar w:top="1320" w:right="80" w:bottom="280" w:left="680" w:header="720" w:footer="720" w:gutter="0"/>
          <w:cols w:num="2" w:space="720" w:equalWidth="0">
            <w:col w:w="4236" w:space="40"/>
            <w:col w:w="6874"/>
          </w:cols>
        </w:sectPr>
      </w:pPr>
    </w:p>
    <w:p w:rsidR="000B02B5" w:rsidRDefault="000B0B0C">
      <w:pPr>
        <w:pStyle w:val="a3"/>
        <w:tabs>
          <w:tab w:val="left" w:pos="4908"/>
          <w:tab w:val="left" w:pos="6279"/>
          <w:tab w:val="left" w:pos="7420"/>
        </w:tabs>
        <w:spacing w:before="7" w:line="256" w:lineRule="auto"/>
        <w:ind w:left="1173" w:right="2903"/>
      </w:pPr>
      <w:r>
        <w:lastRenderedPageBreak/>
        <w:t>перерывы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часами</w:t>
      </w:r>
      <w:r>
        <w:rPr>
          <w:spacing w:val="-1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определить</w:t>
      </w:r>
      <w:r>
        <w:rPr>
          <w:spacing w:val="-1"/>
        </w:rPr>
        <w:t xml:space="preserve"> </w:t>
      </w:r>
      <w:r>
        <w:t>-</w:t>
      </w:r>
      <w:r>
        <w:rPr>
          <w:u w:val="single"/>
        </w:rPr>
        <w:tab/>
      </w:r>
      <w:r>
        <w:t>минут;</w:t>
      </w:r>
      <w:r>
        <w:rPr>
          <w:spacing w:val="-67"/>
        </w:rPr>
        <w:t xml:space="preserve"> </w:t>
      </w:r>
      <w:r>
        <w:t>перерыв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обед</w:t>
      </w:r>
      <w:r>
        <w:rPr>
          <w:spacing w:val="1"/>
        </w:rPr>
        <w:t xml:space="preserve"> </w:t>
      </w:r>
      <w:r>
        <w:t>с</w:t>
      </w:r>
      <w:r>
        <w:rPr>
          <w:u w:val="single"/>
        </w:rPr>
        <w:tab/>
      </w:r>
      <w:r>
        <w:t>до</w:t>
      </w:r>
      <w:r>
        <w:rPr>
          <w:u w:val="single"/>
        </w:rPr>
        <w:tab/>
      </w:r>
      <w:r>
        <w:t>;</w:t>
      </w:r>
    </w:p>
    <w:p w:rsidR="000B02B5" w:rsidRDefault="000B0B0C">
      <w:pPr>
        <w:pStyle w:val="a3"/>
        <w:spacing w:line="242" w:lineRule="auto"/>
        <w:ind w:left="1173" w:right="1089"/>
      </w:pPr>
      <w:r>
        <w:t>указываются</w:t>
      </w:r>
      <w:r>
        <w:rPr>
          <w:spacing w:val="42"/>
        </w:rPr>
        <w:t xml:space="preserve"> </w:t>
      </w:r>
      <w:r>
        <w:t>другие</w:t>
      </w:r>
      <w:r>
        <w:rPr>
          <w:spacing w:val="43"/>
        </w:rPr>
        <w:t xml:space="preserve"> </w:t>
      </w:r>
      <w:r>
        <w:t>мероприятия</w:t>
      </w:r>
      <w:r>
        <w:rPr>
          <w:spacing w:val="40"/>
        </w:rPr>
        <w:t xml:space="preserve"> </w:t>
      </w:r>
      <w:r>
        <w:t>(проводимые</w:t>
      </w:r>
      <w:r>
        <w:rPr>
          <w:spacing w:val="43"/>
        </w:rPr>
        <w:t xml:space="preserve"> </w:t>
      </w:r>
      <w:r>
        <w:t>ежедневно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рабочие</w:t>
      </w:r>
      <w:r>
        <w:rPr>
          <w:spacing w:val="-67"/>
        </w:rPr>
        <w:t xml:space="preserve"> </w:t>
      </w:r>
      <w:r>
        <w:t>дни</w:t>
      </w:r>
      <w:r>
        <w:rPr>
          <w:spacing w:val="-1"/>
        </w:rPr>
        <w:t xml:space="preserve"> </w:t>
      </w:r>
      <w:r>
        <w:t>недели) и время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проведения.</w:t>
      </w:r>
    </w:p>
    <w:p w:rsidR="000B02B5" w:rsidRDefault="000B0B0C">
      <w:pPr>
        <w:pStyle w:val="a5"/>
        <w:numPr>
          <w:ilvl w:val="0"/>
          <w:numId w:val="57"/>
        </w:numPr>
        <w:tabs>
          <w:tab w:val="left" w:pos="1486"/>
        </w:tabs>
        <w:ind w:right="1148" w:firstLine="720"/>
        <w:jc w:val="both"/>
        <w:rPr>
          <w:sz w:val="28"/>
        </w:rPr>
      </w:pPr>
      <w:r>
        <w:rPr>
          <w:color w:val="FF0000"/>
          <w:sz w:val="28"/>
        </w:rPr>
        <w:t>Заместителю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по безопасности жизнедеятельности: (преподавателю –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организатору</w:t>
      </w:r>
      <w:r>
        <w:rPr>
          <w:color w:val="FF0000"/>
          <w:spacing w:val="-5"/>
          <w:sz w:val="28"/>
        </w:rPr>
        <w:t xml:space="preserve"> </w:t>
      </w:r>
      <w:r>
        <w:rPr>
          <w:color w:val="FF0000"/>
          <w:sz w:val="28"/>
        </w:rPr>
        <w:t>ОБЖ)</w:t>
      </w:r>
    </w:p>
    <w:p w:rsidR="000B02B5" w:rsidRDefault="000B0B0C">
      <w:pPr>
        <w:pStyle w:val="a5"/>
        <w:numPr>
          <w:ilvl w:val="1"/>
          <w:numId w:val="57"/>
        </w:numPr>
        <w:tabs>
          <w:tab w:val="left" w:pos="1690"/>
        </w:tabs>
        <w:ind w:right="1147"/>
        <w:rPr>
          <w:sz w:val="28"/>
        </w:rPr>
      </w:pPr>
      <w:r>
        <w:rPr>
          <w:sz w:val="28"/>
        </w:rPr>
        <w:t>Организовать перед началом каждого рабочего дня проведение сле-</w:t>
      </w:r>
      <w:r>
        <w:rPr>
          <w:spacing w:val="1"/>
          <w:sz w:val="28"/>
        </w:rPr>
        <w:t xml:space="preserve"> </w:t>
      </w:r>
      <w:r>
        <w:rPr>
          <w:sz w:val="28"/>
        </w:rPr>
        <w:t>дующих проверок: безопасности территории вокруг здания(ий) образователь-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ного</w:t>
      </w:r>
      <w:r>
        <w:rPr>
          <w:spacing w:val="2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43"/>
          <w:sz w:val="28"/>
        </w:rPr>
        <w:t xml:space="preserve"> </w:t>
      </w:r>
      <w:r>
        <w:rPr>
          <w:sz w:val="28"/>
        </w:rPr>
        <w:t>двери</w:t>
      </w:r>
      <w:r>
        <w:rPr>
          <w:spacing w:val="22"/>
          <w:sz w:val="28"/>
        </w:rPr>
        <w:t xml:space="preserve"> </w:t>
      </w:r>
      <w:r>
        <w:rPr>
          <w:sz w:val="28"/>
        </w:rPr>
        <w:t>запасных</w:t>
      </w:r>
      <w:r>
        <w:rPr>
          <w:spacing w:val="21"/>
          <w:sz w:val="28"/>
        </w:rPr>
        <w:t xml:space="preserve"> </w:t>
      </w:r>
      <w:r>
        <w:rPr>
          <w:sz w:val="28"/>
        </w:rPr>
        <w:t>выходов,</w:t>
      </w:r>
      <w:r>
        <w:rPr>
          <w:spacing w:val="20"/>
          <w:sz w:val="28"/>
        </w:rPr>
        <w:t xml:space="preserve"> </w:t>
      </w:r>
      <w:r>
        <w:rPr>
          <w:sz w:val="28"/>
        </w:rPr>
        <w:t>подвальных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хозяйственных</w:t>
      </w:r>
      <w:r>
        <w:rPr>
          <w:spacing w:val="18"/>
          <w:sz w:val="28"/>
        </w:rPr>
        <w:t xml:space="preserve"> </w:t>
      </w:r>
      <w:r>
        <w:rPr>
          <w:sz w:val="28"/>
        </w:rPr>
        <w:t>по-</w:t>
      </w:r>
    </w:p>
    <w:p w:rsidR="000B02B5" w:rsidRDefault="000B02B5">
      <w:pPr>
        <w:jc w:val="both"/>
        <w:rPr>
          <w:sz w:val="28"/>
        </w:rPr>
        <w:sectPr w:rsidR="000B02B5">
          <w:type w:val="continuous"/>
          <w:pgSz w:w="11910" w:h="16840"/>
          <w:pgMar w:top="1320" w:right="80" w:bottom="280" w:left="680" w:header="720" w:footer="720" w:gutter="0"/>
          <w:cols w:space="720"/>
        </w:sectPr>
      </w:pPr>
    </w:p>
    <w:p w:rsidR="000B02B5" w:rsidRDefault="000B0B0C">
      <w:pPr>
        <w:pStyle w:val="a3"/>
        <w:spacing w:before="73"/>
        <w:ind w:left="452" w:right="1149"/>
        <w:jc w:val="both"/>
        <w:rPr>
          <w:i/>
        </w:rPr>
      </w:pPr>
      <w:r>
        <w:lastRenderedPageBreak/>
        <w:t>мещений;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холла(ов),</w:t>
      </w:r>
      <w:r>
        <w:rPr>
          <w:spacing w:val="1"/>
        </w:rPr>
        <w:t xml:space="preserve"> </w:t>
      </w:r>
      <w:r>
        <w:t>мест для</w:t>
      </w:r>
      <w:r>
        <w:rPr>
          <w:spacing w:val="1"/>
        </w:rPr>
        <w:t xml:space="preserve"> </w:t>
      </w:r>
      <w:r>
        <w:t>раздевания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верхней</w:t>
      </w:r>
      <w:r>
        <w:rPr>
          <w:spacing w:val="1"/>
        </w:rPr>
        <w:t xml:space="preserve"> </w:t>
      </w:r>
      <w:r>
        <w:t>одежды, лестничных проходов; безопасного содержания электрощитов и дру-</w:t>
      </w:r>
      <w:r>
        <w:rPr>
          <w:spacing w:val="1"/>
        </w:rPr>
        <w:t xml:space="preserve"> </w:t>
      </w:r>
      <w:r>
        <w:t>гого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оборудования;</w:t>
      </w:r>
      <w:r>
        <w:rPr>
          <w:spacing w:val="1"/>
        </w:rPr>
        <w:t xml:space="preserve"> </w:t>
      </w:r>
      <w:r>
        <w:t>исправности</w:t>
      </w:r>
      <w:r>
        <w:rPr>
          <w:spacing w:val="1"/>
        </w:rPr>
        <w:t xml:space="preserve"> </w:t>
      </w:r>
      <w:r>
        <w:t>открывающихся</w:t>
      </w:r>
      <w:r>
        <w:rPr>
          <w:spacing w:val="1"/>
        </w:rPr>
        <w:t xml:space="preserve"> </w:t>
      </w:r>
      <w:r>
        <w:t>решеток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окнах</w:t>
      </w:r>
      <w:r>
        <w:rPr>
          <w:spacing w:val="-3"/>
        </w:rPr>
        <w:t xml:space="preserve"> </w:t>
      </w:r>
      <w:r>
        <w:t>помещений первого этажа(ей)</w:t>
      </w:r>
      <w:r>
        <w:rPr>
          <w:spacing w:val="3"/>
        </w:rPr>
        <w:t xml:space="preserve"> </w:t>
      </w:r>
      <w:r>
        <w:t xml:space="preserve">здания(ий) </w:t>
      </w:r>
      <w:r>
        <w:rPr>
          <w:i/>
        </w:rPr>
        <w:t>(если</w:t>
      </w:r>
      <w:r>
        <w:rPr>
          <w:i/>
          <w:spacing w:val="-3"/>
        </w:rPr>
        <w:t xml:space="preserve"> </w:t>
      </w:r>
      <w:r>
        <w:rPr>
          <w:i/>
        </w:rPr>
        <w:t>имеются).</w:t>
      </w:r>
    </w:p>
    <w:p w:rsidR="000B02B5" w:rsidRDefault="000B0B0C">
      <w:pPr>
        <w:pStyle w:val="a5"/>
        <w:numPr>
          <w:ilvl w:val="1"/>
          <w:numId w:val="57"/>
        </w:numPr>
        <w:tabs>
          <w:tab w:val="left" w:pos="1692"/>
        </w:tabs>
        <w:spacing w:before="1"/>
        <w:ind w:right="1144"/>
        <w:rPr>
          <w:sz w:val="28"/>
        </w:rPr>
      </w:pPr>
      <w:r>
        <w:rPr>
          <w:color w:val="FF0000"/>
          <w:sz w:val="28"/>
        </w:rPr>
        <w:t>Лично контролировать, совместно с дежурным преподавателем (пе-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дагогом), прибытие и порядок пропуска обучающихся и сотрудников перед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началом занятий; при необходимости оказывать помощь охране и принимать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решение на пропуск обучающихся и сотрудников в случаях отсутствия у них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пропускных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документов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(переработать</w:t>
      </w:r>
      <w:r>
        <w:rPr>
          <w:color w:val="FF0000"/>
          <w:spacing w:val="-6"/>
          <w:sz w:val="28"/>
        </w:rPr>
        <w:t xml:space="preserve"> </w:t>
      </w:r>
      <w:r>
        <w:rPr>
          <w:color w:val="FF0000"/>
          <w:sz w:val="28"/>
        </w:rPr>
        <w:t>для своего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учреждения)</w:t>
      </w:r>
    </w:p>
    <w:p w:rsidR="000B02B5" w:rsidRDefault="000B0B0C">
      <w:pPr>
        <w:pStyle w:val="a5"/>
        <w:numPr>
          <w:ilvl w:val="1"/>
          <w:numId w:val="57"/>
        </w:numPr>
        <w:tabs>
          <w:tab w:val="left" w:pos="1709"/>
        </w:tabs>
        <w:spacing w:before="1"/>
        <w:ind w:right="1150"/>
        <w:rPr>
          <w:sz w:val="28"/>
        </w:rPr>
      </w:pPr>
      <w:r>
        <w:rPr>
          <w:sz w:val="28"/>
        </w:rPr>
        <w:t>Особое внимание уделять проверке безопасности содержания мест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 общих мероприятий в учреждении (актовых залов, спортивных со-</w:t>
      </w:r>
      <w:r>
        <w:rPr>
          <w:spacing w:val="1"/>
          <w:sz w:val="28"/>
        </w:rPr>
        <w:t xml:space="preserve"> </w:t>
      </w:r>
      <w:r>
        <w:rPr>
          <w:sz w:val="28"/>
        </w:rPr>
        <w:t>оружений,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площадок на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 учреждения, др.</w:t>
      </w:r>
      <w:r>
        <w:rPr>
          <w:spacing w:val="-2"/>
          <w:sz w:val="28"/>
        </w:rPr>
        <w:t xml:space="preserve"> </w:t>
      </w:r>
      <w:r>
        <w:rPr>
          <w:sz w:val="28"/>
        </w:rPr>
        <w:t>мест).</w:t>
      </w:r>
    </w:p>
    <w:p w:rsidR="000B02B5" w:rsidRDefault="000B0B0C">
      <w:pPr>
        <w:pStyle w:val="a5"/>
        <w:numPr>
          <w:ilvl w:val="1"/>
          <w:numId w:val="57"/>
        </w:numPr>
        <w:tabs>
          <w:tab w:val="left" w:pos="1704"/>
        </w:tabs>
        <w:ind w:right="1146"/>
        <w:rPr>
          <w:sz w:val="28"/>
        </w:rPr>
      </w:pPr>
      <w:r>
        <w:rPr>
          <w:sz w:val="28"/>
        </w:rPr>
        <w:t>Плановые проверки состояния пропускного режима, наличия и по-</w:t>
      </w:r>
      <w:r>
        <w:rPr>
          <w:spacing w:val="1"/>
          <w:sz w:val="28"/>
        </w:rPr>
        <w:t xml:space="preserve"> </w:t>
      </w:r>
      <w:r>
        <w:rPr>
          <w:sz w:val="28"/>
        </w:rPr>
        <w:t>рядка ведения документации, состояния и исправности технических 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охраны, содержания запасных выходов проводить не реже двух раз в месяц;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 контроля заносить в журнал учета проверок состояния пропускно-</w:t>
      </w:r>
      <w:r>
        <w:rPr>
          <w:spacing w:val="1"/>
          <w:sz w:val="28"/>
        </w:rPr>
        <w:t xml:space="preserve"> </w:t>
      </w:r>
      <w:r>
        <w:rPr>
          <w:sz w:val="28"/>
        </w:rPr>
        <w:t>го режима 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охраны должностными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лицами.</w:t>
      </w:r>
    </w:p>
    <w:p w:rsidR="000B02B5" w:rsidRDefault="000B0B0C">
      <w:pPr>
        <w:pStyle w:val="a5"/>
        <w:numPr>
          <w:ilvl w:val="0"/>
          <w:numId w:val="57"/>
        </w:numPr>
        <w:tabs>
          <w:tab w:val="left" w:pos="1454"/>
        </w:tabs>
        <w:spacing w:line="322" w:lineRule="exact"/>
        <w:ind w:left="1454" w:hanging="281"/>
        <w:jc w:val="both"/>
        <w:rPr>
          <w:sz w:val="28"/>
        </w:rPr>
      </w:pPr>
      <w:r>
        <w:rPr>
          <w:sz w:val="28"/>
        </w:rPr>
        <w:t>Преподавательскому</w:t>
      </w:r>
      <w:r>
        <w:rPr>
          <w:spacing w:val="-8"/>
          <w:sz w:val="28"/>
        </w:rPr>
        <w:t xml:space="preserve"> </w:t>
      </w:r>
      <w:r>
        <w:rPr>
          <w:sz w:val="28"/>
        </w:rPr>
        <w:t>(педагогическому)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составу:</w:t>
      </w:r>
    </w:p>
    <w:p w:rsidR="000B02B5" w:rsidRDefault="000B0B0C">
      <w:pPr>
        <w:pStyle w:val="a5"/>
        <w:numPr>
          <w:ilvl w:val="1"/>
          <w:numId w:val="57"/>
        </w:numPr>
        <w:tabs>
          <w:tab w:val="left" w:pos="1702"/>
        </w:tabs>
        <w:ind w:right="1148"/>
        <w:rPr>
          <w:sz w:val="28"/>
        </w:rPr>
      </w:pPr>
      <w:r>
        <w:rPr>
          <w:sz w:val="28"/>
        </w:rPr>
        <w:t>Прибывать на свои рабочие места за</w:t>
      </w:r>
      <w:r>
        <w:rPr>
          <w:spacing w:val="1"/>
          <w:sz w:val="28"/>
        </w:rPr>
        <w:t xml:space="preserve"> </w:t>
      </w:r>
      <w:r>
        <w:rPr>
          <w:sz w:val="28"/>
        </w:rPr>
        <w:t>минут до начала занятия.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 перед началом занятия визуальным осмотром проверять ау-</w:t>
      </w:r>
      <w:r>
        <w:rPr>
          <w:spacing w:val="1"/>
          <w:sz w:val="28"/>
        </w:rPr>
        <w:t xml:space="preserve"> </w:t>
      </w:r>
      <w:r>
        <w:rPr>
          <w:sz w:val="28"/>
        </w:rPr>
        <w:t>диторию (место проведения занятия) на предмет безопасного состояния и ис-</w:t>
      </w:r>
      <w:r>
        <w:rPr>
          <w:spacing w:val="1"/>
          <w:sz w:val="28"/>
        </w:rPr>
        <w:t xml:space="preserve"> </w:t>
      </w:r>
      <w:r>
        <w:rPr>
          <w:sz w:val="28"/>
        </w:rPr>
        <w:t>правности оборудования, отсутствия подозрительных и опасных для жизни 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 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2"/>
          <w:sz w:val="28"/>
        </w:rPr>
        <w:t xml:space="preserve"> </w:t>
      </w:r>
      <w:r>
        <w:rPr>
          <w:sz w:val="28"/>
        </w:rPr>
        <w:t>и веществ.</w:t>
      </w:r>
    </w:p>
    <w:p w:rsidR="000B02B5" w:rsidRDefault="000B0B0C">
      <w:pPr>
        <w:pStyle w:val="a5"/>
        <w:numPr>
          <w:ilvl w:val="1"/>
          <w:numId w:val="57"/>
        </w:numPr>
        <w:tabs>
          <w:tab w:val="left" w:pos="1687"/>
        </w:tabs>
        <w:ind w:right="1147"/>
        <w:rPr>
          <w:sz w:val="28"/>
        </w:rPr>
      </w:pPr>
      <w:r>
        <w:rPr>
          <w:sz w:val="28"/>
        </w:rPr>
        <w:t>Прием родителей (посетителей) проводить на своих рабочих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и в специально выделенном помещении (комната №</w:t>
      </w:r>
      <w:r>
        <w:rPr>
          <w:sz w:val="28"/>
          <w:u w:val="single"/>
        </w:rPr>
        <w:t xml:space="preserve">  </w:t>
      </w:r>
      <w:r>
        <w:rPr>
          <w:spacing w:val="1"/>
          <w:sz w:val="28"/>
          <w:u w:val="single"/>
        </w:rPr>
        <w:t xml:space="preserve"> </w:t>
      </w:r>
      <w:r>
        <w:rPr>
          <w:sz w:val="28"/>
        </w:rPr>
        <w:t>) с</w:t>
      </w:r>
      <w:r>
        <w:rPr>
          <w:sz w:val="28"/>
          <w:u w:val="single"/>
        </w:rPr>
        <w:t xml:space="preserve">   </w:t>
      </w:r>
      <w:r>
        <w:rPr>
          <w:spacing w:val="1"/>
          <w:sz w:val="28"/>
          <w:u w:val="single"/>
        </w:rPr>
        <w:t xml:space="preserve"> </w:t>
      </w:r>
      <w:r>
        <w:rPr>
          <w:sz w:val="28"/>
        </w:rPr>
        <w:t>до</w:t>
      </w:r>
      <w:r>
        <w:rPr>
          <w:sz w:val="28"/>
          <w:u w:val="single"/>
        </w:rPr>
        <w:t xml:space="preserve">   </w:t>
      </w:r>
      <w:r>
        <w:rPr>
          <w:spacing w:val="1"/>
          <w:sz w:val="28"/>
          <w:u w:val="single"/>
        </w:rPr>
        <w:t xml:space="preserve"> </w:t>
      </w:r>
      <w:r>
        <w:rPr>
          <w:sz w:val="28"/>
        </w:rPr>
        <w:t>часов в ра-</w:t>
      </w:r>
      <w:r>
        <w:rPr>
          <w:spacing w:val="1"/>
          <w:sz w:val="28"/>
        </w:rPr>
        <w:t xml:space="preserve"> </w:t>
      </w:r>
      <w:r>
        <w:rPr>
          <w:sz w:val="28"/>
        </w:rPr>
        <w:t>бочие</w:t>
      </w:r>
      <w:r>
        <w:rPr>
          <w:spacing w:val="-3"/>
          <w:sz w:val="28"/>
        </w:rPr>
        <w:t xml:space="preserve"> </w:t>
      </w:r>
      <w:r>
        <w:rPr>
          <w:sz w:val="28"/>
        </w:rPr>
        <w:t>дни.</w:t>
      </w:r>
    </w:p>
    <w:p w:rsidR="000B02B5" w:rsidRDefault="000B0B0C">
      <w:pPr>
        <w:pStyle w:val="a5"/>
        <w:numPr>
          <w:ilvl w:val="1"/>
          <w:numId w:val="57"/>
        </w:numPr>
        <w:tabs>
          <w:tab w:val="left" w:pos="1699"/>
        </w:tabs>
        <w:ind w:right="1146"/>
        <w:rPr>
          <w:color w:val="FF0000"/>
          <w:sz w:val="28"/>
        </w:rPr>
      </w:pPr>
      <w:r>
        <w:rPr>
          <w:color w:val="FF0000"/>
          <w:sz w:val="28"/>
        </w:rPr>
        <w:t>Оформление заявок или получение разрешения на пропуск родите-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лей и посетителей в здание образовательного учреждения осуществлять только</w:t>
      </w:r>
      <w:r>
        <w:rPr>
          <w:color w:val="FF0000"/>
          <w:spacing w:val="-67"/>
          <w:sz w:val="28"/>
        </w:rPr>
        <w:t xml:space="preserve"> </w:t>
      </w:r>
      <w:r>
        <w:rPr>
          <w:color w:val="FF0000"/>
          <w:sz w:val="28"/>
        </w:rPr>
        <w:t>в установленном порядке (п. 2.4 наст. приказа).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переработать под свое учреж-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дение</w:t>
      </w:r>
    </w:p>
    <w:p w:rsidR="000B02B5" w:rsidRDefault="000B0B0C">
      <w:pPr>
        <w:pStyle w:val="a5"/>
        <w:numPr>
          <w:ilvl w:val="0"/>
          <w:numId w:val="57"/>
        </w:numPr>
        <w:tabs>
          <w:tab w:val="left" w:pos="1490"/>
        </w:tabs>
        <w:ind w:right="1155" w:firstLine="720"/>
        <w:jc w:val="left"/>
        <w:rPr>
          <w:sz w:val="28"/>
        </w:rPr>
      </w:pPr>
      <w:r>
        <w:rPr>
          <w:sz w:val="28"/>
        </w:rPr>
        <w:t>Ответственными</w:t>
      </w:r>
      <w:r>
        <w:rPr>
          <w:spacing w:val="30"/>
          <w:sz w:val="28"/>
        </w:rPr>
        <w:t xml:space="preserve"> </w:t>
      </w:r>
      <w:r>
        <w:rPr>
          <w:sz w:val="28"/>
        </w:rPr>
        <w:t>за</w:t>
      </w:r>
      <w:r>
        <w:rPr>
          <w:spacing w:val="33"/>
          <w:sz w:val="28"/>
        </w:rPr>
        <w:t xml:space="preserve"> </w:t>
      </w:r>
      <w:r>
        <w:rPr>
          <w:sz w:val="28"/>
        </w:rPr>
        <w:t>надлежащее</w:t>
      </w:r>
      <w:r>
        <w:rPr>
          <w:spacing w:val="32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33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67"/>
          <w:sz w:val="28"/>
        </w:rPr>
        <w:t xml:space="preserve"> </w:t>
      </w:r>
      <w:r>
        <w:rPr>
          <w:sz w:val="28"/>
        </w:rPr>
        <w:t>(зданий,</w:t>
      </w:r>
      <w:r>
        <w:rPr>
          <w:spacing w:val="-2"/>
          <w:sz w:val="28"/>
        </w:rPr>
        <w:t xml:space="preserve"> </w:t>
      </w:r>
      <w:r>
        <w:rPr>
          <w:sz w:val="28"/>
        </w:rPr>
        <w:t>строений)</w:t>
      </w:r>
      <w:r>
        <w:rPr>
          <w:spacing w:val="-3"/>
          <w:sz w:val="28"/>
        </w:rPr>
        <w:t xml:space="preserve"> </w:t>
      </w:r>
      <w:r>
        <w:rPr>
          <w:sz w:val="28"/>
        </w:rPr>
        <w:t>назначить:</w:t>
      </w:r>
    </w:p>
    <w:p w:rsidR="000B02B5" w:rsidRDefault="000B0B0C">
      <w:pPr>
        <w:pStyle w:val="a3"/>
        <w:tabs>
          <w:tab w:val="left" w:pos="6653"/>
        </w:tabs>
        <w:spacing w:line="321" w:lineRule="exact"/>
        <w:ind w:left="1173"/>
      </w:pPr>
      <w:r>
        <w:t>1)</w:t>
      </w:r>
      <w:r>
        <w:rPr>
          <w:u w:val="single"/>
        </w:rPr>
        <w:tab/>
      </w:r>
      <w:r>
        <w:t>;</w:t>
      </w:r>
    </w:p>
    <w:p w:rsidR="000B02B5" w:rsidRDefault="000B0B0C">
      <w:pPr>
        <w:pStyle w:val="a3"/>
        <w:tabs>
          <w:tab w:val="left" w:pos="6652"/>
        </w:tabs>
        <w:ind w:left="1173"/>
      </w:pPr>
      <w:r>
        <w:t>2)</w:t>
      </w:r>
      <w:r>
        <w:rPr>
          <w:u w:val="single"/>
        </w:rPr>
        <w:tab/>
      </w:r>
      <w:r>
        <w:t>;</w:t>
      </w:r>
    </w:p>
    <w:p w:rsidR="000B02B5" w:rsidRDefault="000B0B0C">
      <w:pPr>
        <w:spacing w:before="2"/>
        <w:ind w:left="452" w:right="1151" w:firstLine="720"/>
        <w:jc w:val="both"/>
        <w:rPr>
          <w:sz w:val="28"/>
        </w:rPr>
      </w:pP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т.</w:t>
      </w:r>
      <w:r>
        <w:rPr>
          <w:spacing w:val="9"/>
          <w:sz w:val="28"/>
        </w:rPr>
        <w:t xml:space="preserve"> </w:t>
      </w:r>
      <w:r>
        <w:rPr>
          <w:sz w:val="28"/>
        </w:rPr>
        <w:t>д.</w:t>
      </w:r>
      <w:r>
        <w:rPr>
          <w:spacing w:val="13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в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каждой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графе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указываются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номера,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наименование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помещений,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в т. ч. подвальных, чердачных, хозяйственных, а также отдельных зданий,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строений,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должность,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фамилия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инициалы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ответственного лица</w:t>
      </w:r>
      <w:r>
        <w:rPr>
          <w:sz w:val="28"/>
        </w:rPr>
        <w:t>).</w:t>
      </w:r>
    </w:p>
    <w:p w:rsidR="000B02B5" w:rsidRDefault="000B0B0C">
      <w:pPr>
        <w:pStyle w:val="a5"/>
        <w:numPr>
          <w:ilvl w:val="0"/>
          <w:numId w:val="57"/>
        </w:numPr>
        <w:tabs>
          <w:tab w:val="left" w:pos="1454"/>
        </w:tabs>
        <w:spacing w:line="321" w:lineRule="exact"/>
        <w:ind w:left="1454" w:hanging="281"/>
        <w:jc w:val="both"/>
        <w:rPr>
          <w:sz w:val="28"/>
        </w:rPr>
      </w:pPr>
      <w:r>
        <w:rPr>
          <w:sz w:val="28"/>
        </w:rPr>
        <w:t>Ответственным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вышеуказанные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строения:</w:t>
      </w:r>
    </w:p>
    <w:p w:rsidR="000B02B5" w:rsidRDefault="000B0B0C">
      <w:pPr>
        <w:pStyle w:val="a5"/>
        <w:numPr>
          <w:ilvl w:val="1"/>
          <w:numId w:val="57"/>
        </w:numPr>
        <w:tabs>
          <w:tab w:val="left" w:pos="1702"/>
        </w:tabs>
        <w:ind w:right="1149"/>
        <w:rPr>
          <w:sz w:val="28"/>
        </w:rPr>
      </w:pPr>
      <w:r>
        <w:rPr>
          <w:sz w:val="28"/>
        </w:rPr>
        <w:t>Постоянно контролировать их безопасное содержание и эксплуата-</w:t>
      </w:r>
      <w:r>
        <w:rPr>
          <w:spacing w:val="1"/>
          <w:sz w:val="28"/>
        </w:rPr>
        <w:t xml:space="preserve"> </w:t>
      </w:r>
      <w:r>
        <w:rPr>
          <w:sz w:val="28"/>
        </w:rPr>
        <w:t>цию 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 сохранность имущества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документации, соблюдение установленного режима работы, выполнение пра-</w:t>
      </w:r>
      <w:r>
        <w:rPr>
          <w:spacing w:val="1"/>
          <w:sz w:val="28"/>
        </w:rPr>
        <w:t xml:space="preserve"> </w:t>
      </w:r>
      <w:r>
        <w:rPr>
          <w:sz w:val="28"/>
        </w:rPr>
        <w:t>вил эксплуатации, пожарной и электрической безопасности, своевременную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уборку</w:t>
      </w:r>
      <w:r>
        <w:rPr>
          <w:spacing w:val="-5"/>
          <w:sz w:val="28"/>
        </w:rPr>
        <w:t xml:space="preserve"> </w:t>
      </w:r>
      <w:r>
        <w:rPr>
          <w:sz w:val="28"/>
        </w:rPr>
        <w:t>и сдачу</w:t>
      </w:r>
      <w:r>
        <w:rPr>
          <w:spacing w:val="-3"/>
          <w:sz w:val="28"/>
        </w:rPr>
        <w:t xml:space="preserve"> </w:t>
      </w:r>
      <w:r>
        <w:rPr>
          <w:sz w:val="28"/>
        </w:rPr>
        <w:t>под охрану.</w:t>
      </w:r>
    </w:p>
    <w:p w:rsidR="000B02B5" w:rsidRDefault="000B0B0C">
      <w:pPr>
        <w:pStyle w:val="a5"/>
        <w:numPr>
          <w:ilvl w:val="1"/>
          <w:numId w:val="57"/>
        </w:numPr>
        <w:tabs>
          <w:tab w:val="left" w:pos="1714"/>
        </w:tabs>
        <w:spacing w:before="1"/>
        <w:ind w:right="1143"/>
        <w:rPr>
          <w:sz w:val="28"/>
        </w:rPr>
      </w:pPr>
      <w:r>
        <w:rPr>
          <w:sz w:val="28"/>
        </w:rPr>
        <w:t>Назначить ответственных, а при отсутствии возможности назначе-</w:t>
      </w:r>
      <w:r>
        <w:rPr>
          <w:spacing w:val="1"/>
          <w:sz w:val="28"/>
        </w:rPr>
        <w:t xml:space="preserve"> </w:t>
      </w:r>
      <w:r>
        <w:rPr>
          <w:sz w:val="28"/>
        </w:rPr>
        <w:t>ния таковых отвечать лично, за обесточивание электрооборудования, отклю-</w:t>
      </w:r>
      <w:r>
        <w:rPr>
          <w:spacing w:val="1"/>
          <w:sz w:val="28"/>
        </w:rPr>
        <w:t xml:space="preserve"> </w:t>
      </w:r>
      <w:r>
        <w:rPr>
          <w:sz w:val="28"/>
        </w:rPr>
        <w:t>чение</w:t>
      </w:r>
      <w:r>
        <w:rPr>
          <w:spacing w:val="14"/>
          <w:sz w:val="28"/>
        </w:rPr>
        <w:t xml:space="preserve"> </w:t>
      </w:r>
      <w:r>
        <w:rPr>
          <w:sz w:val="28"/>
        </w:rPr>
        <w:t>газового</w:t>
      </w:r>
      <w:r>
        <w:rPr>
          <w:spacing w:val="15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5"/>
          <w:sz w:val="28"/>
        </w:rPr>
        <w:t xml:space="preserve"> </w:t>
      </w:r>
      <w:r>
        <w:rPr>
          <w:sz w:val="28"/>
        </w:rPr>
        <w:t>по</w:t>
      </w:r>
      <w:r>
        <w:rPr>
          <w:spacing w:val="15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5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5"/>
          <w:sz w:val="28"/>
        </w:rPr>
        <w:t xml:space="preserve"> </w:t>
      </w:r>
      <w:r>
        <w:rPr>
          <w:sz w:val="28"/>
        </w:rPr>
        <w:t>дня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7"/>
          <w:sz w:val="28"/>
        </w:rPr>
        <w:t xml:space="preserve"> </w:t>
      </w:r>
      <w:r>
        <w:rPr>
          <w:sz w:val="28"/>
        </w:rPr>
        <w:t>экстрен-</w:t>
      </w:r>
    </w:p>
    <w:p w:rsidR="000B02B5" w:rsidRDefault="000B02B5">
      <w:pPr>
        <w:jc w:val="both"/>
        <w:rPr>
          <w:sz w:val="28"/>
        </w:rPr>
        <w:sectPr w:rsidR="000B02B5">
          <w:pgSz w:w="11910" w:h="16840"/>
          <w:pgMar w:top="840" w:right="80" w:bottom="960" w:left="680" w:header="0" w:footer="699" w:gutter="0"/>
          <w:cols w:space="720"/>
        </w:sectPr>
      </w:pPr>
    </w:p>
    <w:p w:rsidR="000B02B5" w:rsidRDefault="000B0B0C">
      <w:pPr>
        <w:pStyle w:val="a3"/>
        <w:spacing w:before="73" w:line="322" w:lineRule="exact"/>
        <w:ind w:left="452"/>
        <w:jc w:val="both"/>
      </w:pPr>
      <w:r>
        <w:lastRenderedPageBreak/>
        <w:t>ной</w:t>
      </w:r>
      <w:r>
        <w:rPr>
          <w:spacing w:val="-4"/>
        </w:rPr>
        <w:t xml:space="preserve"> </w:t>
      </w:r>
      <w:r>
        <w:t>необходимости.</w:t>
      </w:r>
    </w:p>
    <w:p w:rsidR="000B02B5" w:rsidRDefault="000B0B0C">
      <w:pPr>
        <w:pStyle w:val="a5"/>
        <w:numPr>
          <w:ilvl w:val="1"/>
          <w:numId w:val="57"/>
        </w:numPr>
        <w:tabs>
          <w:tab w:val="left" w:pos="1706"/>
        </w:tabs>
        <w:ind w:right="1148"/>
        <w:rPr>
          <w:sz w:val="28"/>
        </w:rPr>
      </w:pPr>
      <w:r>
        <w:rPr>
          <w:sz w:val="28"/>
        </w:rPr>
        <w:t>Категорически запретить проведение временных огневых 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 работ без моего (либо лица исполняющего мои обязанности) пись-</w:t>
      </w:r>
      <w:r>
        <w:rPr>
          <w:spacing w:val="1"/>
          <w:sz w:val="28"/>
        </w:rPr>
        <w:t xml:space="preserve"> </w:t>
      </w:r>
      <w:r>
        <w:rPr>
          <w:sz w:val="28"/>
        </w:rPr>
        <w:t>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надежных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противопо-</w:t>
      </w:r>
      <w:r>
        <w:rPr>
          <w:spacing w:val="-67"/>
          <w:sz w:val="28"/>
        </w:rPr>
        <w:t xml:space="preserve"> </w:t>
      </w:r>
      <w:r>
        <w:rPr>
          <w:sz w:val="28"/>
        </w:rPr>
        <w:t>жарных и защитных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мер.</w:t>
      </w:r>
    </w:p>
    <w:p w:rsidR="000B02B5" w:rsidRDefault="000B0B0C">
      <w:pPr>
        <w:pStyle w:val="a5"/>
        <w:numPr>
          <w:ilvl w:val="1"/>
          <w:numId w:val="57"/>
        </w:numPr>
        <w:tabs>
          <w:tab w:val="left" w:pos="1704"/>
        </w:tabs>
        <w:spacing w:before="1"/>
        <w:ind w:right="1146"/>
        <w:rPr>
          <w:sz w:val="28"/>
        </w:rPr>
      </w:pPr>
      <w:r>
        <w:rPr>
          <w:sz w:val="28"/>
        </w:rPr>
        <w:t>Помещения и места расположения оборудования, имеющего повы-</w:t>
      </w:r>
      <w:r>
        <w:rPr>
          <w:spacing w:val="1"/>
          <w:sz w:val="28"/>
        </w:rPr>
        <w:t xml:space="preserve"> </w:t>
      </w:r>
      <w:r>
        <w:rPr>
          <w:sz w:val="28"/>
        </w:rPr>
        <w:t>шенную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пожарную,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обозначить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знаками предупреждения.</w:t>
      </w:r>
    </w:p>
    <w:p w:rsidR="000B02B5" w:rsidRDefault="000B0B0C">
      <w:pPr>
        <w:pStyle w:val="a5"/>
        <w:numPr>
          <w:ilvl w:val="1"/>
          <w:numId w:val="57"/>
        </w:numPr>
        <w:tabs>
          <w:tab w:val="left" w:pos="1675"/>
        </w:tabs>
        <w:ind w:right="1147"/>
        <w:rPr>
          <w:sz w:val="28"/>
        </w:rPr>
      </w:pPr>
      <w:r>
        <w:rPr>
          <w:sz w:val="28"/>
        </w:rPr>
        <w:t>Во всех помещениях иметь описи находящегося в них 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 имущества, а на каждом этаже здания, на хорошо видных местах, иметь схе-</w:t>
      </w:r>
      <w:r>
        <w:rPr>
          <w:spacing w:val="1"/>
          <w:sz w:val="28"/>
        </w:rPr>
        <w:t xml:space="preserve"> </w:t>
      </w:r>
      <w:r>
        <w:rPr>
          <w:sz w:val="28"/>
        </w:rPr>
        <w:t>мы эвакуации людей и имущества при пожаре и в случае возникновения чрез-</w:t>
      </w:r>
      <w:r>
        <w:rPr>
          <w:spacing w:val="1"/>
          <w:sz w:val="28"/>
        </w:rPr>
        <w:t xml:space="preserve"> </w:t>
      </w:r>
      <w:r>
        <w:rPr>
          <w:sz w:val="28"/>
        </w:rPr>
        <w:t>вычайных ситуаций.</w:t>
      </w:r>
    </w:p>
    <w:p w:rsidR="000B02B5" w:rsidRDefault="000B0B0C">
      <w:pPr>
        <w:pStyle w:val="a5"/>
        <w:numPr>
          <w:ilvl w:val="1"/>
          <w:numId w:val="57"/>
        </w:numPr>
        <w:tabs>
          <w:tab w:val="left" w:pos="1678"/>
        </w:tabs>
        <w:ind w:right="1143"/>
        <w:rPr>
          <w:sz w:val="28"/>
        </w:rPr>
      </w:pPr>
      <w:r>
        <w:rPr>
          <w:sz w:val="28"/>
        </w:rPr>
        <w:t>Запретить в учебных классах, кабинетах, лабораториях хранение по-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сторонних предметов, учебного оборудования и другого имущества, проведе-</w:t>
      </w:r>
      <w:r>
        <w:rPr>
          <w:spacing w:val="1"/>
          <w:sz w:val="28"/>
        </w:rPr>
        <w:t xml:space="preserve"> </w:t>
      </w:r>
      <w:r>
        <w:rPr>
          <w:sz w:val="28"/>
        </w:rPr>
        <w:t>ние опытов и других видов работ, не предусмотренных утвержденным переч-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программой.</w:t>
      </w:r>
    </w:p>
    <w:p w:rsidR="000B02B5" w:rsidRDefault="000B0B0C">
      <w:pPr>
        <w:pStyle w:val="a5"/>
        <w:numPr>
          <w:ilvl w:val="1"/>
          <w:numId w:val="57"/>
        </w:numPr>
        <w:tabs>
          <w:tab w:val="left" w:pos="1690"/>
        </w:tabs>
        <w:spacing w:before="1"/>
        <w:ind w:right="1153"/>
        <w:rPr>
          <w:sz w:val="28"/>
        </w:rPr>
      </w:pPr>
      <w:r>
        <w:rPr>
          <w:sz w:val="28"/>
        </w:rPr>
        <w:t>Сигналы оповещения, порядок проведения эвакуации людей и иму-</w:t>
      </w:r>
      <w:r>
        <w:rPr>
          <w:spacing w:val="1"/>
          <w:sz w:val="28"/>
        </w:rPr>
        <w:t xml:space="preserve"> </w:t>
      </w:r>
      <w:r>
        <w:rPr>
          <w:sz w:val="28"/>
        </w:rPr>
        <w:t>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довести до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-4"/>
          <w:sz w:val="28"/>
        </w:rPr>
        <w:t xml:space="preserve"> </w:t>
      </w:r>
      <w:r>
        <w:rPr>
          <w:sz w:val="28"/>
        </w:rPr>
        <w:t>и обучающихся.</w:t>
      </w:r>
    </w:p>
    <w:p w:rsidR="000B02B5" w:rsidRDefault="000B0B0C">
      <w:pPr>
        <w:pStyle w:val="a5"/>
        <w:numPr>
          <w:ilvl w:val="1"/>
          <w:numId w:val="57"/>
        </w:numPr>
        <w:tabs>
          <w:tab w:val="left" w:pos="1714"/>
        </w:tabs>
        <w:ind w:right="1143"/>
        <w:rPr>
          <w:sz w:val="28"/>
        </w:rPr>
      </w:pPr>
      <w:r>
        <w:rPr>
          <w:sz w:val="28"/>
        </w:rPr>
        <w:t>На дверях запасных выходов, чердачных помещений, 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этажей и подвалов, других закрытых на замок помещений, в которых не нахо-</w:t>
      </w:r>
      <w:r>
        <w:rPr>
          <w:spacing w:val="1"/>
          <w:sz w:val="28"/>
        </w:rPr>
        <w:t xml:space="preserve"> </w:t>
      </w:r>
      <w:r>
        <w:rPr>
          <w:sz w:val="28"/>
        </w:rPr>
        <w:t>дятся люди, разместить таблички с указанием фамилии и инициалов ответст-</w:t>
      </w:r>
      <w:r>
        <w:rPr>
          <w:spacing w:val="1"/>
          <w:sz w:val="28"/>
        </w:rPr>
        <w:t xml:space="preserve"> </w:t>
      </w:r>
      <w:r>
        <w:rPr>
          <w:sz w:val="28"/>
        </w:rPr>
        <w:t>венного за эти помещения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места хранения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ключей.</w:t>
      </w:r>
    </w:p>
    <w:p w:rsidR="000B02B5" w:rsidRDefault="000B0B0C">
      <w:pPr>
        <w:pStyle w:val="a3"/>
        <w:ind w:left="452" w:right="1146" w:firstLine="720"/>
        <w:jc w:val="both"/>
      </w:pPr>
      <w:r>
        <w:t>Бытовой</w:t>
      </w:r>
      <w:r>
        <w:rPr>
          <w:spacing w:val="1"/>
        </w:rPr>
        <w:t xml:space="preserve"> </w:t>
      </w:r>
      <w:r>
        <w:t>мусор,</w:t>
      </w:r>
      <w:r>
        <w:rPr>
          <w:spacing w:val="1"/>
        </w:rPr>
        <w:t xml:space="preserve"> </w:t>
      </w:r>
      <w:r>
        <w:t>строительные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производственные</w:t>
      </w:r>
      <w:r>
        <w:rPr>
          <w:spacing w:val="1"/>
        </w:rPr>
        <w:t xml:space="preserve"> </w:t>
      </w:r>
      <w:r>
        <w:t>отходы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только на специально выделенной площадке, в контейнеры, с последующим их</w:t>
      </w:r>
      <w:r>
        <w:rPr>
          <w:spacing w:val="-67"/>
        </w:rPr>
        <w:t xml:space="preserve"> </w:t>
      </w:r>
      <w:r>
        <w:t>вывозом,</w:t>
      </w:r>
      <w:r>
        <w:rPr>
          <w:spacing w:val="-2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оборудованным</w:t>
      </w:r>
      <w:r>
        <w:rPr>
          <w:spacing w:val="-1"/>
        </w:rPr>
        <w:t xml:space="preserve"> </w:t>
      </w:r>
      <w:r>
        <w:t>транспортом.</w:t>
      </w:r>
    </w:p>
    <w:p w:rsidR="000B02B5" w:rsidRDefault="000B0B0C">
      <w:pPr>
        <w:pStyle w:val="a3"/>
        <w:ind w:left="452" w:right="1155" w:firstLine="720"/>
        <w:jc w:val="both"/>
      </w:pPr>
      <w:r>
        <w:t>Исключить сжигание мусора, использованной тары, отходов и т. п., 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разведение</w:t>
      </w:r>
      <w:r>
        <w:rPr>
          <w:spacing w:val="-1"/>
        </w:rPr>
        <w:t xml:space="preserve"> </w:t>
      </w:r>
      <w:r>
        <w:t>костров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образовательного учреждения.</w:t>
      </w:r>
    </w:p>
    <w:p w:rsidR="000B02B5" w:rsidRDefault="000B0B0C">
      <w:pPr>
        <w:pStyle w:val="a5"/>
        <w:numPr>
          <w:ilvl w:val="1"/>
          <w:numId w:val="57"/>
        </w:numPr>
        <w:tabs>
          <w:tab w:val="left" w:pos="1690"/>
        </w:tabs>
        <w:spacing w:line="242" w:lineRule="auto"/>
        <w:ind w:right="1155"/>
        <w:rPr>
          <w:sz w:val="28"/>
        </w:rPr>
      </w:pPr>
      <w:r>
        <w:rPr>
          <w:sz w:val="28"/>
        </w:rPr>
        <w:t>Содержать в исправном, рабочем состоянии освещение 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входов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оборудованных площадок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помещений.</w:t>
      </w:r>
    </w:p>
    <w:p w:rsidR="000B02B5" w:rsidRDefault="000B0B0C">
      <w:pPr>
        <w:pStyle w:val="a5"/>
        <w:numPr>
          <w:ilvl w:val="0"/>
          <w:numId w:val="57"/>
        </w:numPr>
        <w:tabs>
          <w:tab w:val="left" w:pos="1634"/>
        </w:tabs>
        <w:spacing w:line="317" w:lineRule="exact"/>
        <w:ind w:left="1634" w:hanging="281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1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собой.</w:t>
      </w: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spacing w:before="9"/>
        <w:rPr>
          <w:sz w:val="23"/>
        </w:rPr>
      </w:pPr>
    </w:p>
    <w:p w:rsidR="000B02B5" w:rsidRDefault="000B0B0C">
      <w:pPr>
        <w:pStyle w:val="a3"/>
        <w:spacing w:line="242" w:lineRule="auto"/>
        <w:ind w:left="510" w:right="6801"/>
        <w:jc w:val="both"/>
      </w:pPr>
      <w:r>
        <w:t>Руководитель образовательного</w:t>
      </w:r>
      <w:r>
        <w:rPr>
          <w:spacing w:val="-67"/>
        </w:rPr>
        <w:t xml:space="preserve"> </w:t>
      </w:r>
      <w:r>
        <w:t>учреждения</w:t>
      </w:r>
    </w:p>
    <w:p w:rsidR="000B02B5" w:rsidRDefault="00EE3461">
      <w:pPr>
        <w:tabs>
          <w:tab w:val="left" w:pos="8237"/>
        </w:tabs>
        <w:spacing w:line="20" w:lineRule="exact"/>
        <w:ind w:left="627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11" style="width:63.15pt;height:.6pt;mso-position-horizontal-relative:char;mso-position-vertical-relative:line" coordsize="1263,12">
            <v:line id="_x0000_s2112" style="position:absolute" from="0,6" to="1262,6" strokeweight=".19811mm"/>
            <w10:wrap type="none"/>
            <w10:anchorlock/>
          </v:group>
        </w:pict>
      </w:r>
      <w:r w:rsidR="000B0B0C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2109" style="width:70.1pt;height:.6pt;mso-position-horizontal-relative:char;mso-position-vertical-relative:line" coordsize="1402,12">
            <v:line id="_x0000_s2110" style="position:absolute" from="0,6" to="1402,6" strokeweight=".19811mm"/>
            <w10:wrap type="none"/>
            <w10:anchorlock/>
          </v:group>
        </w:pict>
      </w: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spacing w:before="6"/>
        <w:rPr>
          <w:sz w:val="26"/>
        </w:rPr>
      </w:pPr>
    </w:p>
    <w:p w:rsidR="000B02B5" w:rsidRDefault="000B0B0C">
      <w:pPr>
        <w:pStyle w:val="Heading2"/>
        <w:spacing w:before="89" w:line="319" w:lineRule="exact"/>
        <w:ind w:left="1173"/>
        <w:jc w:val="left"/>
      </w:pPr>
      <w:r>
        <w:t>Примечание:</w:t>
      </w:r>
    </w:p>
    <w:p w:rsidR="000B02B5" w:rsidRDefault="000B0B0C">
      <w:pPr>
        <w:pStyle w:val="a3"/>
        <w:ind w:left="452" w:right="1147" w:firstLine="720"/>
        <w:jc w:val="both"/>
      </w:pPr>
      <w:r>
        <w:t>В приказе образовательных учреждений с круглосуточным пребыванием</w:t>
      </w:r>
      <w:r>
        <w:rPr>
          <w:spacing w:val="-67"/>
        </w:rPr>
        <w:t xml:space="preserve"> </w:t>
      </w:r>
      <w:r>
        <w:t>детей, относящихся к категории маломобильных (инвалиды с нарушениями</w:t>
      </w:r>
      <w:r>
        <w:rPr>
          <w:spacing w:val="1"/>
        </w:rPr>
        <w:t xml:space="preserve"> </w:t>
      </w:r>
      <w:r>
        <w:t>опорно-двигательного аппарата, с недостатками зрения и дефектами слуха),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указать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своевременного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доступной и качественной извещающей информации о пожаре, чрезвычайной</w:t>
      </w:r>
      <w:r>
        <w:rPr>
          <w:spacing w:val="1"/>
        </w:rPr>
        <w:t xml:space="preserve"> </w:t>
      </w:r>
      <w:r>
        <w:t>ситуации, включающей дублированную звуковую, световую, визуальную сиг-</w:t>
      </w:r>
      <w:r>
        <w:rPr>
          <w:spacing w:val="1"/>
        </w:rPr>
        <w:t xml:space="preserve"> </w:t>
      </w:r>
      <w:r>
        <w:t>нализацию,</w:t>
      </w:r>
      <w:r>
        <w:rPr>
          <w:spacing w:val="-1"/>
        </w:rPr>
        <w:t xml:space="preserve"> </w:t>
      </w:r>
      <w:r>
        <w:t>подключенную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единой</w:t>
      </w:r>
      <w:r>
        <w:rPr>
          <w:spacing w:val="-1"/>
        </w:rPr>
        <w:t xml:space="preserve"> </w:t>
      </w:r>
      <w:r>
        <w:t>системе оповещения.</w:t>
      </w:r>
    </w:p>
    <w:p w:rsidR="000B02B5" w:rsidRDefault="000B02B5">
      <w:pPr>
        <w:jc w:val="both"/>
        <w:sectPr w:rsidR="000B02B5">
          <w:pgSz w:w="11910" w:h="16840"/>
          <w:pgMar w:top="840" w:right="80" w:bottom="960" w:left="680" w:header="0" w:footer="699" w:gutter="0"/>
          <w:cols w:space="720"/>
        </w:sectPr>
      </w:pPr>
    </w:p>
    <w:p w:rsidR="000B02B5" w:rsidRDefault="000B0B0C">
      <w:pPr>
        <w:pStyle w:val="a3"/>
        <w:spacing w:before="73"/>
        <w:ind w:left="452" w:right="1148" w:firstLine="720"/>
        <w:jc w:val="both"/>
      </w:pPr>
      <w:r>
        <w:lastRenderedPageBreak/>
        <w:t>Дополнительные меры по орга- низации допуска, порядку проведения,</w:t>
      </w:r>
      <w:r>
        <w:rPr>
          <w:spacing w:val="1"/>
        </w:rPr>
        <w:t xml:space="preserve"> </w:t>
      </w:r>
      <w:r>
        <w:t>обеспечению безопасности указываются устроителям мероприятий с массовым</w:t>
      </w:r>
      <w:r>
        <w:rPr>
          <w:spacing w:val="-67"/>
        </w:rPr>
        <w:t xml:space="preserve"> </w:t>
      </w:r>
      <w:r>
        <w:t>участием</w:t>
      </w:r>
      <w:r>
        <w:rPr>
          <w:spacing w:val="-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(дискотеки,</w:t>
      </w:r>
      <w:r>
        <w:rPr>
          <w:spacing w:val="-1"/>
        </w:rPr>
        <w:t xml:space="preserve"> </w:t>
      </w:r>
      <w:r>
        <w:t>вечера,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и т.д.).</w:t>
      </w: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spacing w:before="3"/>
        <w:rPr>
          <w:sz w:val="24"/>
        </w:rPr>
      </w:pPr>
    </w:p>
    <w:p w:rsidR="000B02B5" w:rsidRDefault="000B0B0C">
      <w:pPr>
        <w:spacing w:before="90"/>
        <w:ind w:left="8030" w:right="786"/>
        <w:jc w:val="center"/>
        <w:rPr>
          <w:i/>
          <w:sz w:val="24"/>
        </w:rPr>
      </w:pPr>
      <w:r>
        <w:rPr>
          <w:i/>
          <w:sz w:val="24"/>
        </w:rPr>
        <w:t>Приложение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3</w:t>
      </w:r>
    </w:p>
    <w:p w:rsidR="000B02B5" w:rsidRDefault="000B0B0C">
      <w:pPr>
        <w:ind w:left="3014" w:right="3765"/>
        <w:jc w:val="center"/>
        <w:rPr>
          <w:i/>
          <w:sz w:val="24"/>
        </w:rPr>
      </w:pPr>
      <w:r>
        <w:rPr>
          <w:i/>
          <w:sz w:val="24"/>
        </w:rPr>
        <w:t>(вариант)</w:t>
      </w:r>
    </w:p>
    <w:p w:rsidR="000B02B5" w:rsidRDefault="000B02B5">
      <w:pPr>
        <w:jc w:val="center"/>
        <w:rPr>
          <w:sz w:val="24"/>
        </w:rPr>
        <w:sectPr w:rsidR="000B02B5">
          <w:pgSz w:w="11910" w:h="16840"/>
          <w:pgMar w:top="840" w:right="80" w:bottom="960" w:left="680" w:header="0" w:footer="699" w:gutter="0"/>
          <w:cols w:space="720"/>
        </w:sectPr>
      </w:pPr>
    </w:p>
    <w:p w:rsidR="000B02B5" w:rsidRDefault="000B0B0C">
      <w:pPr>
        <w:pStyle w:val="Heading2"/>
        <w:spacing w:before="77"/>
        <w:ind w:left="2015"/>
        <w:jc w:val="left"/>
      </w:pPr>
      <w:r>
        <w:lastRenderedPageBreak/>
        <w:t>Инструкция</w:t>
      </w:r>
    </w:p>
    <w:p w:rsidR="000B02B5" w:rsidRDefault="000B02B5">
      <w:pPr>
        <w:pStyle w:val="a3"/>
        <w:spacing w:before="2"/>
        <w:rPr>
          <w:b/>
        </w:rPr>
      </w:pPr>
    </w:p>
    <w:p w:rsidR="000B02B5" w:rsidRDefault="000B0B0C">
      <w:pPr>
        <w:spacing w:before="1"/>
        <w:ind w:left="495" w:right="1238" w:firstLine="1"/>
        <w:jc w:val="center"/>
        <w:rPr>
          <w:b/>
          <w:sz w:val="28"/>
        </w:rPr>
      </w:pPr>
      <w:r>
        <w:rPr>
          <w:b/>
          <w:sz w:val="28"/>
        </w:rPr>
        <w:t>руководителю образовательного учреждения по обеспечению безопасно-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сти, антитеррористической защищенности сотрудников и обучающихся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условиях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повседневной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жизнедеятельности</w:t>
      </w:r>
    </w:p>
    <w:p w:rsidR="000B02B5" w:rsidRDefault="000B02B5">
      <w:pPr>
        <w:pStyle w:val="a3"/>
        <w:spacing w:before="5"/>
        <w:rPr>
          <w:b/>
          <w:sz w:val="27"/>
        </w:rPr>
      </w:pPr>
    </w:p>
    <w:p w:rsidR="000B02B5" w:rsidRDefault="000B0B0C">
      <w:pPr>
        <w:pStyle w:val="a3"/>
        <w:ind w:left="462" w:right="1147" w:firstLine="710"/>
        <w:jc w:val="both"/>
      </w:pPr>
      <w:r>
        <w:t>В своей деятельности по обеспечению безопасности руководитель обра-</w:t>
      </w:r>
      <w:r>
        <w:rPr>
          <w:spacing w:val="1"/>
        </w:rPr>
        <w:t xml:space="preserve"> </w:t>
      </w:r>
      <w:r>
        <w:t>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положе-</w:t>
      </w:r>
      <w:r>
        <w:rPr>
          <w:spacing w:val="1"/>
        </w:rPr>
        <w:t xml:space="preserve"> </w:t>
      </w:r>
      <w:r>
        <w:t>ниями.</w:t>
      </w:r>
    </w:p>
    <w:p w:rsidR="000B02B5" w:rsidRDefault="000B0B0C">
      <w:pPr>
        <w:pStyle w:val="a5"/>
        <w:numPr>
          <w:ilvl w:val="0"/>
          <w:numId w:val="56"/>
        </w:numPr>
        <w:tabs>
          <w:tab w:val="left" w:pos="1483"/>
        </w:tabs>
        <w:spacing w:before="1"/>
        <w:ind w:right="1143" w:firstLine="710"/>
        <w:rPr>
          <w:sz w:val="28"/>
        </w:rPr>
      </w:pPr>
      <w:r>
        <w:rPr>
          <w:sz w:val="28"/>
        </w:rPr>
        <w:t>Знать</w:t>
      </w:r>
      <w:r>
        <w:rPr>
          <w:spacing w:val="24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24"/>
          <w:sz w:val="28"/>
        </w:rPr>
        <w:t xml:space="preserve"> </w:t>
      </w:r>
      <w:r>
        <w:rPr>
          <w:sz w:val="28"/>
        </w:rPr>
        <w:t>руководящих</w:t>
      </w:r>
      <w:r>
        <w:rPr>
          <w:spacing w:val="2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25"/>
          <w:sz w:val="28"/>
        </w:rPr>
        <w:t xml:space="preserve"> </w:t>
      </w:r>
      <w:r>
        <w:rPr>
          <w:sz w:val="28"/>
        </w:rPr>
        <w:t>по</w:t>
      </w:r>
      <w:r>
        <w:rPr>
          <w:spacing w:val="26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23"/>
          <w:sz w:val="28"/>
        </w:rPr>
        <w:t xml:space="preserve"> </w:t>
      </w:r>
      <w:r>
        <w:rPr>
          <w:sz w:val="28"/>
        </w:rPr>
        <w:t>про-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борьбе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терроризмом, а</w:t>
      </w:r>
      <w:r>
        <w:rPr>
          <w:spacing w:val="-3"/>
          <w:sz w:val="28"/>
        </w:rPr>
        <w:t xml:space="preserve"> </w:t>
      </w:r>
      <w:r>
        <w:rPr>
          <w:sz w:val="28"/>
        </w:rPr>
        <w:t>именно:</w:t>
      </w:r>
    </w:p>
    <w:p w:rsidR="000B02B5" w:rsidRDefault="000B0B0C">
      <w:pPr>
        <w:pStyle w:val="a5"/>
        <w:numPr>
          <w:ilvl w:val="0"/>
          <w:numId w:val="55"/>
        </w:numPr>
        <w:tabs>
          <w:tab w:val="left" w:pos="1462"/>
        </w:tabs>
        <w:spacing w:line="242" w:lineRule="auto"/>
        <w:ind w:right="1148" w:firstLine="710"/>
        <w:jc w:val="left"/>
        <w:rPr>
          <w:sz w:val="28"/>
        </w:rPr>
      </w:pPr>
      <w:r>
        <w:rPr>
          <w:sz w:val="28"/>
        </w:rPr>
        <w:t>Федеральный</w:t>
      </w:r>
      <w:r>
        <w:rPr>
          <w:spacing w:val="32"/>
          <w:sz w:val="28"/>
        </w:rPr>
        <w:t xml:space="preserve"> </w:t>
      </w:r>
      <w:r>
        <w:rPr>
          <w:sz w:val="28"/>
        </w:rPr>
        <w:t>закон</w:t>
      </w:r>
      <w:r>
        <w:rPr>
          <w:spacing w:val="31"/>
          <w:sz w:val="28"/>
        </w:rPr>
        <w:t xml:space="preserve"> </w:t>
      </w:r>
      <w:r>
        <w:rPr>
          <w:sz w:val="28"/>
        </w:rPr>
        <w:t>от</w:t>
      </w:r>
      <w:r>
        <w:rPr>
          <w:spacing w:val="35"/>
          <w:sz w:val="28"/>
        </w:rPr>
        <w:t xml:space="preserve"> </w:t>
      </w:r>
      <w:r>
        <w:rPr>
          <w:sz w:val="28"/>
        </w:rPr>
        <w:t>06.03.2006</w:t>
      </w:r>
      <w:r>
        <w:rPr>
          <w:spacing w:val="32"/>
          <w:sz w:val="28"/>
        </w:rPr>
        <w:t xml:space="preserve"> </w:t>
      </w:r>
      <w:r>
        <w:rPr>
          <w:sz w:val="28"/>
        </w:rPr>
        <w:t>№</w:t>
      </w:r>
      <w:r>
        <w:rPr>
          <w:spacing w:val="34"/>
          <w:sz w:val="28"/>
        </w:rPr>
        <w:t xml:space="preserve"> </w:t>
      </w:r>
      <w:r>
        <w:rPr>
          <w:sz w:val="28"/>
        </w:rPr>
        <w:t>35-ФЗ</w:t>
      </w:r>
      <w:r>
        <w:rPr>
          <w:spacing w:val="32"/>
          <w:sz w:val="28"/>
        </w:rPr>
        <w:t xml:space="preserve"> </w:t>
      </w:r>
      <w:r>
        <w:rPr>
          <w:sz w:val="28"/>
        </w:rPr>
        <w:t>"О</w:t>
      </w:r>
      <w:r>
        <w:rPr>
          <w:spacing w:val="33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34"/>
          <w:sz w:val="28"/>
        </w:rPr>
        <w:t xml:space="preserve"> </w:t>
      </w:r>
      <w:r>
        <w:rPr>
          <w:sz w:val="28"/>
        </w:rPr>
        <w:t>тер-</w:t>
      </w:r>
      <w:r>
        <w:rPr>
          <w:spacing w:val="-67"/>
          <w:sz w:val="28"/>
        </w:rPr>
        <w:t xml:space="preserve"> </w:t>
      </w:r>
      <w:r>
        <w:rPr>
          <w:sz w:val="28"/>
        </w:rPr>
        <w:t>роризму";</w:t>
      </w:r>
    </w:p>
    <w:p w:rsidR="000B02B5" w:rsidRDefault="000B0B0C">
      <w:pPr>
        <w:pStyle w:val="a5"/>
        <w:numPr>
          <w:ilvl w:val="0"/>
          <w:numId w:val="55"/>
        </w:numPr>
        <w:tabs>
          <w:tab w:val="left" w:pos="1462"/>
        </w:tabs>
        <w:ind w:right="1156" w:firstLine="710"/>
        <w:jc w:val="left"/>
        <w:rPr>
          <w:sz w:val="28"/>
        </w:rPr>
      </w:pPr>
      <w:r>
        <w:rPr>
          <w:sz w:val="28"/>
        </w:rPr>
        <w:t>Указ</w:t>
      </w:r>
      <w:r>
        <w:rPr>
          <w:spacing w:val="32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30"/>
          <w:sz w:val="28"/>
        </w:rPr>
        <w:t xml:space="preserve"> </w:t>
      </w:r>
      <w:r>
        <w:rPr>
          <w:sz w:val="28"/>
        </w:rPr>
        <w:t>от</w:t>
      </w:r>
      <w:r>
        <w:rPr>
          <w:spacing w:val="30"/>
          <w:sz w:val="28"/>
        </w:rPr>
        <w:t xml:space="preserve"> </w:t>
      </w:r>
      <w:r>
        <w:rPr>
          <w:sz w:val="28"/>
        </w:rPr>
        <w:t>15.02.2006</w:t>
      </w:r>
      <w:r>
        <w:rPr>
          <w:spacing w:val="31"/>
          <w:sz w:val="28"/>
        </w:rPr>
        <w:t xml:space="preserve"> </w:t>
      </w:r>
      <w:r>
        <w:rPr>
          <w:sz w:val="28"/>
        </w:rPr>
        <w:t>№</w:t>
      </w:r>
      <w:r>
        <w:rPr>
          <w:spacing w:val="33"/>
          <w:sz w:val="28"/>
        </w:rPr>
        <w:t xml:space="preserve"> </w:t>
      </w:r>
      <w:r>
        <w:rPr>
          <w:sz w:val="28"/>
        </w:rPr>
        <w:t>116</w:t>
      </w:r>
      <w:r>
        <w:rPr>
          <w:spacing w:val="31"/>
          <w:sz w:val="28"/>
        </w:rPr>
        <w:t xml:space="preserve"> </w:t>
      </w:r>
      <w:r>
        <w:rPr>
          <w:sz w:val="28"/>
        </w:rPr>
        <w:t>«О</w:t>
      </w:r>
      <w:r>
        <w:rPr>
          <w:spacing w:val="33"/>
          <w:sz w:val="28"/>
        </w:rPr>
        <w:t xml:space="preserve"> </w:t>
      </w:r>
      <w:r>
        <w:rPr>
          <w:sz w:val="28"/>
        </w:rPr>
        <w:t>мерах</w:t>
      </w:r>
      <w:r>
        <w:rPr>
          <w:spacing w:val="32"/>
          <w:sz w:val="28"/>
        </w:rPr>
        <w:t xml:space="preserve"> </w:t>
      </w:r>
      <w:r>
        <w:rPr>
          <w:sz w:val="28"/>
        </w:rPr>
        <w:t>по</w:t>
      </w:r>
      <w:r>
        <w:rPr>
          <w:spacing w:val="34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терроризма».</w:t>
      </w:r>
    </w:p>
    <w:p w:rsidR="000B02B5" w:rsidRDefault="000B0B0C">
      <w:pPr>
        <w:pStyle w:val="a5"/>
        <w:numPr>
          <w:ilvl w:val="0"/>
          <w:numId w:val="55"/>
        </w:numPr>
        <w:tabs>
          <w:tab w:val="left" w:pos="1462"/>
        </w:tabs>
        <w:ind w:right="1304" w:firstLine="710"/>
        <w:jc w:val="left"/>
        <w:rPr>
          <w:sz w:val="28"/>
        </w:rPr>
      </w:pPr>
      <w:r>
        <w:rPr>
          <w:sz w:val="28"/>
        </w:rPr>
        <w:t>другие приказы и распоряжения по подготовке и проведению массо-</w:t>
      </w:r>
      <w:r>
        <w:rPr>
          <w:spacing w:val="1"/>
          <w:sz w:val="28"/>
        </w:rPr>
        <w:t xml:space="preserve"> </w:t>
      </w:r>
      <w:r>
        <w:rPr>
          <w:sz w:val="28"/>
        </w:rPr>
        <w:t>вых мероприятий, организации выездов на экскурсии и мероприятия, по безо-</w:t>
      </w:r>
      <w:r>
        <w:rPr>
          <w:spacing w:val="-67"/>
          <w:sz w:val="28"/>
        </w:rPr>
        <w:t xml:space="preserve"> </w:t>
      </w:r>
      <w:r>
        <w:rPr>
          <w:sz w:val="28"/>
        </w:rPr>
        <w:t>пасному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содержанию учреждений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 зданий.</w:t>
      </w:r>
    </w:p>
    <w:p w:rsidR="000B02B5" w:rsidRDefault="000B0B0C">
      <w:pPr>
        <w:pStyle w:val="a5"/>
        <w:numPr>
          <w:ilvl w:val="0"/>
          <w:numId w:val="56"/>
        </w:numPr>
        <w:tabs>
          <w:tab w:val="left" w:pos="1531"/>
        </w:tabs>
        <w:ind w:right="1150" w:firstLine="710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антитеррористической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обучаю-</w:t>
      </w:r>
      <w:r>
        <w:rPr>
          <w:spacing w:val="1"/>
          <w:sz w:val="28"/>
        </w:rPr>
        <w:t xml:space="preserve"> </w:t>
      </w:r>
      <w:r>
        <w:rPr>
          <w:sz w:val="28"/>
        </w:rPr>
        <w:t>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и сотрудников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вверенного учреждения:</w:t>
      </w:r>
    </w:p>
    <w:p w:rsidR="000B02B5" w:rsidRDefault="000B0B0C">
      <w:pPr>
        <w:pStyle w:val="a5"/>
        <w:numPr>
          <w:ilvl w:val="0"/>
          <w:numId w:val="55"/>
        </w:numPr>
        <w:tabs>
          <w:tab w:val="left" w:pos="1462"/>
        </w:tabs>
        <w:ind w:right="1154" w:firstLine="710"/>
        <w:rPr>
          <w:sz w:val="28"/>
        </w:rPr>
      </w:pPr>
      <w:r>
        <w:rPr>
          <w:sz w:val="28"/>
        </w:rPr>
        <w:t>руководить разработкой и внесением соответствующих дополнений,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разделов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-4"/>
          <w:sz w:val="28"/>
        </w:rPr>
        <w:t xml:space="preserve"> </w:t>
      </w:r>
      <w:r>
        <w:rPr>
          <w:sz w:val="28"/>
        </w:rPr>
        <w:t>террористических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актов;</w:t>
      </w:r>
    </w:p>
    <w:p w:rsidR="000B02B5" w:rsidRDefault="000B0B0C">
      <w:pPr>
        <w:pStyle w:val="a5"/>
        <w:numPr>
          <w:ilvl w:val="0"/>
          <w:numId w:val="55"/>
        </w:numPr>
        <w:tabs>
          <w:tab w:val="left" w:pos="1462"/>
        </w:tabs>
        <w:ind w:right="1151" w:firstLine="710"/>
        <w:rPr>
          <w:sz w:val="28"/>
        </w:rPr>
      </w:pPr>
      <w:r>
        <w:rPr>
          <w:sz w:val="28"/>
        </w:rPr>
        <w:t>издать приказы по организации охраны, пропускного и 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процесса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образовательного 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1"/>
          <w:sz w:val="28"/>
        </w:rPr>
        <w:t xml:space="preserve"> </w:t>
      </w:r>
      <w:r>
        <w:rPr>
          <w:sz w:val="28"/>
        </w:rPr>
        <w:t>год;</w:t>
      </w:r>
    </w:p>
    <w:p w:rsidR="000B02B5" w:rsidRDefault="000B0B0C">
      <w:pPr>
        <w:pStyle w:val="a5"/>
        <w:numPr>
          <w:ilvl w:val="0"/>
          <w:numId w:val="55"/>
        </w:numPr>
        <w:tabs>
          <w:tab w:val="left" w:pos="1462"/>
        </w:tabs>
        <w:ind w:right="1144" w:firstLine="710"/>
        <w:rPr>
          <w:sz w:val="28"/>
        </w:rPr>
      </w:pPr>
      <w:r>
        <w:rPr>
          <w:sz w:val="28"/>
        </w:rPr>
        <w:t>руководить разработкой и утвердить планы проведения тренировок и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учений в учреждении по ГО по эвакуации людей и имущества; проведения ме-</w:t>
      </w:r>
      <w:r>
        <w:rPr>
          <w:spacing w:val="1"/>
          <w:sz w:val="28"/>
        </w:rPr>
        <w:t xml:space="preserve"> </w:t>
      </w:r>
      <w:r>
        <w:rPr>
          <w:sz w:val="28"/>
        </w:rPr>
        <w:t>роприятий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случай ликвидации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чрезвычайных ситуаций;</w:t>
      </w:r>
    </w:p>
    <w:p w:rsidR="000B02B5" w:rsidRDefault="000B0B0C">
      <w:pPr>
        <w:pStyle w:val="a5"/>
        <w:numPr>
          <w:ilvl w:val="0"/>
          <w:numId w:val="55"/>
        </w:numPr>
        <w:tabs>
          <w:tab w:val="left" w:pos="1462"/>
        </w:tabs>
        <w:spacing w:line="242" w:lineRule="auto"/>
        <w:ind w:right="1146" w:firstLine="710"/>
        <w:rPr>
          <w:sz w:val="28"/>
        </w:rPr>
      </w:pPr>
      <w:r>
        <w:rPr>
          <w:sz w:val="28"/>
        </w:rPr>
        <w:t>руководить разработкой инструкций, памяток по обеспечению безо-</w:t>
      </w:r>
      <w:r>
        <w:rPr>
          <w:spacing w:val="1"/>
          <w:sz w:val="28"/>
        </w:rPr>
        <w:t xml:space="preserve"> </w:t>
      </w:r>
      <w:r>
        <w:rPr>
          <w:sz w:val="28"/>
        </w:rPr>
        <w:t>пасности,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-2"/>
          <w:sz w:val="28"/>
        </w:rPr>
        <w:t xml:space="preserve"> </w:t>
      </w:r>
      <w:r>
        <w:rPr>
          <w:sz w:val="28"/>
        </w:rPr>
        <w:t>терроризму,</w:t>
      </w:r>
      <w:r>
        <w:rPr>
          <w:spacing w:val="-2"/>
          <w:sz w:val="28"/>
        </w:rPr>
        <w:t xml:space="preserve"> </w:t>
      </w:r>
      <w:r>
        <w:rPr>
          <w:sz w:val="28"/>
        </w:rPr>
        <w:t>экстремизму;</w:t>
      </w:r>
    </w:p>
    <w:p w:rsidR="000B02B5" w:rsidRDefault="000B0B0C">
      <w:pPr>
        <w:pStyle w:val="a5"/>
        <w:numPr>
          <w:ilvl w:val="0"/>
          <w:numId w:val="55"/>
        </w:numPr>
        <w:tabs>
          <w:tab w:val="left" w:pos="1462"/>
        </w:tabs>
        <w:ind w:right="1146" w:firstLine="710"/>
        <w:rPr>
          <w:sz w:val="28"/>
        </w:rPr>
      </w:pPr>
      <w:r>
        <w:rPr>
          <w:sz w:val="28"/>
        </w:rPr>
        <w:t>включить в годовые и месячные планы воспитательной работы меро-</w:t>
      </w:r>
      <w:r>
        <w:rPr>
          <w:spacing w:val="1"/>
          <w:sz w:val="28"/>
        </w:rPr>
        <w:t xml:space="preserve"> </w:t>
      </w:r>
      <w:r>
        <w:rPr>
          <w:sz w:val="28"/>
        </w:rPr>
        <w:t>приятия по проведению встреч коллективов образовательных учреждений 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 правоохранительных органов, ОВД районов,</w:t>
      </w:r>
      <w:r>
        <w:rPr>
          <w:spacing w:val="70"/>
          <w:sz w:val="28"/>
        </w:rPr>
        <w:t xml:space="preserve"> </w:t>
      </w:r>
      <w:r>
        <w:rPr>
          <w:sz w:val="28"/>
        </w:rPr>
        <w:t>УФСБ, ГО и</w:t>
      </w:r>
      <w:r>
        <w:rPr>
          <w:spacing w:val="1"/>
          <w:sz w:val="28"/>
        </w:rPr>
        <w:t xml:space="preserve"> </w:t>
      </w:r>
      <w:r>
        <w:rPr>
          <w:sz w:val="28"/>
        </w:rPr>
        <w:t>ЧС, ГПС, руководством охранных предприятий, представителями органов ме-</w:t>
      </w:r>
      <w:r>
        <w:rPr>
          <w:spacing w:val="1"/>
          <w:sz w:val="28"/>
        </w:rPr>
        <w:t xml:space="preserve"> </w:t>
      </w:r>
      <w:r>
        <w:rPr>
          <w:sz w:val="28"/>
        </w:rPr>
        <w:t>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самоуправления;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1"/>
          <w:sz w:val="28"/>
        </w:rPr>
        <w:t xml:space="preserve"> </w:t>
      </w:r>
      <w:r>
        <w:rPr>
          <w:sz w:val="28"/>
        </w:rPr>
        <w:t>диспуты,</w:t>
      </w:r>
      <w:r>
        <w:rPr>
          <w:spacing w:val="1"/>
          <w:sz w:val="28"/>
        </w:rPr>
        <w:t xml:space="preserve"> </w:t>
      </w:r>
      <w:r>
        <w:rPr>
          <w:sz w:val="28"/>
        </w:rPr>
        <w:t>вечера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сущность терроризма, экстремизма, 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и проведения ими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зверских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замыслов и</w:t>
      </w:r>
      <w:r>
        <w:rPr>
          <w:spacing w:val="1"/>
          <w:sz w:val="28"/>
        </w:rPr>
        <w:t xml:space="preserve"> </w:t>
      </w:r>
      <w:r>
        <w:rPr>
          <w:sz w:val="28"/>
        </w:rPr>
        <w:t>акций;</w:t>
      </w:r>
      <w:r>
        <w:rPr>
          <w:spacing w:val="1"/>
          <w:sz w:val="28"/>
        </w:rPr>
        <w:t xml:space="preserve"> </w:t>
      </w:r>
      <w:r>
        <w:rPr>
          <w:sz w:val="28"/>
        </w:rPr>
        <w:t>по повышению бдительности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распознать</w:t>
      </w:r>
      <w:r>
        <w:rPr>
          <w:spacing w:val="-2"/>
          <w:sz w:val="28"/>
        </w:rPr>
        <w:t xml:space="preserve"> </w:t>
      </w:r>
      <w:r>
        <w:rPr>
          <w:sz w:val="28"/>
        </w:rPr>
        <w:t>террористов,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предупредить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их замыслов.</w:t>
      </w:r>
    </w:p>
    <w:p w:rsidR="000B02B5" w:rsidRDefault="000B0B0C">
      <w:pPr>
        <w:pStyle w:val="a5"/>
        <w:numPr>
          <w:ilvl w:val="0"/>
          <w:numId w:val="56"/>
        </w:numPr>
        <w:tabs>
          <w:tab w:val="left" w:pos="1469"/>
        </w:tabs>
        <w:ind w:left="452" w:right="1199" w:firstLine="720"/>
        <w:jc w:val="both"/>
        <w:rPr>
          <w:sz w:val="28"/>
        </w:rPr>
      </w:pPr>
      <w:r>
        <w:rPr>
          <w:sz w:val="28"/>
        </w:rPr>
        <w:t>Определить порядок контроля и ответственных сотрудников за еже-</w:t>
      </w:r>
      <w:r>
        <w:rPr>
          <w:spacing w:val="1"/>
          <w:sz w:val="28"/>
        </w:rPr>
        <w:t xml:space="preserve"> </w:t>
      </w:r>
      <w:r>
        <w:rPr>
          <w:sz w:val="28"/>
        </w:rPr>
        <w:t>дневный осмотр состояния ограждений, закрепленной территории, имеющих-</w:t>
      </w:r>
      <w:r>
        <w:rPr>
          <w:spacing w:val="1"/>
          <w:sz w:val="28"/>
        </w:rPr>
        <w:t xml:space="preserve"> </w:t>
      </w:r>
      <w:r>
        <w:rPr>
          <w:sz w:val="28"/>
        </w:rPr>
        <w:t>ся и строящихся (находящихся в ремонте) зданий, сооружений, завоза продук-</w:t>
      </w:r>
      <w:r>
        <w:rPr>
          <w:spacing w:val="-67"/>
          <w:sz w:val="28"/>
        </w:rPr>
        <w:t xml:space="preserve"> </w:t>
      </w:r>
      <w:r>
        <w:rPr>
          <w:sz w:val="28"/>
        </w:rPr>
        <w:t>тов и имущества, содержания спортивных комплексов и сооружений, конфе-</w:t>
      </w:r>
      <w:r>
        <w:rPr>
          <w:spacing w:val="1"/>
          <w:sz w:val="28"/>
        </w:rPr>
        <w:t xml:space="preserve"> </w:t>
      </w:r>
      <w:r>
        <w:rPr>
          <w:sz w:val="28"/>
        </w:rPr>
        <w:t>ренц-залов</w:t>
      </w:r>
      <w:r>
        <w:rPr>
          <w:spacing w:val="-3"/>
          <w:sz w:val="28"/>
        </w:rPr>
        <w:t xml:space="preserve"> </w:t>
      </w:r>
      <w:r>
        <w:rPr>
          <w:sz w:val="28"/>
        </w:rPr>
        <w:t>и 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аудиторий</w:t>
      </w:r>
      <w:r>
        <w:rPr>
          <w:spacing w:val="-3"/>
          <w:sz w:val="28"/>
        </w:rPr>
        <w:t xml:space="preserve"> </w:t>
      </w:r>
      <w:r>
        <w:rPr>
          <w:sz w:val="28"/>
        </w:rPr>
        <w:t>и помещений.</w:t>
      </w:r>
    </w:p>
    <w:p w:rsidR="000B02B5" w:rsidRDefault="000B0B0C">
      <w:pPr>
        <w:pStyle w:val="a5"/>
        <w:numPr>
          <w:ilvl w:val="0"/>
          <w:numId w:val="56"/>
        </w:numPr>
        <w:tabs>
          <w:tab w:val="left" w:pos="1469"/>
        </w:tabs>
        <w:spacing w:line="321" w:lineRule="exact"/>
        <w:ind w:left="1468" w:hanging="296"/>
        <w:jc w:val="both"/>
        <w:rPr>
          <w:sz w:val="28"/>
        </w:rPr>
      </w:pPr>
      <w:r>
        <w:rPr>
          <w:sz w:val="28"/>
        </w:rPr>
        <w:t>Исключить</w:t>
      </w:r>
      <w:r>
        <w:rPr>
          <w:spacing w:val="2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 в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качестве</w:t>
      </w:r>
    </w:p>
    <w:p w:rsidR="000B02B5" w:rsidRDefault="000B02B5">
      <w:pPr>
        <w:spacing w:line="321" w:lineRule="exact"/>
        <w:jc w:val="both"/>
        <w:rPr>
          <w:sz w:val="28"/>
        </w:rPr>
        <w:sectPr w:rsidR="000B02B5">
          <w:pgSz w:w="11910" w:h="16840"/>
          <w:pgMar w:top="840" w:right="80" w:bottom="960" w:left="680" w:header="0" w:footer="699" w:gutter="0"/>
          <w:cols w:space="720"/>
        </w:sectPr>
      </w:pPr>
    </w:p>
    <w:p w:rsidR="000B02B5" w:rsidRDefault="000B0B0C">
      <w:pPr>
        <w:pStyle w:val="a3"/>
        <w:spacing w:before="73"/>
        <w:ind w:left="452" w:right="1199"/>
        <w:jc w:val="both"/>
      </w:pPr>
      <w:r>
        <w:lastRenderedPageBreak/>
        <w:t>обслуживающего и технического пер- сонала для</w:t>
      </w:r>
      <w:r>
        <w:rPr>
          <w:spacing w:val="1"/>
        </w:rPr>
        <w:t xml:space="preserve"> </w:t>
      </w:r>
      <w:r>
        <w:t>проведения ремонтов, ка-</w:t>
      </w:r>
      <w:r>
        <w:rPr>
          <w:spacing w:val="1"/>
        </w:rPr>
        <w:t xml:space="preserve"> </w:t>
      </w:r>
      <w:r>
        <w:t>кого-либо другого обслуживания, непроверенных и подозрительных лиц, лиц,</w:t>
      </w:r>
      <w:r>
        <w:rPr>
          <w:spacing w:val="1"/>
        </w:rPr>
        <w:t xml:space="preserve"> </w:t>
      </w:r>
      <w:r>
        <w:t>не имеющих регистрации на проживание. Допущенных к проведению каких-</w:t>
      </w:r>
      <w:r>
        <w:rPr>
          <w:spacing w:val="1"/>
        </w:rPr>
        <w:t xml:space="preserve"> </w:t>
      </w:r>
      <w:r>
        <w:t>либо работ, строго ограничивать сферой и территорией их деятельности. По-</w:t>
      </w:r>
      <w:r>
        <w:rPr>
          <w:spacing w:val="1"/>
        </w:rPr>
        <w:t xml:space="preserve"> </w:t>
      </w:r>
      <w:r>
        <w:t>ручать надзор и контроль за их деятельностью, выполнением ими требований</w:t>
      </w:r>
      <w:r>
        <w:rPr>
          <w:spacing w:val="1"/>
        </w:rPr>
        <w:t xml:space="preserve"> </w:t>
      </w:r>
      <w:r>
        <w:t>установленного режима конкретным ответственным лицам из администрации</w:t>
      </w:r>
      <w:r>
        <w:rPr>
          <w:spacing w:val="1"/>
        </w:rPr>
        <w:t xml:space="preserve"> </w:t>
      </w:r>
      <w:r>
        <w:t>образовательного учреждения.</w:t>
      </w:r>
    </w:p>
    <w:p w:rsidR="000B02B5" w:rsidRDefault="000B0B0C">
      <w:pPr>
        <w:pStyle w:val="a5"/>
        <w:numPr>
          <w:ilvl w:val="0"/>
          <w:numId w:val="56"/>
        </w:numPr>
        <w:tabs>
          <w:tab w:val="left" w:pos="1469"/>
        </w:tabs>
        <w:ind w:left="452" w:right="1199" w:firstLine="720"/>
        <w:jc w:val="both"/>
        <w:rPr>
          <w:sz w:val="28"/>
        </w:rPr>
      </w:pPr>
      <w:r>
        <w:rPr>
          <w:sz w:val="28"/>
        </w:rPr>
        <w:t>Обязать педагогов образовательного учреждения проводить предва-</w:t>
      </w:r>
      <w:r>
        <w:rPr>
          <w:spacing w:val="1"/>
          <w:sz w:val="28"/>
        </w:rPr>
        <w:t xml:space="preserve"> </w:t>
      </w:r>
      <w:r>
        <w:rPr>
          <w:sz w:val="28"/>
        </w:rPr>
        <w:t>рительную визуальную проверку мест</w:t>
      </w:r>
      <w:r>
        <w:rPr>
          <w:spacing w:val="70"/>
          <w:sz w:val="28"/>
        </w:rPr>
        <w:t xml:space="preserve"> </w:t>
      </w:r>
      <w:r>
        <w:rPr>
          <w:sz w:val="28"/>
        </w:rPr>
        <w:t>проведения занятий</w:t>
      </w:r>
      <w:r>
        <w:rPr>
          <w:spacing w:val="70"/>
          <w:sz w:val="28"/>
        </w:rPr>
        <w:t xml:space="preserve"> </w:t>
      </w:r>
      <w:r>
        <w:rPr>
          <w:sz w:val="28"/>
        </w:rPr>
        <w:t>с 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оказаться</w:t>
      </w:r>
      <w:r>
        <w:rPr>
          <w:spacing w:val="67"/>
          <w:sz w:val="28"/>
        </w:rPr>
        <w:t xml:space="preserve"> </w:t>
      </w:r>
      <w:r>
        <w:rPr>
          <w:sz w:val="28"/>
        </w:rPr>
        <w:t>взрывными</w:t>
      </w:r>
      <w:r>
        <w:rPr>
          <w:spacing w:val="66"/>
          <w:sz w:val="28"/>
        </w:rPr>
        <w:t xml:space="preserve"> </w:t>
      </w:r>
      <w:r>
        <w:rPr>
          <w:sz w:val="28"/>
        </w:rPr>
        <w:t>устройствами.</w:t>
      </w:r>
    </w:p>
    <w:p w:rsidR="000B02B5" w:rsidRDefault="000B0B0C">
      <w:pPr>
        <w:pStyle w:val="a5"/>
        <w:numPr>
          <w:ilvl w:val="0"/>
          <w:numId w:val="56"/>
        </w:numPr>
        <w:tabs>
          <w:tab w:val="left" w:pos="1399"/>
        </w:tabs>
        <w:spacing w:before="1"/>
        <w:ind w:left="452" w:right="1199" w:firstLine="720"/>
        <w:jc w:val="both"/>
        <w:rPr>
          <w:sz w:val="26"/>
        </w:rPr>
      </w:pPr>
      <w:r>
        <w:rPr>
          <w:sz w:val="28"/>
        </w:rPr>
        <w:t>Согласовывать с ГИБДД в порядке и сроки, определѐнные Положени-</w:t>
      </w:r>
      <w:r>
        <w:rPr>
          <w:spacing w:val="1"/>
          <w:sz w:val="28"/>
        </w:rPr>
        <w:t xml:space="preserve"> </w:t>
      </w:r>
      <w:r>
        <w:rPr>
          <w:sz w:val="28"/>
        </w:rPr>
        <w:t>ем об организации сопровождения транспортных средств, 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организационные перевозки групп детей и учащихся Госавтоинспекцией Ке-</w:t>
      </w:r>
      <w:r>
        <w:rPr>
          <w:spacing w:val="1"/>
          <w:sz w:val="28"/>
        </w:rPr>
        <w:t xml:space="preserve"> </w:t>
      </w:r>
      <w:r>
        <w:rPr>
          <w:sz w:val="28"/>
        </w:rPr>
        <w:t>меровской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области.</w:t>
      </w:r>
    </w:p>
    <w:p w:rsidR="000B02B5" w:rsidRDefault="000B0B0C">
      <w:pPr>
        <w:pStyle w:val="a5"/>
        <w:numPr>
          <w:ilvl w:val="0"/>
          <w:numId w:val="56"/>
        </w:numPr>
        <w:tabs>
          <w:tab w:val="left" w:pos="1490"/>
        </w:tabs>
        <w:ind w:left="452" w:right="1199" w:firstLine="720"/>
        <w:jc w:val="both"/>
        <w:rPr>
          <w:sz w:val="28"/>
        </w:rPr>
      </w:pPr>
      <w:r>
        <w:rPr>
          <w:sz w:val="28"/>
        </w:rPr>
        <w:t>Для принятия мер по обеспечению безопасности, антитеррористиче-</w:t>
      </w:r>
      <w:r>
        <w:rPr>
          <w:spacing w:val="1"/>
          <w:sz w:val="28"/>
        </w:rPr>
        <w:t xml:space="preserve"> </w:t>
      </w:r>
      <w:r>
        <w:rPr>
          <w:sz w:val="28"/>
        </w:rPr>
        <w:t>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руково-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дствоваться паспортом безопасности. </w:t>
      </w:r>
      <w:r>
        <w:rPr>
          <w:color w:val="202020"/>
          <w:sz w:val="28"/>
        </w:rPr>
        <w:t>Лично проводить инструктажи должно-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 xml:space="preserve">стных </w:t>
      </w:r>
      <w:r>
        <w:rPr>
          <w:sz w:val="28"/>
        </w:rPr>
        <w:t xml:space="preserve">лиц, ответственных за закрепленные участки </w:t>
      </w:r>
      <w:r>
        <w:rPr>
          <w:color w:val="202020"/>
          <w:sz w:val="28"/>
        </w:rPr>
        <w:t>деятельности, лиц, обес-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 xml:space="preserve">печивающих мероприятие, в </w:t>
      </w:r>
      <w:r>
        <w:rPr>
          <w:sz w:val="28"/>
        </w:rPr>
        <w:t>т.</w:t>
      </w:r>
      <w:r>
        <w:rPr>
          <w:color w:val="202020"/>
          <w:sz w:val="28"/>
        </w:rPr>
        <w:t xml:space="preserve">ч. </w:t>
      </w:r>
      <w:r>
        <w:rPr>
          <w:sz w:val="28"/>
        </w:rPr>
        <w:t xml:space="preserve">принимающих </w:t>
      </w:r>
      <w:r>
        <w:rPr>
          <w:color w:val="202020"/>
          <w:sz w:val="28"/>
        </w:rPr>
        <w:t xml:space="preserve">непосредственное </w:t>
      </w:r>
      <w:r>
        <w:rPr>
          <w:sz w:val="28"/>
        </w:rPr>
        <w:t xml:space="preserve">участие </w:t>
      </w:r>
      <w:r>
        <w:rPr>
          <w:color w:val="202020"/>
          <w:sz w:val="28"/>
        </w:rPr>
        <w:t>в</w:t>
      </w:r>
      <w:r>
        <w:rPr>
          <w:color w:val="202020"/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мероприятии</w:t>
      </w:r>
      <w:r>
        <w:rPr>
          <w:spacing w:val="2"/>
          <w:sz w:val="28"/>
        </w:rPr>
        <w:t xml:space="preserve"> </w:t>
      </w:r>
      <w:r>
        <w:rPr>
          <w:color w:val="202020"/>
          <w:sz w:val="28"/>
        </w:rPr>
        <w:t>родителей.</w:t>
      </w:r>
    </w:p>
    <w:p w:rsidR="000B02B5" w:rsidRDefault="000B0B0C">
      <w:pPr>
        <w:pStyle w:val="a5"/>
        <w:numPr>
          <w:ilvl w:val="0"/>
          <w:numId w:val="56"/>
        </w:numPr>
        <w:tabs>
          <w:tab w:val="left" w:pos="1423"/>
        </w:tabs>
        <w:spacing w:line="242" w:lineRule="auto"/>
        <w:ind w:left="452" w:right="1206" w:firstLine="720"/>
        <w:jc w:val="both"/>
        <w:rPr>
          <w:color w:val="202020"/>
          <w:sz w:val="28"/>
        </w:rPr>
      </w:pPr>
      <w:r>
        <w:rPr>
          <w:sz w:val="28"/>
        </w:rPr>
        <w:t xml:space="preserve">Усилить укрепленность </w:t>
      </w:r>
      <w:r>
        <w:rPr>
          <w:color w:val="202020"/>
          <w:sz w:val="28"/>
        </w:rPr>
        <w:t>въездов на территорию (воротами, шлагбау-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мами,</w:t>
      </w:r>
      <w:r>
        <w:rPr>
          <w:color w:val="202020"/>
          <w:spacing w:val="-2"/>
          <w:sz w:val="28"/>
        </w:rPr>
        <w:t xml:space="preserve"> </w:t>
      </w:r>
      <w:r>
        <w:rPr>
          <w:sz w:val="28"/>
        </w:rPr>
        <w:t xml:space="preserve">противотаранными </w:t>
      </w:r>
      <w:r>
        <w:rPr>
          <w:color w:val="202020"/>
          <w:sz w:val="28"/>
        </w:rPr>
        <w:t>средства</w:t>
      </w:r>
      <w:r>
        <w:rPr>
          <w:sz w:val="28"/>
        </w:rPr>
        <w:t>ми),</w:t>
      </w:r>
      <w:r>
        <w:rPr>
          <w:spacing w:val="-1"/>
          <w:sz w:val="28"/>
        </w:rPr>
        <w:t xml:space="preserve"> </w:t>
      </w:r>
      <w:r>
        <w:rPr>
          <w:sz w:val="28"/>
        </w:rPr>
        <w:t>входов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помещения.</w:t>
      </w:r>
    </w:p>
    <w:p w:rsidR="000B02B5" w:rsidRDefault="000B0B0C">
      <w:pPr>
        <w:pStyle w:val="a5"/>
        <w:numPr>
          <w:ilvl w:val="0"/>
          <w:numId w:val="56"/>
        </w:numPr>
        <w:tabs>
          <w:tab w:val="left" w:pos="1423"/>
        </w:tabs>
        <w:ind w:left="452" w:right="1200" w:firstLine="720"/>
        <w:jc w:val="both"/>
        <w:rPr>
          <w:sz w:val="28"/>
        </w:rPr>
      </w:pPr>
      <w:r>
        <w:rPr>
          <w:sz w:val="28"/>
        </w:rPr>
        <w:t>Запретить</w:t>
      </w:r>
      <w:r>
        <w:rPr>
          <w:spacing w:val="1"/>
          <w:sz w:val="28"/>
        </w:rPr>
        <w:t xml:space="preserve"> </w:t>
      </w:r>
      <w:r>
        <w:rPr>
          <w:color w:val="202020"/>
          <w:sz w:val="28"/>
        </w:rPr>
        <w:t>несанкционированный</w:t>
      </w:r>
      <w:r>
        <w:rPr>
          <w:color w:val="202020"/>
          <w:spacing w:val="1"/>
          <w:sz w:val="28"/>
        </w:rPr>
        <w:t xml:space="preserve"> </w:t>
      </w:r>
      <w:r>
        <w:rPr>
          <w:sz w:val="28"/>
        </w:rPr>
        <w:t>въезд,</w:t>
      </w:r>
      <w:r>
        <w:rPr>
          <w:spacing w:val="1"/>
          <w:sz w:val="28"/>
        </w:rPr>
        <w:t xml:space="preserve"> </w:t>
      </w:r>
      <w:r>
        <w:rPr>
          <w:color w:val="202020"/>
          <w:sz w:val="28"/>
        </w:rPr>
        <w:t>размещение</w:t>
      </w:r>
      <w:r>
        <w:rPr>
          <w:color w:val="202020"/>
          <w:spacing w:val="70"/>
          <w:sz w:val="28"/>
        </w:rPr>
        <w:t xml:space="preserve"> </w:t>
      </w:r>
      <w:r>
        <w:rPr>
          <w:color w:val="202020"/>
          <w:sz w:val="28"/>
        </w:rPr>
        <w:t>автотранспорта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на</w:t>
      </w:r>
      <w:r>
        <w:rPr>
          <w:color w:val="202020"/>
          <w:spacing w:val="-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учреждений.</w:t>
      </w:r>
    </w:p>
    <w:p w:rsidR="000B02B5" w:rsidRDefault="000B0B0C">
      <w:pPr>
        <w:pStyle w:val="a5"/>
        <w:numPr>
          <w:ilvl w:val="0"/>
          <w:numId w:val="56"/>
        </w:numPr>
        <w:tabs>
          <w:tab w:val="left" w:pos="1632"/>
        </w:tabs>
        <w:ind w:left="452" w:right="1198" w:firstLine="720"/>
        <w:jc w:val="both"/>
        <w:rPr>
          <w:color w:val="202020"/>
          <w:sz w:val="28"/>
        </w:rPr>
      </w:pPr>
      <w:r>
        <w:rPr>
          <w:sz w:val="28"/>
        </w:rPr>
        <w:t xml:space="preserve">Исключить </w:t>
      </w:r>
      <w:r>
        <w:rPr>
          <w:color w:val="202020"/>
          <w:sz w:val="28"/>
        </w:rPr>
        <w:t xml:space="preserve">пользование территорией, в каких либо целях </w:t>
      </w:r>
      <w:r>
        <w:rPr>
          <w:sz w:val="28"/>
        </w:rPr>
        <w:t>(коммер-</w:t>
      </w:r>
      <w:r>
        <w:rPr>
          <w:spacing w:val="1"/>
          <w:sz w:val="28"/>
        </w:rPr>
        <w:t xml:space="preserve"> </w:t>
      </w:r>
      <w:r>
        <w:rPr>
          <w:sz w:val="28"/>
        </w:rPr>
        <w:t>ческой, хозяйственной, для выгула животных, организации время препровож-</w:t>
      </w:r>
      <w:r>
        <w:rPr>
          <w:spacing w:val="1"/>
          <w:sz w:val="28"/>
        </w:rPr>
        <w:t xml:space="preserve"> </w:t>
      </w:r>
      <w:r>
        <w:rPr>
          <w:sz w:val="28"/>
        </w:rPr>
        <w:t>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распития спиртных напитков)</w:t>
      </w:r>
      <w:r>
        <w:rPr>
          <w:spacing w:val="-2"/>
          <w:sz w:val="28"/>
        </w:rPr>
        <w:t xml:space="preserve"> </w:t>
      </w:r>
      <w:r>
        <w:rPr>
          <w:sz w:val="28"/>
        </w:rPr>
        <w:t>круглосуточно.</w:t>
      </w:r>
    </w:p>
    <w:p w:rsidR="000B02B5" w:rsidRDefault="000B0B0C">
      <w:pPr>
        <w:pStyle w:val="a5"/>
        <w:numPr>
          <w:ilvl w:val="0"/>
          <w:numId w:val="56"/>
        </w:numPr>
        <w:tabs>
          <w:tab w:val="left" w:pos="1644"/>
        </w:tabs>
        <w:ind w:left="452" w:right="1198" w:firstLine="720"/>
        <w:jc w:val="both"/>
        <w:rPr>
          <w:sz w:val="28"/>
        </w:rPr>
      </w:pPr>
      <w:r>
        <w:rPr>
          <w:sz w:val="28"/>
        </w:rPr>
        <w:t>Добиться исполнения администрацией городов и районов о запре-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щении самовольного размещения и </w:t>
      </w:r>
      <w:r>
        <w:rPr>
          <w:color w:val="202020"/>
          <w:sz w:val="28"/>
        </w:rPr>
        <w:t xml:space="preserve">об </w:t>
      </w:r>
      <w:r>
        <w:rPr>
          <w:sz w:val="28"/>
        </w:rPr>
        <w:t>эвакуации контейнеров, гаражных уст-</w:t>
      </w:r>
      <w:r>
        <w:rPr>
          <w:spacing w:val="1"/>
          <w:sz w:val="28"/>
        </w:rPr>
        <w:t xml:space="preserve"> </w:t>
      </w:r>
      <w:r>
        <w:rPr>
          <w:sz w:val="28"/>
        </w:rPr>
        <w:t>ройств и других несанкционированных построек, находящихся на территори-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ях образовательных учреждений или в непосредственной близости от </w:t>
      </w:r>
      <w:r>
        <w:rPr>
          <w:color w:val="202020"/>
          <w:sz w:val="28"/>
        </w:rPr>
        <w:t>образо-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вательного</w:t>
      </w:r>
      <w:r>
        <w:rPr>
          <w:color w:val="202020"/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color w:val="202020"/>
          <w:sz w:val="28"/>
        </w:rPr>
        <w:t>запрета</w:t>
      </w:r>
      <w:r>
        <w:rPr>
          <w:color w:val="202020"/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каких-либо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 материалов.</w:t>
      </w:r>
    </w:p>
    <w:p w:rsidR="000B02B5" w:rsidRDefault="000B0B0C">
      <w:pPr>
        <w:pStyle w:val="a5"/>
        <w:numPr>
          <w:ilvl w:val="0"/>
          <w:numId w:val="56"/>
        </w:numPr>
        <w:tabs>
          <w:tab w:val="left" w:pos="1601"/>
        </w:tabs>
        <w:ind w:left="452" w:right="1197" w:firstLine="720"/>
        <w:jc w:val="both"/>
        <w:rPr>
          <w:color w:val="202020"/>
          <w:sz w:val="28"/>
        </w:rPr>
      </w:pPr>
      <w:r>
        <w:rPr>
          <w:sz w:val="28"/>
        </w:rPr>
        <w:t xml:space="preserve">Установить и содержать </w:t>
      </w:r>
      <w:r>
        <w:rPr>
          <w:color w:val="202020"/>
          <w:sz w:val="28"/>
        </w:rPr>
        <w:t xml:space="preserve">постоянно </w:t>
      </w:r>
      <w:r>
        <w:rPr>
          <w:sz w:val="28"/>
        </w:rPr>
        <w:t>жесткий пропускной режим в об-</w:t>
      </w:r>
      <w:r>
        <w:rPr>
          <w:spacing w:val="-67"/>
          <w:sz w:val="28"/>
        </w:rPr>
        <w:t xml:space="preserve"> </w:t>
      </w:r>
      <w:r>
        <w:rPr>
          <w:sz w:val="28"/>
        </w:rPr>
        <w:t>разовательное учреждение, особое внимание уделить исключению несанкцио-</w:t>
      </w:r>
      <w:r>
        <w:rPr>
          <w:spacing w:val="1"/>
          <w:sz w:val="28"/>
        </w:rPr>
        <w:t xml:space="preserve"> </w:t>
      </w:r>
      <w:r>
        <w:rPr>
          <w:sz w:val="28"/>
        </w:rPr>
        <w:t>нированного доступа лиц через хозяйственные входы. Для оказания помощи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проведении контроля за массовым входом и </w:t>
      </w:r>
      <w:r>
        <w:rPr>
          <w:color w:val="202020"/>
          <w:sz w:val="28"/>
        </w:rPr>
        <w:t xml:space="preserve">выходом </w:t>
      </w:r>
      <w:r>
        <w:rPr>
          <w:sz w:val="28"/>
        </w:rPr>
        <w:t>обучающихся и сотруд-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ников учреждения, назначать в помощь охране дежурных </w:t>
      </w:r>
      <w:r>
        <w:rPr>
          <w:color w:val="202020"/>
          <w:sz w:val="28"/>
        </w:rPr>
        <w:t xml:space="preserve">педагогических </w:t>
      </w:r>
      <w:r>
        <w:rPr>
          <w:sz w:val="28"/>
        </w:rPr>
        <w:t>ра-</w:t>
      </w:r>
      <w:r>
        <w:rPr>
          <w:spacing w:val="1"/>
          <w:sz w:val="28"/>
        </w:rPr>
        <w:t xml:space="preserve"> </w:t>
      </w:r>
      <w:r>
        <w:rPr>
          <w:sz w:val="28"/>
        </w:rPr>
        <w:t>ботников.</w:t>
      </w:r>
    </w:p>
    <w:p w:rsidR="000B02B5" w:rsidRDefault="000B0B0C">
      <w:pPr>
        <w:ind w:left="452" w:right="1203" w:firstLine="790"/>
        <w:jc w:val="both"/>
        <w:rPr>
          <w:sz w:val="28"/>
        </w:rPr>
      </w:pPr>
      <w:r>
        <w:rPr>
          <w:sz w:val="28"/>
        </w:rPr>
        <w:t>С началом занятий (</w:t>
      </w:r>
      <w:r>
        <w:rPr>
          <w:i/>
          <w:sz w:val="28"/>
        </w:rPr>
        <w:t>по решению руководителя, в зависимости от вида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образовательного учреждения</w:t>
      </w:r>
      <w:r>
        <w:rPr>
          <w:sz w:val="28"/>
        </w:rPr>
        <w:t>) необходимо содержать входы закрытыми на</w:t>
      </w:r>
      <w:r>
        <w:rPr>
          <w:spacing w:val="1"/>
          <w:sz w:val="28"/>
        </w:rPr>
        <w:t xml:space="preserve"> </w:t>
      </w:r>
      <w:r>
        <w:rPr>
          <w:color w:val="202020"/>
          <w:sz w:val="28"/>
        </w:rPr>
        <w:t xml:space="preserve">устройство </w:t>
      </w:r>
      <w:r>
        <w:rPr>
          <w:sz w:val="28"/>
        </w:rPr>
        <w:t xml:space="preserve">(засов, ограничитель открывания двери </w:t>
      </w:r>
      <w:r>
        <w:rPr>
          <w:color w:val="202020"/>
          <w:sz w:val="28"/>
        </w:rPr>
        <w:t xml:space="preserve">- </w:t>
      </w:r>
      <w:r>
        <w:rPr>
          <w:sz w:val="28"/>
        </w:rPr>
        <w:t>цепочку или дублирую-</w:t>
      </w:r>
      <w:r>
        <w:rPr>
          <w:spacing w:val="1"/>
          <w:sz w:val="28"/>
        </w:rPr>
        <w:t xml:space="preserve"> </w:t>
      </w:r>
      <w:r>
        <w:rPr>
          <w:sz w:val="28"/>
        </w:rPr>
        <w:t>щую дверь,</w:t>
      </w:r>
      <w:r>
        <w:rPr>
          <w:spacing w:val="-1"/>
          <w:sz w:val="28"/>
        </w:rPr>
        <w:t xml:space="preserve"> </w:t>
      </w:r>
      <w:r>
        <w:rPr>
          <w:sz w:val="28"/>
        </w:rPr>
        <w:t>закрывающуюся решетку).</w:t>
      </w:r>
    </w:p>
    <w:p w:rsidR="000B02B5" w:rsidRDefault="000B0B0C">
      <w:pPr>
        <w:pStyle w:val="a3"/>
        <w:ind w:left="452" w:right="1201" w:firstLine="720"/>
        <w:jc w:val="both"/>
      </w:pPr>
      <w:r>
        <w:t>Диалог с посетителями, в т.ч. лицами, прибывшими для проверки, начи-</w:t>
      </w:r>
      <w:r>
        <w:rPr>
          <w:spacing w:val="1"/>
        </w:rPr>
        <w:t xml:space="preserve"> </w:t>
      </w:r>
      <w:r>
        <w:t>нать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удостоверяющих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предписания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проверки.</w:t>
      </w:r>
      <w:r>
        <w:rPr>
          <w:spacing w:val="-2"/>
        </w:rPr>
        <w:t xml:space="preserve"> </w:t>
      </w:r>
      <w:r>
        <w:t>Допуск</w:t>
      </w:r>
      <w:r>
        <w:rPr>
          <w:spacing w:val="1"/>
        </w:rPr>
        <w:t xml:space="preserve"> </w:t>
      </w:r>
      <w:r>
        <w:t>производить после</w:t>
      </w:r>
      <w:r>
        <w:rPr>
          <w:spacing w:val="1"/>
        </w:rPr>
        <w:t xml:space="preserve"> </w:t>
      </w:r>
      <w:r>
        <w:t>соответствующего</w:t>
      </w:r>
    </w:p>
    <w:p w:rsidR="000B02B5" w:rsidRDefault="000B02B5">
      <w:pPr>
        <w:jc w:val="both"/>
        <w:sectPr w:rsidR="000B02B5">
          <w:pgSz w:w="11910" w:h="16840"/>
          <w:pgMar w:top="840" w:right="80" w:bottom="960" w:left="680" w:header="0" w:footer="699" w:gutter="0"/>
          <w:cols w:space="720"/>
        </w:sectPr>
      </w:pPr>
    </w:p>
    <w:p w:rsidR="000B02B5" w:rsidRDefault="000B0B0C">
      <w:pPr>
        <w:spacing w:before="73"/>
        <w:ind w:left="452" w:right="1199"/>
        <w:jc w:val="both"/>
        <w:rPr>
          <w:sz w:val="28"/>
        </w:rPr>
      </w:pPr>
      <w:r>
        <w:rPr>
          <w:sz w:val="28"/>
        </w:rPr>
        <w:lastRenderedPageBreak/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 имеющего на это полномочия (</w:t>
      </w:r>
      <w:r>
        <w:rPr>
          <w:i/>
          <w:sz w:val="28"/>
        </w:rPr>
        <w:t>опреде-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ленного приказом по образовательному учреждению</w:t>
      </w:r>
      <w:r>
        <w:rPr>
          <w:sz w:val="28"/>
        </w:rPr>
        <w:t>). Не разрешать посетите-</w:t>
      </w:r>
      <w:r>
        <w:rPr>
          <w:spacing w:val="1"/>
          <w:sz w:val="28"/>
        </w:rPr>
        <w:t xml:space="preserve"> </w:t>
      </w:r>
      <w:r>
        <w:rPr>
          <w:sz w:val="28"/>
        </w:rPr>
        <w:t>лям</w:t>
      </w:r>
      <w:r>
        <w:rPr>
          <w:spacing w:val="70"/>
          <w:sz w:val="28"/>
        </w:rPr>
        <w:t xml:space="preserve"> </w:t>
      </w:r>
      <w:r>
        <w:rPr>
          <w:sz w:val="28"/>
        </w:rPr>
        <w:t>бесконтрольно обходить учреждение, оставлять какие-либо принесенные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собой вещи</w:t>
      </w:r>
      <w:r>
        <w:rPr>
          <w:spacing w:val="-3"/>
          <w:sz w:val="28"/>
        </w:rPr>
        <w:t xml:space="preserve"> </w:t>
      </w:r>
      <w:r>
        <w:rPr>
          <w:sz w:val="28"/>
        </w:rPr>
        <w:t>и предметы.</w:t>
      </w:r>
    </w:p>
    <w:p w:rsidR="000B02B5" w:rsidRDefault="000B0B0C">
      <w:pPr>
        <w:pStyle w:val="a5"/>
        <w:numPr>
          <w:ilvl w:val="0"/>
          <w:numId w:val="56"/>
        </w:numPr>
        <w:tabs>
          <w:tab w:val="left" w:pos="1608"/>
        </w:tabs>
        <w:spacing w:before="1"/>
        <w:ind w:left="452" w:right="1201" w:firstLine="720"/>
        <w:jc w:val="both"/>
        <w:rPr>
          <w:sz w:val="28"/>
        </w:rPr>
      </w:pPr>
      <w:r>
        <w:rPr>
          <w:sz w:val="28"/>
        </w:rPr>
        <w:t>Все запасные выходы содержать в исправном состоянии, закрытыми</w:t>
      </w:r>
      <w:r>
        <w:rPr>
          <w:spacing w:val="1"/>
          <w:sz w:val="28"/>
        </w:rPr>
        <w:t xml:space="preserve"> </w:t>
      </w:r>
      <w:r>
        <w:rPr>
          <w:sz w:val="28"/>
        </w:rPr>
        <w:t>на легко открываемые запоры. Определить ответственных за их содержание на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случай экстренной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эвакуации людей</w:t>
      </w:r>
      <w:r>
        <w:rPr>
          <w:spacing w:val="-3"/>
          <w:sz w:val="28"/>
        </w:rPr>
        <w:t xml:space="preserve"> </w:t>
      </w:r>
      <w:r>
        <w:rPr>
          <w:sz w:val="28"/>
        </w:rPr>
        <w:t>и имущества.</w:t>
      </w:r>
    </w:p>
    <w:p w:rsidR="000B02B5" w:rsidRDefault="000B0B0C">
      <w:pPr>
        <w:pStyle w:val="a5"/>
        <w:numPr>
          <w:ilvl w:val="0"/>
          <w:numId w:val="56"/>
        </w:numPr>
        <w:tabs>
          <w:tab w:val="left" w:pos="1615"/>
        </w:tabs>
        <w:ind w:left="452" w:right="1201" w:firstLine="720"/>
        <w:jc w:val="both"/>
        <w:rPr>
          <w:sz w:val="28"/>
        </w:rPr>
      </w:pPr>
      <w:r>
        <w:rPr>
          <w:sz w:val="28"/>
        </w:rPr>
        <w:t>Иметь систему звонкового и громкоговорящего оповещения сотруд-</w:t>
      </w:r>
      <w:r>
        <w:rPr>
          <w:spacing w:val="1"/>
          <w:sz w:val="28"/>
        </w:rPr>
        <w:t xml:space="preserve"> </w:t>
      </w:r>
      <w:r>
        <w:rPr>
          <w:sz w:val="28"/>
        </w:rPr>
        <w:t>ников и обучающихся для доведения сигналов и соответствующих команд,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5"/>
          <w:sz w:val="28"/>
        </w:rPr>
        <w:t xml:space="preserve"> </w:t>
      </w:r>
      <w:r>
        <w:rPr>
          <w:sz w:val="28"/>
        </w:rPr>
        <w:t>аварийной</w:t>
      </w:r>
      <w:r>
        <w:rPr>
          <w:spacing w:val="-1"/>
          <w:sz w:val="28"/>
        </w:rPr>
        <w:t xml:space="preserve"> </w:t>
      </w:r>
      <w:r>
        <w:rPr>
          <w:color w:val="202020"/>
          <w:sz w:val="28"/>
        </w:rPr>
        <w:t xml:space="preserve">подсветки </w:t>
      </w:r>
      <w:r>
        <w:rPr>
          <w:sz w:val="28"/>
        </w:rPr>
        <w:t>указателей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маршрутов</w:t>
      </w:r>
      <w:r>
        <w:rPr>
          <w:spacing w:val="-3"/>
          <w:sz w:val="28"/>
        </w:rPr>
        <w:t xml:space="preserve"> </w:t>
      </w:r>
      <w:r>
        <w:rPr>
          <w:sz w:val="28"/>
        </w:rPr>
        <w:t>эвакуации.</w:t>
      </w:r>
    </w:p>
    <w:p w:rsidR="000B02B5" w:rsidRDefault="000B0B0C">
      <w:pPr>
        <w:pStyle w:val="a5"/>
        <w:numPr>
          <w:ilvl w:val="0"/>
          <w:numId w:val="56"/>
        </w:numPr>
        <w:tabs>
          <w:tab w:val="left" w:pos="1601"/>
        </w:tabs>
        <w:ind w:left="452" w:right="1202" w:firstLine="720"/>
        <w:jc w:val="both"/>
        <w:rPr>
          <w:sz w:val="28"/>
        </w:rPr>
      </w:pPr>
      <w:r>
        <w:rPr>
          <w:sz w:val="28"/>
        </w:rPr>
        <w:t xml:space="preserve">Определить порядок, периодичность </w:t>
      </w:r>
      <w:r>
        <w:rPr>
          <w:color w:val="202020"/>
          <w:sz w:val="28"/>
        </w:rPr>
        <w:t xml:space="preserve">проверок, ответственных </w:t>
      </w:r>
      <w:r>
        <w:rPr>
          <w:sz w:val="28"/>
        </w:rPr>
        <w:t xml:space="preserve">лиц </w:t>
      </w:r>
      <w:r>
        <w:rPr>
          <w:color w:val="202020"/>
          <w:sz w:val="28"/>
        </w:rPr>
        <w:t>за</w:t>
      </w:r>
      <w:r>
        <w:rPr>
          <w:color w:val="202020"/>
          <w:spacing w:val="-67"/>
          <w:sz w:val="28"/>
        </w:rPr>
        <w:t xml:space="preserve"> </w:t>
      </w:r>
      <w:r>
        <w:rPr>
          <w:sz w:val="28"/>
        </w:rPr>
        <w:t>исправное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содержание противопожарных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средств.</w:t>
      </w:r>
    </w:p>
    <w:p w:rsidR="000B02B5" w:rsidRDefault="000B0B0C">
      <w:pPr>
        <w:pStyle w:val="a3"/>
        <w:ind w:left="452" w:right="1201" w:firstLine="720"/>
        <w:jc w:val="both"/>
      </w:pPr>
      <w:r>
        <w:rPr>
          <w:color w:val="202020"/>
        </w:rPr>
        <w:t xml:space="preserve">В </w:t>
      </w:r>
      <w:r>
        <w:t xml:space="preserve">приказе по учреждению </w:t>
      </w:r>
      <w:r>
        <w:rPr>
          <w:color w:val="202020"/>
        </w:rPr>
        <w:t xml:space="preserve">назначить нештатную </w:t>
      </w:r>
      <w:r>
        <w:t xml:space="preserve">пожарную группу </w:t>
      </w:r>
      <w:r>
        <w:rPr>
          <w:color w:val="202020"/>
        </w:rPr>
        <w:t>из</w:t>
      </w:r>
      <w:r>
        <w:rPr>
          <w:color w:val="202020"/>
          <w:spacing w:val="1"/>
        </w:rPr>
        <w:t xml:space="preserve"> </w:t>
      </w:r>
      <w:r>
        <w:t>подготовленных сотрудников для ликвидации возгораний и борьбы с пожаром</w:t>
      </w:r>
      <w:r>
        <w:rPr>
          <w:spacing w:val="-67"/>
        </w:rPr>
        <w:t xml:space="preserve"> </w:t>
      </w:r>
      <w:r>
        <w:t>до прибытия пожарных команд, группу лиц, обеспечивающих организован-</w:t>
      </w:r>
      <w:r>
        <w:rPr>
          <w:spacing w:val="1"/>
        </w:rPr>
        <w:t xml:space="preserve"> </w:t>
      </w:r>
      <w:r>
        <w:t>ную</w:t>
      </w:r>
      <w:r>
        <w:rPr>
          <w:spacing w:val="-2"/>
        </w:rPr>
        <w:t xml:space="preserve"> </w:t>
      </w:r>
      <w:r>
        <w:t>эвакуацию</w:t>
      </w:r>
      <w:r>
        <w:rPr>
          <w:spacing w:val="-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и сотрудников.</w:t>
      </w:r>
    </w:p>
    <w:p w:rsidR="000B02B5" w:rsidRDefault="000B0B0C">
      <w:pPr>
        <w:pStyle w:val="a5"/>
        <w:numPr>
          <w:ilvl w:val="0"/>
          <w:numId w:val="56"/>
        </w:numPr>
        <w:tabs>
          <w:tab w:val="left" w:pos="1654"/>
        </w:tabs>
        <w:spacing w:before="1"/>
        <w:ind w:left="452" w:right="1199" w:firstLine="720"/>
        <w:jc w:val="both"/>
        <w:rPr>
          <w:sz w:val="28"/>
        </w:rPr>
      </w:pPr>
      <w:r>
        <w:rPr>
          <w:sz w:val="28"/>
        </w:rPr>
        <w:t xml:space="preserve">Ежедневно контролировать </w:t>
      </w:r>
      <w:r>
        <w:rPr>
          <w:color w:val="202020"/>
          <w:sz w:val="28"/>
        </w:rPr>
        <w:t xml:space="preserve">состояние охраны, требовать </w:t>
      </w:r>
      <w:r>
        <w:rPr>
          <w:sz w:val="28"/>
        </w:rPr>
        <w:t>надлежа-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щего выполнения ими </w:t>
      </w:r>
      <w:r>
        <w:rPr>
          <w:color w:val="202020"/>
          <w:sz w:val="28"/>
        </w:rPr>
        <w:t xml:space="preserve">охранных </w:t>
      </w:r>
      <w:r>
        <w:rPr>
          <w:sz w:val="28"/>
        </w:rPr>
        <w:t xml:space="preserve">функций согласно договорным </w:t>
      </w:r>
      <w:r>
        <w:rPr>
          <w:color w:val="202020"/>
          <w:sz w:val="28"/>
        </w:rPr>
        <w:t>обязательст-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 xml:space="preserve">вам. Требовать от руководства </w:t>
      </w:r>
      <w:r>
        <w:rPr>
          <w:sz w:val="28"/>
        </w:rPr>
        <w:t xml:space="preserve">охранного предприятия постоянного </w:t>
      </w:r>
      <w:r>
        <w:rPr>
          <w:color w:val="202020"/>
          <w:sz w:val="28"/>
        </w:rPr>
        <w:t>конт</w:t>
      </w:r>
      <w:r>
        <w:rPr>
          <w:sz w:val="28"/>
        </w:rPr>
        <w:t>роля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 несением </w:t>
      </w:r>
      <w:r>
        <w:rPr>
          <w:color w:val="202020"/>
          <w:sz w:val="28"/>
        </w:rPr>
        <w:t xml:space="preserve">службы </w:t>
      </w:r>
      <w:r>
        <w:rPr>
          <w:sz w:val="28"/>
        </w:rPr>
        <w:t xml:space="preserve">охранников и </w:t>
      </w:r>
      <w:r>
        <w:rPr>
          <w:color w:val="202020"/>
          <w:sz w:val="28"/>
        </w:rPr>
        <w:t xml:space="preserve">укомплектования поста </w:t>
      </w:r>
      <w:r>
        <w:rPr>
          <w:sz w:val="28"/>
        </w:rPr>
        <w:t xml:space="preserve">документацией </w:t>
      </w:r>
      <w:r>
        <w:rPr>
          <w:color w:val="202020"/>
          <w:sz w:val="28"/>
        </w:rPr>
        <w:t>в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соответствии</w:t>
      </w:r>
      <w:r>
        <w:rPr>
          <w:color w:val="202020"/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color w:val="202020"/>
          <w:sz w:val="28"/>
        </w:rPr>
        <w:t>утвержденным</w:t>
      </w:r>
      <w:r>
        <w:rPr>
          <w:color w:val="202020"/>
          <w:spacing w:val="-1"/>
          <w:sz w:val="28"/>
        </w:rPr>
        <w:t xml:space="preserve"> </w:t>
      </w:r>
      <w:r>
        <w:rPr>
          <w:sz w:val="28"/>
        </w:rPr>
        <w:t>перечнем документов.</w:t>
      </w:r>
    </w:p>
    <w:p w:rsidR="000B02B5" w:rsidRDefault="000B0B0C">
      <w:pPr>
        <w:pStyle w:val="a5"/>
        <w:numPr>
          <w:ilvl w:val="0"/>
          <w:numId w:val="56"/>
        </w:numPr>
        <w:tabs>
          <w:tab w:val="left" w:pos="1613"/>
        </w:tabs>
        <w:ind w:left="452" w:right="1199" w:firstLine="720"/>
        <w:jc w:val="both"/>
        <w:rPr>
          <w:sz w:val="28"/>
        </w:rPr>
      </w:pPr>
      <w:r>
        <w:rPr>
          <w:sz w:val="28"/>
        </w:rPr>
        <w:t xml:space="preserve">Четко </w:t>
      </w:r>
      <w:r>
        <w:rPr>
          <w:color w:val="202020"/>
          <w:sz w:val="28"/>
        </w:rPr>
        <w:t xml:space="preserve">определить </w:t>
      </w:r>
      <w:r>
        <w:rPr>
          <w:sz w:val="28"/>
        </w:rPr>
        <w:t xml:space="preserve">порядок посещения </w:t>
      </w:r>
      <w:r>
        <w:rPr>
          <w:color w:val="202020"/>
          <w:sz w:val="28"/>
        </w:rPr>
        <w:t xml:space="preserve">образовательного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 порядок сопровождения и места ожидания, встречи детей; поря-</w:t>
      </w:r>
      <w:r>
        <w:rPr>
          <w:spacing w:val="1"/>
          <w:sz w:val="28"/>
        </w:rPr>
        <w:t xml:space="preserve"> </w:t>
      </w:r>
      <w:r>
        <w:rPr>
          <w:sz w:val="28"/>
        </w:rPr>
        <w:t>док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</w:t>
      </w:r>
      <w:r>
        <w:rPr>
          <w:spacing w:val="1"/>
          <w:sz w:val="28"/>
        </w:rPr>
        <w:t xml:space="preserve"> </w:t>
      </w:r>
      <w:r>
        <w:rPr>
          <w:color w:val="202020"/>
          <w:sz w:val="28"/>
        </w:rPr>
        <w:t>детей,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задержавшихся</w:t>
      </w:r>
      <w:r>
        <w:rPr>
          <w:color w:val="202020"/>
          <w:spacing w:val="-3"/>
          <w:sz w:val="28"/>
        </w:rPr>
        <w:t xml:space="preserve"> </w:t>
      </w:r>
      <w:r>
        <w:rPr>
          <w:sz w:val="28"/>
        </w:rPr>
        <w:t>по каким-либо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причинам.</w:t>
      </w:r>
    </w:p>
    <w:p w:rsidR="000B02B5" w:rsidRDefault="000B0B0C">
      <w:pPr>
        <w:pStyle w:val="a5"/>
        <w:numPr>
          <w:ilvl w:val="0"/>
          <w:numId w:val="56"/>
        </w:numPr>
        <w:tabs>
          <w:tab w:val="left" w:pos="1620"/>
        </w:tabs>
        <w:ind w:left="452" w:right="1197" w:firstLine="720"/>
        <w:jc w:val="both"/>
        <w:rPr>
          <w:sz w:val="28"/>
        </w:rPr>
      </w:pPr>
      <w:r>
        <w:rPr>
          <w:sz w:val="28"/>
        </w:rPr>
        <w:t>Оборудовать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24"/>
          <w:sz w:val="28"/>
        </w:rPr>
        <w:t xml:space="preserve"> </w:t>
      </w:r>
      <w:r>
        <w:rPr>
          <w:color w:val="202020"/>
          <w:sz w:val="28"/>
        </w:rPr>
        <w:t>в</w:t>
      </w:r>
      <w:r>
        <w:rPr>
          <w:color w:val="202020"/>
          <w:spacing w:val="2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20"/>
          <w:sz w:val="28"/>
        </w:rPr>
        <w:t xml:space="preserve"> </w:t>
      </w:r>
      <w:r>
        <w:rPr>
          <w:color w:val="202020"/>
          <w:sz w:val="28"/>
        </w:rPr>
        <w:t>широкого</w:t>
      </w:r>
      <w:r>
        <w:rPr>
          <w:color w:val="202020"/>
          <w:spacing w:val="22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22"/>
          <w:sz w:val="28"/>
        </w:rPr>
        <w:t xml:space="preserve"> </w:t>
      </w:r>
      <w:r>
        <w:rPr>
          <w:color w:val="202020"/>
          <w:sz w:val="28"/>
        </w:rPr>
        <w:t>обучающихся</w:t>
      </w:r>
      <w:r>
        <w:rPr>
          <w:color w:val="202020"/>
          <w:spacing w:val="-67"/>
          <w:sz w:val="28"/>
        </w:rPr>
        <w:t xml:space="preserve"> </w:t>
      </w:r>
      <w:r>
        <w:rPr>
          <w:sz w:val="28"/>
        </w:rPr>
        <w:t xml:space="preserve">и родителей наглядную агитацию по недопущению правонарушений и </w:t>
      </w:r>
      <w:r>
        <w:rPr>
          <w:color w:val="202020"/>
          <w:sz w:val="28"/>
        </w:rPr>
        <w:t>ответ-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 xml:space="preserve">ственности за ложные сообщения об угрозах </w:t>
      </w:r>
      <w:r>
        <w:rPr>
          <w:sz w:val="28"/>
        </w:rPr>
        <w:t xml:space="preserve">террористических </w:t>
      </w:r>
      <w:r>
        <w:rPr>
          <w:color w:val="202020"/>
          <w:sz w:val="28"/>
        </w:rPr>
        <w:t xml:space="preserve">актов </w:t>
      </w:r>
      <w:r>
        <w:rPr>
          <w:sz w:val="28"/>
        </w:rPr>
        <w:t>("теле-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фонный терроризм"), а также </w:t>
      </w:r>
      <w:r>
        <w:rPr>
          <w:color w:val="202020"/>
          <w:sz w:val="28"/>
        </w:rPr>
        <w:t xml:space="preserve">информацию об охранной организации </w:t>
      </w:r>
      <w:r>
        <w:rPr>
          <w:sz w:val="28"/>
        </w:rPr>
        <w:t xml:space="preserve">и </w:t>
      </w:r>
      <w:r>
        <w:rPr>
          <w:color w:val="202020"/>
          <w:sz w:val="28"/>
        </w:rPr>
        <w:t>стои-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 xml:space="preserve">мости </w:t>
      </w:r>
      <w:r>
        <w:rPr>
          <w:sz w:val="28"/>
        </w:rPr>
        <w:t>охранных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услуг.</w:t>
      </w:r>
    </w:p>
    <w:p w:rsidR="000B02B5" w:rsidRDefault="000B0B0C">
      <w:pPr>
        <w:pStyle w:val="a5"/>
        <w:numPr>
          <w:ilvl w:val="0"/>
          <w:numId w:val="56"/>
        </w:numPr>
        <w:tabs>
          <w:tab w:val="left" w:pos="1613"/>
        </w:tabs>
        <w:ind w:left="452" w:right="1198" w:firstLine="720"/>
        <w:jc w:val="both"/>
        <w:rPr>
          <w:sz w:val="28"/>
        </w:rPr>
      </w:pPr>
      <w:r>
        <w:rPr>
          <w:sz w:val="28"/>
        </w:rPr>
        <w:t xml:space="preserve">Организовать и постоянно </w:t>
      </w:r>
      <w:r>
        <w:rPr>
          <w:color w:val="202020"/>
          <w:sz w:val="28"/>
        </w:rPr>
        <w:t>поддерживать взаимодействие с правоох-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ранительными органами, ОВД рай</w:t>
      </w:r>
      <w:r>
        <w:rPr>
          <w:sz w:val="28"/>
        </w:rPr>
        <w:t xml:space="preserve">онов, УФСБ, ГО и </w:t>
      </w:r>
      <w:r>
        <w:rPr>
          <w:color w:val="202020"/>
          <w:sz w:val="28"/>
        </w:rPr>
        <w:t xml:space="preserve">ЧС, </w:t>
      </w:r>
      <w:r>
        <w:rPr>
          <w:sz w:val="28"/>
        </w:rPr>
        <w:t xml:space="preserve">ГПС, органами </w:t>
      </w:r>
      <w:r>
        <w:rPr>
          <w:color w:val="202020"/>
          <w:sz w:val="28"/>
        </w:rPr>
        <w:t>ме-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стного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самоуправления.</w:t>
      </w:r>
    </w:p>
    <w:p w:rsidR="000B02B5" w:rsidRDefault="000B0B0C">
      <w:pPr>
        <w:pStyle w:val="a5"/>
        <w:numPr>
          <w:ilvl w:val="0"/>
          <w:numId w:val="56"/>
        </w:numPr>
        <w:tabs>
          <w:tab w:val="left" w:pos="1625"/>
        </w:tabs>
        <w:ind w:left="452" w:right="1200" w:firstLine="720"/>
        <w:jc w:val="both"/>
        <w:rPr>
          <w:sz w:val="28"/>
        </w:rPr>
      </w:pPr>
      <w:r>
        <w:rPr>
          <w:sz w:val="28"/>
        </w:rPr>
        <w:t xml:space="preserve">О случаях обнаружения </w:t>
      </w:r>
      <w:r>
        <w:rPr>
          <w:color w:val="202020"/>
          <w:sz w:val="28"/>
        </w:rPr>
        <w:t xml:space="preserve">признаков </w:t>
      </w:r>
      <w:r>
        <w:rPr>
          <w:sz w:val="28"/>
        </w:rPr>
        <w:t xml:space="preserve">подготовки или </w:t>
      </w:r>
      <w:r>
        <w:rPr>
          <w:color w:val="202020"/>
          <w:sz w:val="28"/>
        </w:rPr>
        <w:t>проведения воз-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 xml:space="preserve">можных </w:t>
      </w:r>
      <w:r>
        <w:rPr>
          <w:sz w:val="28"/>
        </w:rPr>
        <w:t xml:space="preserve">террористических актов, обо всех чрезвычайных происшествиях </w:t>
      </w:r>
      <w:r>
        <w:rPr>
          <w:color w:val="202020"/>
          <w:sz w:val="28"/>
        </w:rPr>
        <w:t>не-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 xml:space="preserve">медленно докладывать </w:t>
      </w:r>
      <w:r>
        <w:rPr>
          <w:sz w:val="28"/>
        </w:rPr>
        <w:t>в УНО Администрации МО «Каракулинский район»,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органы,</w:t>
      </w:r>
      <w:r>
        <w:rPr>
          <w:spacing w:val="-2"/>
          <w:sz w:val="28"/>
        </w:rPr>
        <w:t xml:space="preserve"> </w:t>
      </w:r>
      <w:r>
        <w:rPr>
          <w:sz w:val="28"/>
        </w:rPr>
        <w:t>дежурные</w:t>
      </w:r>
      <w:r>
        <w:rPr>
          <w:spacing w:val="-3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1"/>
          <w:sz w:val="28"/>
        </w:rPr>
        <w:t xml:space="preserve"> </w:t>
      </w:r>
      <w:r>
        <w:rPr>
          <w:sz w:val="28"/>
        </w:rPr>
        <w:t>ОВД</w:t>
      </w:r>
      <w:r>
        <w:rPr>
          <w:spacing w:val="-2"/>
          <w:sz w:val="28"/>
        </w:rPr>
        <w:t xml:space="preserve"> </w:t>
      </w:r>
      <w:r>
        <w:rPr>
          <w:color w:val="202020"/>
          <w:sz w:val="28"/>
        </w:rPr>
        <w:t>районов,</w:t>
      </w:r>
      <w:r>
        <w:rPr>
          <w:color w:val="202020"/>
          <w:spacing w:val="-1"/>
          <w:sz w:val="28"/>
        </w:rPr>
        <w:t xml:space="preserve"> </w:t>
      </w:r>
      <w:r>
        <w:rPr>
          <w:sz w:val="28"/>
        </w:rPr>
        <w:t>ОФСБ.</w:t>
      </w: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spacing w:before="2"/>
        <w:rPr>
          <w:sz w:val="20"/>
        </w:rPr>
      </w:pPr>
    </w:p>
    <w:p w:rsidR="000B02B5" w:rsidRDefault="000B02B5">
      <w:pPr>
        <w:rPr>
          <w:sz w:val="20"/>
        </w:rPr>
        <w:sectPr w:rsidR="000B02B5">
          <w:pgSz w:w="11910" w:h="16840"/>
          <w:pgMar w:top="840" w:right="80" w:bottom="960" w:left="680" w:header="0" w:footer="699" w:gutter="0"/>
          <w:cols w:space="720"/>
        </w:sectPr>
      </w:pPr>
    </w:p>
    <w:p w:rsidR="000B02B5" w:rsidRDefault="000B02B5">
      <w:pPr>
        <w:pStyle w:val="a3"/>
        <w:spacing w:before="10"/>
        <w:rPr>
          <w:sz w:val="31"/>
        </w:rPr>
      </w:pPr>
    </w:p>
    <w:p w:rsidR="000B02B5" w:rsidRDefault="000B0B0C">
      <w:pPr>
        <w:jc w:val="right"/>
        <w:rPr>
          <w:i/>
          <w:sz w:val="24"/>
        </w:rPr>
      </w:pPr>
      <w:r>
        <w:rPr>
          <w:i/>
          <w:sz w:val="24"/>
        </w:rPr>
        <w:t>(вариант)</w:t>
      </w:r>
    </w:p>
    <w:p w:rsidR="000B02B5" w:rsidRDefault="000B0B0C">
      <w:pPr>
        <w:pStyle w:val="a3"/>
        <w:rPr>
          <w:i/>
          <w:sz w:val="30"/>
        </w:rPr>
      </w:pPr>
      <w:r>
        <w:br w:type="column"/>
      </w:r>
    </w:p>
    <w:p w:rsidR="000B02B5" w:rsidRDefault="000B02B5">
      <w:pPr>
        <w:pStyle w:val="a3"/>
        <w:rPr>
          <w:i/>
          <w:sz w:val="30"/>
        </w:rPr>
      </w:pPr>
    </w:p>
    <w:p w:rsidR="000B02B5" w:rsidRDefault="000B0B0C">
      <w:pPr>
        <w:pStyle w:val="a3"/>
        <w:spacing w:before="229"/>
        <w:ind w:left="298"/>
      </w:pPr>
      <w:r>
        <w:t>УТВЕРЖДАЮ</w:t>
      </w:r>
    </w:p>
    <w:p w:rsidR="000B02B5" w:rsidRDefault="000B0B0C">
      <w:pPr>
        <w:spacing w:before="90"/>
        <w:ind w:left="538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Приложение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4</w:t>
      </w:r>
    </w:p>
    <w:p w:rsidR="000B02B5" w:rsidRDefault="000B02B5">
      <w:pPr>
        <w:rPr>
          <w:sz w:val="24"/>
        </w:rPr>
        <w:sectPr w:rsidR="000B02B5">
          <w:type w:val="continuous"/>
          <w:pgSz w:w="11910" w:h="16840"/>
          <w:pgMar w:top="1320" w:right="80" w:bottom="280" w:left="680" w:header="720" w:footer="720" w:gutter="0"/>
          <w:cols w:num="3" w:space="720" w:equalWidth="0">
            <w:col w:w="5715" w:space="40"/>
            <w:col w:w="2117" w:space="39"/>
            <w:col w:w="3239"/>
          </w:cols>
        </w:sectPr>
      </w:pPr>
    </w:p>
    <w:p w:rsidR="000B02B5" w:rsidRDefault="000B0B0C">
      <w:pPr>
        <w:pStyle w:val="a3"/>
        <w:tabs>
          <w:tab w:val="left" w:pos="8176"/>
        </w:tabs>
        <w:spacing w:before="73"/>
        <w:ind w:left="5251"/>
      </w:pPr>
      <w:r>
        <w:lastRenderedPageBreak/>
        <w:t>Директор</w:t>
      </w:r>
      <w:r>
        <w:rPr>
          <w:spacing w:val="-1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B02B5" w:rsidRDefault="000B02B5">
      <w:pPr>
        <w:pStyle w:val="a3"/>
        <w:spacing w:before="5"/>
        <w:rPr>
          <w:sz w:val="20"/>
        </w:rPr>
      </w:pPr>
    </w:p>
    <w:p w:rsidR="000B02B5" w:rsidRDefault="000B0B0C">
      <w:pPr>
        <w:pStyle w:val="a3"/>
        <w:tabs>
          <w:tab w:val="left" w:pos="7938"/>
          <w:tab w:val="left" w:pos="9571"/>
        </w:tabs>
        <w:spacing w:before="89" w:line="322" w:lineRule="exact"/>
        <w:ind w:left="61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</w:p>
    <w:p w:rsidR="000B02B5" w:rsidRDefault="000B0B0C">
      <w:pPr>
        <w:pStyle w:val="a3"/>
        <w:tabs>
          <w:tab w:val="left" w:pos="6686"/>
          <w:tab w:val="left" w:pos="8501"/>
          <w:tab w:val="left" w:pos="9343"/>
        </w:tabs>
        <w:ind w:left="6053"/>
        <w:rPr>
          <w:b/>
        </w:rPr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200</w:t>
      </w:r>
      <w:r>
        <w:rPr>
          <w:u w:val="single"/>
        </w:rPr>
        <w:tab/>
      </w:r>
      <w:r>
        <w:rPr>
          <w:b/>
        </w:rPr>
        <w:t>г</w:t>
      </w:r>
    </w:p>
    <w:p w:rsidR="000B02B5" w:rsidRDefault="000B02B5">
      <w:pPr>
        <w:pStyle w:val="a3"/>
        <w:spacing w:before="3"/>
        <w:rPr>
          <w:b/>
        </w:rPr>
      </w:pPr>
    </w:p>
    <w:p w:rsidR="000B02B5" w:rsidRDefault="000B0B0C">
      <w:pPr>
        <w:pStyle w:val="Heading2"/>
        <w:spacing w:before="1" w:line="322" w:lineRule="exact"/>
        <w:ind w:left="3014" w:right="3763"/>
      </w:pPr>
      <w:r>
        <w:t>ПЛАН</w:t>
      </w:r>
    </w:p>
    <w:p w:rsidR="000B02B5" w:rsidRDefault="000B0B0C">
      <w:pPr>
        <w:ind w:left="33" w:right="786"/>
        <w:jc w:val="center"/>
        <w:rPr>
          <w:b/>
          <w:sz w:val="28"/>
        </w:rPr>
      </w:pPr>
      <w:r>
        <w:rPr>
          <w:b/>
          <w:sz w:val="28"/>
        </w:rPr>
        <w:t>ПРОФИЛАКТИЧЕСКОЙ РАБОТЫ 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ПРЕДОТВРАЩЕНИЮ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ТЕРРОРИСТИЧЕСКИХ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АКТОВ</w:t>
      </w: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3850"/>
        <w:gridCol w:w="1351"/>
        <w:gridCol w:w="1439"/>
        <w:gridCol w:w="1440"/>
        <w:gridCol w:w="1440"/>
      </w:tblGrid>
      <w:tr w:rsidR="000B02B5">
        <w:trPr>
          <w:trHeight w:val="966"/>
        </w:trPr>
        <w:tc>
          <w:tcPr>
            <w:tcW w:w="560" w:type="dxa"/>
          </w:tcPr>
          <w:p w:rsidR="000B02B5" w:rsidRDefault="000B0B0C">
            <w:pPr>
              <w:pStyle w:val="TableParagraph"/>
              <w:ind w:left="146" w:right="133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</w:t>
            </w:r>
          </w:p>
          <w:p w:rsidR="000B02B5" w:rsidRDefault="000B0B0C">
            <w:pPr>
              <w:pStyle w:val="TableParagraph"/>
              <w:spacing w:line="308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  <w:tc>
          <w:tcPr>
            <w:tcW w:w="3850" w:type="dxa"/>
          </w:tcPr>
          <w:p w:rsidR="000B02B5" w:rsidRDefault="000B02B5">
            <w:pPr>
              <w:pStyle w:val="TableParagraph"/>
              <w:spacing w:before="6"/>
              <w:rPr>
                <w:b/>
                <w:sz w:val="27"/>
              </w:rPr>
            </w:pPr>
          </w:p>
          <w:p w:rsidR="000B02B5" w:rsidRDefault="000B0B0C">
            <w:pPr>
              <w:pStyle w:val="TableParagraph"/>
              <w:ind w:left="229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</w:p>
        </w:tc>
        <w:tc>
          <w:tcPr>
            <w:tcW w:w="1351" w:type="dxa"/>
          </w:tcPr>
          <w:p w:rsidR="000B02B5" w:rsidRDefault="000B0B0C">
            <w:pPr>
              <w:pStyle w:val="TableParagraph"/>
              <w:ind w:left="117" w:right="100" w:firstLine="256"/>
              <w:rPr>
                <w:sz w:val="28"/>
              </w:rPr>
            </w:pPr>
            <w:r>
              <w:rPr>
                <w:sz w:val="28"/>
              </w:rPr>
              <w:t>Срок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выполне-</w:t>
            </w:r>
          </w:p>
          <w:p w:rsidR="000B02B5" w:rsidRDefault="000B0B0C">
            <w:pPr>
              <w:pStyle w:val="TableParagraph"/>
              <w:spacing w:line="308" w:lineRule="exact"/>
              <w:ind w:left="462"/>
              <w:rPr>
                <w:sz w:val="28"/>
              </w:rPr>
            </w:pPr>
            <w:r>
              <w:rPr>
                <w:sz w:val="28"/>
              </w:rPr>
              <w:t>ния</w:t>
            </w:r>
          </w:p>
        </w:tc>
        <w:tc>
          <w:tcPr>
            <w:tcW w:w="1439" w:type="dxa"/>
          </w:tcPr>
          <w:p w:rsidR="000B02B5" w:rsidRDefault="000B0B0C">
            <w:pPr>
              <w:pStyle w:val="TableParagraph"/>
              <w:ind w:left="197" w:right="181" w:hanging="4"/>
              <w:jc w:val="center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проведе-</w:t>
            </w:r>
          </w:p>
          <w:p w:rsidR="000B02B5" w:rsidRDefault="000B0B0C">
            <w:pPr>
              <w:pStyle w:val="TableParagraph"/>
              <w:spacing w:line="308" w:lineRule="exact"/>
              <w:ind w:left="485" w:right="474"/>
              <w:jc w:val="center"/>
              <w:rPr>
                <w:sz w:val="28"/>
              </w:rPr>
            </w:pPr>
            <w:r>
              <w:rPr>
                <w:sz w:val="28"/>
              </w:rPr>
              <w:t>ния</w:t>
            </w:r>
          </w:p>
        </w:tc>
        <w:tc>
          <w:tcPr>
            <w:tcW w:w="1440" w:type="dxa"/>
          </w:tcPr>
          <w:p w:rsidR="000B02B5" w:rsidRDefault="000B0B0C">
            <w:pPr>
              <w:pStyle w:val="TableParagraph"/>
              <w:spacing w:before="156"/>
              <w:ind w:left="465" w:right="116" w:hanging="320"/>
              <w:rPr>
                <w:sz w:val="28"/>
              </w:rPr>
            </w:pPr>
            <w:r>
              <w:rPr>
                <w:sz w:val="28"/>
              </w:rPr>
              <w:t>Исполни-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тель</w:t>
            </w:r>
          </w:p>
        </w:tc>
        <w:tc>
          <w:tcPr>
            <w:tcW w:w="1440" w:type="dxa"/>
          </w:tcPr>
          <w:p w:rsidR="000B02B5" w:rsidRDefault="000B0B0C">
            <w:pPr>
              <w:pStyle w:val="TableParagraph"/>
              <w:ind w:left="109" w:right="97"/>
              <w:jc w:val="center"/>
              <w:rPr>
                <w:sz w:val="28"/>
              </w:rPr>
            </w:pPr>
            <w:r>
              <w:rPr>
                <w:sz w:val="28"/>
              </w:rPr>
              <w:t>Отметка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выполне-</w:t>
            </w:r>
          </w:p>
          <w:p w:rsidR="000B02B5" w:rsidRDefault="000B0B0C">
            <w:pPr>
              <w:pStyle w:val="TableParagraph"/>
              <w:spacing w:line="308" w:lineRule="exact"/>
              <w:ind w:left="109" w:right="97"/>
              <w:jc w:val="center"/>
              <w:rPr>
                <w:sz w:val="28"/>
              </w:rPr>
            </w:pPr>
            <w:r>
              <w:rPr>
                <w:sz w:val="28"/>
              </w:rPr>
              <w:t>нии</w:t>
            </w:r>
          </w:p>
        </w:tc>
      </w:tr>
      <w:tr w:rsidR="000B02B5">
        <w:trPr>
          <w:trHeight w:val="7729"/>
        </w:trPr>
        <w:tc>
          <w:tcPr>
            <w:tcW w:w="560" w:type="dxa"/>
          </w:tcPr>
          <w:p w:rsidR="000B02B5" w:rsidRDefault="000B02B5">
            <w:pPr>
              <w:pStyle w:val="TableParagraph"/>
              <w:rPr>
                <w:b/>
                <w:sz w:val="30"/>
              </w:rPr>
            </w:pPr>
          </w:p>
          <w:p w:rsidR="000B02B5" w:rsidRDefault="000B02B5">
            <w:pPr>
              <w:pStyle w:val="TableParagraph"/>
              <w:rPr>
                <w:b/>
                <w:sz w:val="30"/>
              </w:rPr>
            </w:pPr>
          </w:p>
          <w:p w:rsidR="000B02B5" w:rsidRDefault="000B02B5">
            <w:pPr>
              <w:pStyle w:val="TableParagraph"/>
              <w:rPr>
                <w:b/>
                <w:sz w:val="30"/>
              </w:rPr>
            </w:pPr>
          </w:p>
          <w:p w:rsidR="000B02B5" w:rsidRDefault="000B02B5">
            <w:pPr>
              <w:pStyle w:val="TableParagraph"/>
              <w:rPr>
                <w:b/>
                <w:sz w:val="30"/>
              </w:rPr>
            </w:pPr>
          </w:p>
          <w:p w:rsidR="000B02B5" w:rsidRDefault="000B02B5">
            <w:pPr>
              <w:pStyle w:val="TableParagraph"/>
              <w:rPr>
                <w:b/>
                <w:sz w:val="30"/>
              </w:rPr>
            </w:pPr>
          </w:p>
          <w:p w:rsidR="000B02B5" w:rsidRDefault="000B02B5">
            <w:pPr>
              <w:pStyle w:val="TableParagraph"/>
              <w:rPr>
                <w:b/>
                <w:sz w:val="30"/>
              </w:rPr>
            </w:pPr>
          </w:p>
          <w:p w:rsidR="000B02B5" w:rsidRDefault="000B02B5">
            <w:pPr>
              <w:pStyle w:val="TableParagraph"/>
              <w:rPr>
                <w:b/>
                <w:sz w:val="30"/>
              </w:rPr>
            </w:pPr>
          </w:p>
          <w:p w:rsidR="000B02B5" w:rsidRDefault="000B02B5">
            <w:pPr>
              <w:pStyle w:val="TableParagraph"/>
              <w:rPr>
                <w:b/>
                <w:sz w:val="30"/>
              </w:rPr>
            </w:pPr>
          </w:p>
          <w:p w:rsidR="000B02B5" w:rsidRDefault="000B02B5">
            <w:pPr>
              <w:pStyle w:val="TableParagraph"/>
              <w:rPr>
                <w:b/>
                <w:sz w:val="30"/>
              </w:rPr>
            </w:pPr>
          </w:p>
          <w:p w:rsidR="000B02B5" w:rsidRDefault="000B02B5">
            <w:pPr>
              <w:pStyle w:val="TableParagraph"/>
              <w:rPr>
                <w:b/>
                <w:sz w:val="30"/>
              </w:rPr>
            </w:pPr>
          </w:p>
          <w:p w:rsidR="000B02B5" w:rsidRDefault="000B0B0C">
            <w:pPr>
              <w:pStyle w:val="TableParagraph"/>
              <w:spacing w:before="247"/>
              <w:ind w:left="141" w:right="133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850" w:type="dxa"/>
          </w:tcPr>
          <w:p w:rsidR="000B02B5" w:rsidRDefault="000B0B0C">
            <w:pPr>
              <w:pStyle w:val="TableParagraph"/>
              <w:ind w:left="109" w:right="32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беседы:</w:t>
            </w:r>
          </w:p>
          <w:p w:rsidR="000B02B5" w:rsidRDefault="000B0B0C">
            <w:pPr>
              <w:pStyle w:val="TableParagraph"/>
              <w:numPr>
                <w:ilvl w:val="0"/>
                <w:numId w:val="54"/>
              </w:numPr>
              <w:tabs>
                <w:tab w:val="left" w:pos="650"/>
              </w:tabs>
              <w:ind w:right="149" w:firstLine="180"/>
              <w:rPr>
                <w:sz w:val="28"/>
              </w:rPr>
            </w:pPr>
            <w:r>
              <w:rPr>
                <w:sz w:val="28"/>
              </w:rPr>
              <w:t>Пропаганда утраченных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 последние годы ценностей,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способных объединять людей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борьбе с всеобщей опасно-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терроризма.</w:t>
            </w:r>
          </w:p>
          <w:p w:rsidR="000B02B5" w:rsidRDefault="000B0B0C">
            <w:pPr>
              <w:pStyle w:val="TableParagraph"/>
              <w:numPr>
                <w:ilvl w:val="0"/>
                <w:numId w:val="54"/>
              </w:numPr>
              <w:tabs>
                <w:tab w:val="left" w:pos="650"/>
              </w:tabs>
              <w:ind w:left="162" w:right="172" w:firstLine="127"/>
              <w:rPr>
                <w:sz w:val="28"/>
              </w:rPr>
            </w:pPr>
            <w:r>
              <w:rPr>
                <w:sz w:val="28"/>
              </w:rPr>
              <w:t>Разоблачения разруши-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тельной сущности и деструк-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тивных целей терроризма,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приемов</w:t>
            </w:r>
          </w:p>
          <w:p w:rsidR="000B02B5" w:rsidRDefault="000B0B0C">
            <w:pPr>
              <w:pStyle w:val="TableParagraph"/>
              <w:ind w:left="162" w:right="246"/>
              <w:jc w:val="both"/>
              <w:rPr>
                <w:sz w:val="28"/>
              </w:rPr>
            </w:pPr>
            <w:r>
              <w:rPr>
                <w:sz w:val="28"/>
              </w:rPr>
              <w:t>«оболванивания» 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организаторами террористи-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0B02B5" w:rsidRDefault="000B0B0C">
            <w:pPr>
              <w:pStyle w:val="TableParagraph"/>
              <w:numPr>
                <w:ilvl w:val="0"/>
                <w:numId w:val="54"/>
              </w:numPr>
              <w:tabs>
                <w:tab w:val="left" w:pos="650"/>
              </w:tabs>
              <w:spacing w:line="242" w:lineRule="auto"/>
              <w:ind w:right="676" w:firstLine="180"/>
              <w:jc w:val="both"/>
              <w:rPr>
                <w:sz w:val="28"/>
              </w:rPr>
            </w:pPr>
            <w:r>
              <w:rPr>
                <w:sz w:val="28"/>
              </w:rPr>
              <w:t>Внедрения правовых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информирования</w:t>
            </w:r>
          </w:p>
          <w:p w:rsidR="000B02B5" w:rsidRDefault="000B0B0C">
            <w:pPr>
              <w:pStyle w:val="TableParagraph"/>
              <w:ind w:left="109" w:right="149"/>
              <w:rPr>
                <w:sz w:val="28"/>
              </w:rPr>
            </w:pPr>
            <w:r>
              <w:rPr>
                <w:sz w:val="28"/>
              </w:rPr>
              <w:t>учащихся о юридических по-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следствиях участия в подго-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товке и осуществлении актов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терроризма, других насильст-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</w:p>
          <w:p w:rsidR="000B02B5" w:rsidRDefault="000B0B0C">
            <w:pPr>
              <w:pStyle w:val="TableParagraph"/>
              <w:numPr>
                <w:ilvl w:val="0"/>
                <w:numId w:val="54"/>
              </w:numPr>
              <w:tabs>
                <w:tab w:val="left" w:pos="650"/>
              </w:tabs>
              <w:ind w:left="649" w:hanging="361"/>
              <w:rPr>
                <w:sz w:val="28"/>
              </w:rPr>
            </w:pPr>
            <w:r>
              <w:rPr>
                <w:sz w:val="28"/>
              </w:rPr>
              <w:t>Формирования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антитер-</w:t>
            </w:r>
          </w:p>
          <w:p w:rsidR="000B02B5" w:rsidRDefault="000B0B0C">
            <w:pPr>
              <w:pStyle w:val="TableParagraph"/>
              <w:spacing w:line="322" w:lineRule="exact"/>
              <w:ind w:left="162" w:right="394"/>
              <w:rPr>
                <w:sz w:val="28"/>
              </w:rPr>
            </w:pPr>
            <w:r>
              <w:rPr>
                <w:sz w:val="28"/>
              </w:rPr>
              <w:t>рористического сознания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подрастающего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</w:p>
        </w:tc>
        <w:tc>
          <w:tcPr>
            <w:tcW w:w="1351" w:type="dxa"/>
          </w:tcPr>
          <w:p w:rsidR="000B02B5" w:rsidRDefault="000B02B5">
            <w:pPr>
              <w:pStyle w:val="TableParagraph"/>
              <w:rPr>
                <w:sz w:val="28"/>
              </w:rPr>
            </w:pPr>
          </w:p>
        </w:tc>
        <w:tc>
          <w:tcPr>
            <w:tcW w:w="1439" w:type="dxa"/>
          </w:tcPr>
          <w:p w:rsidR="000B02B5" w:rsidRDefault="000B02B5">
            <w:pPr>
              <w:pStyle w:val="TableParagraph"/>
              <w:rPr>
                <w:sz w:val="28"/>
              </w:rPr>
            </w:pPr>
          </w:p>
        </w:tc>
        <w:tc>
          <w:tcPr>
            <w:tcW w:w="1440" w:type="dxa"/>
          </w:tcPr>
          <w:p w:rsidR="000B02B5" w:rsidRDefault="000B02B5">
            <w:pPr>
              <w:pStyle w:val="TableParagraph"/>
              <w:rPr>
                <w:sz w:val="28"/>
              </w:rPr>
            </w:pPr>
          </w:p>
        </w:tc>
        <w:tc>
          <w:tcPr>
            <w:tcW w:w="1440" w:type="dxa"/>
          </w:tcPr>
          <w:p w:rsidR="000B02B5" w:rsidRDefault="000B02B5">
            <w:pPr>
              <w:pStyle w:val="TableParagraph"/>
              <w:rPr>
                <w:sz w:val="28"/>
              </w:rPr>
            </w:pPr>
          </w:p>
        </w:tc>
      </w:tr>
      <w:tr w:rsidR="000B02B5">
        <w:trPr>
          <w:trHeight w:val="1926"/>
        </w:trPr>
        <w:tc>
          <w:tcPr>
            <w:tcW w:w="560" w:type="dxa"/>
          </w:tcPr>
          <w:p w:rsidR="000B02B5" w:rsidRDefault="000B02B5">
            <w:pPr>
              <w:pStyle w:val="TableParagraph"/>
              <w:rPr>
                <w:b/>
                <w:sz w:val="30"/>
              </w:rPr>
            </w:pPr>
          </w:p>
          <w:p w:rsidR="000B02B5" w:rsidRDefault="000B02B5">
            <w:pPr>
              <w:pStyle w:val="TableParagraph"/>
              <w:spacing w:before="1"/>
              <w:rPr>
                <w:b/>
                <w:sz w:val="39"/>
              </w:rPr>
            </w:pPr>
          </w:p>
          <w:p w:rsidR="000B02B5" w:rsidRDefault="000B0B0C">
            <w:pPr>
              <w:pStyle w:val="TableParagraph"/>
              <w:ind w:left="141" w:right="133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850" w:type="dxa"/>
          </w:tcPr>
          <w:p w:rsidR="000B02B5" w:rsidRDefault="000B0B0C">
            <w:pPr>
              <w:pStyle w:val="TableParagraph"/>
              <w:ind w:left="109" w:right="146"/>
              <w:rPr>
                <w:sz w:val="28"/>
              </w:rPr>
            </w:pPr>
            <w:r>
              <w:rPr>
                <w:sz w:val="28"/>
              </w:rPr>
              <w:t>Реализация эффективных мер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защиты школы и подготовки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планов действия постоянного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состава в чрезвычайных си-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туациях,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вызванных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актами</w:t>
            </w:r>
          </w:p>
          <w:p w:rsidR="000B02B5" w:rsidRDefault="000B0B0C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терроризма.</w:t>
            </w:r>
          </w:p>
        </w:tc>
        <w:tc>
          <w:tcPr>
            <w:tcW w:w="1351" w:type="dxa"/>
          </w:tcPr>
          <w:p w:rsidR="000B02B5" w:rsidRDefault="000B02B5">
            <w:pPr>
              <w:pStyle w:val="TableParagraph"/>
              <w:rPr>
                <w:sz w:val="28"/>
              </w:rPr>
            </w:pPr>
          </w:p>
        </w:tc>
        <w:tc>
          <w:tcPr>
            <w:tcW w:w="1439" w:type="dxa"/>
          </w:tcPr>
          <w:p w:rsidR="000B02B5" w:rsidRDefault="000B02B5">
            <w:pPr>
              <w:pStyle w:val="TableParagraph"/>
              <w:rPr>
                <w:sz w:val="28"/>
              </w:rPr>
            </w:pPr>
          </w:p>
        </w:tc>
        <w:tc>
          <w:tcPr>
            <w:tcW w:w="1440" w:type="dxa"/>
          </w:tcPr>
          <w:p w:rsidR="000B02B5" w:rsidRDefault="000B02B5">
            <w:pPr>
              <w:pStyle w:val="TableParagraph"/>
              <w:rPr>
                <w:sz w:val="28"/>
              </w:rPr>
            </w:pPr>
          </w:p>
        </w:tc>
        <w:tc>
          <w:tcPr>
            <w:tcW w:w="1440" w:type="dxa"/>
          </w:tcPr>
          <w:p w:rsidR="000B02B5" w:rsidRDefault="000B02B5">
            <w:pPr>
              <w:pStyle w:val="TableParagraph"/>
              <w:rPr>
                <w:sz w:val="28"/>
              </w:rPr>
            </w:pPr>
          </w:p>
        </w:tc>
      </w:tr>
      <w:tr w:rsidR="000B02B5">
        <w:trPr>
          <w:trHeight w:val="1610"/>
        </w:trPr>
        <w:tc>
          <w:tcPr>
            <w:tcW w:w="560" w:type="dxa"/>
          </w:tcPr>
          <w:p w:rsidR="000B02B5" w:rsidRDefault="000B02B5">
            <w:pPr>
              <w:pStyle w:val="TableParagraph"/>
              <w:rPr>
                <w:b/>
                <w:sz w:val="30"/>
              </w:rPr>
            </w:pPr>
          </w:p>
          <w:p w:rsidR="000B02B5" w:rsidRDefault="000B02B5">
            <w:pPr>
              <w:pStyle w:val="TableParagraph"/>
              <w:spacing w:before="6"/>
              <w:rPr>
                <w:b/>
                <w:sz w:val="25"/>
              </w:rPr>
            </w:pPr>
          </w:p>
          <w:p w:rsidR="000B02B5" w:rsidRDefault="000B0B0C">
            <w:pPr>
              <w:pStyle w:val="TableParagraph"/>
              <w:ind w:left="141" w:right="133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850" w:type="dxa"/>
          </w:tcPr>
          <w:p w:rsidR="000B02B5" w:rsidRDefault="000B0B0C">
            <w:pPr>
              <w:pStyle w:val="TableParagraph"/>
              <w:ind w:left="109" w:right="153"/>
              <w:rPr>
                <w:sz w:val="28"/>
              </w:rPr>
            </w:pPr>
            <w:r>
              <w:rPr>
                <w:sz w:val="28"/>
              </w:rPr>
              <w:t>Разработать инструкцию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обучить действиям учащихся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 при обнаружении бес-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предметов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школе,</w:t>
            </w:r>
          </w:p>
          <w:p w:rsidR="000B02B5" w:rsidRDefault="000B0B0C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улице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</w:p>
        </w:tc>
        <w:tc>
          <w:tcPr>
            <w:tcW w:w="1351" w:type="dxa"/>
          </w:tcPr>
          <w:p w:rsidR="000B02B5" w:rsidRDefault="000B02B5">
            <w:pPr>
              <w:pStyle w:val="TableParagraph"/>
              <w:rPr>
                <w:sz w:val="28"/>
              </w:rPr>
            </w:pPr>
          </w:p>
        </w:tc>
        <w:tc>
          <w:tcPr>
            <w:tcW w:w="1439" w:type="dxa"/>
          </w:tcPr>
          <w:p w:rsidR="000B02B5" w:rsidRDefault="000B02B5">
            <w:pPr>
              <w:pStyle w:val="TableParagraph"/>
              <w:rPr>
                <w:sz w:val="28"/>
              </w:rPr>
            </w:pPr>
          </w:p>
        </w:tc>
        <w:tc>
          <w:tcPr>
            <w:tcW w:w="1440" w:type="dxa"/>
          </w:tcPr>
          <w:p w:rsidR="000B02B5" w:rsidRDefault="000B02B5">
            <w:pPr>
              <w:pStyle w:val="TableParagraph"/>
              <w:rPr>
                <w:sz w:val="28"/>
              </w:rPr>
            </w:pPr>
          </w:p>
        </w:tc>
        <w:tc>
          <w:tcPr>
            <w:tcW w:w="1440" w:type="dxa"/>
          </w:tcPr>
          <w:p w:rsidR="000B02B5" w:rsidRDefault="000B02B5">
            <w:pPr>
              <w:pStyle w:val="TableParagraph"/>
              <w:rPr>
                <w:sz w:val="28"/>
              </w:rPr>
            </w:pPr>
          </w:p>
        </w:tc>
      </w:tr>
    </w:tbl>
    <w:p w:rsidR="000B02B5" w:rsidRDefault="000B02B5">
      <w:pPr>
        <w:rPr>
          <w:sz w:val="28"/>
        </w:rPr>
        <w:sectPr w:rsidR="000B02B5">
          <w:pgSz w:w="11910" w:h="16840"/>
          <w:pgMar w:top="840" w:right="80" w:bottom="960" w:left="680" w:header="0" w:footer="699" w:gutter="0"/>
          <w:cols w:space="720"/>
        </w:sectPr>
      </w:pP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3850"/>
        <w:gridCol w:w="1351"/>
        <w:gridCol w:w="1439"/>
        <w:gridCol w:w="1440"/>
        <w:gridCol w:w="1440"/>
      </w:tblGrid>
      <w:tr w:rsidR="000B02B5">
        <w:trPr>
          <w:trHeight w:val="321"/>
        </w:trPr>
        <w:tc>
          <w:tcPr>
            <w:tcW w:w="560" w:type="dxa"/>
          </w:tcPr>
          <w:p w:rsidR="000B02B5" w:rsidRDefault="000B02B5">
            <w:pPr>
              <w:pStyle w:val="TableParagraph"/>
              <w:rPr>
                <w:sz w:val="24"/>
              </w:rPr>
            </w:pPr>
          </w:p>
        </w:tc>
        <w:tc>
          <w:tcPr>
            <w:tcW w:w="3850" w:type="dxa"/>
          </w:tcPr>
          <w:p w:rsidR="000B02B5" w:rsidRDefault="000B0B0C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транспорте.</w:t>
            </w:r>
          </w:p>
        </w:tc>
        <w:tc>
          <w:tcPr>
            <w:tcW w:w="1351" w:type="dxa"/>
          </w:tcPr>
          <w:p w:rsidR="000B02B5" w:rsidRDefault="000B02B5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0B02B5" w:rsidRDefault="000B02B5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:rsidR="000B02B5" w:rsidRDefault="000B02B5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:rsidR="000B02B5" w:rsidRDefault="000B02B5">
            <w:pPr>
              <w:pStyle w:val="TableParagraph"/>
              <w:rPr>
                <w:sz w:val="24"/>
              </w:rPr>
            </w:pPr>
          </w:p>
        </w:tc>
      </w:tr>
      <w:tr w:rsidR="000B02B5">
        <w:trPr>
          <w:trHeight w:val="2575"/>
        </w:trPr>
        <w:tc>
          <w:tcPr>
            <w:tcW w:w="560" w:type="dxa"/>
          </w:tcPr>
          <w:p w:rsidR="000B02B5" w:rsidRDefault="000B02B5">
            <w:pPr>
              <w:pStyle w:val="TableParagraph"/>
              <w:rPr>
                <w:b/>
                <w:sz w:val="30"/>
              </w:rPr>
            </w:pPr>
          </w:p>
          <w:p w:rsidR="000B02B5" w:rsidRDefault="000B02B5">
            <w:pPr>
              <w:pStyle w:val="TableParagraph"/>
              <w:rPr>
                <w:b/>
                <w:sz w:val="30"/>
              </w:rPr>
            </w:pPr>
          </w:p>
          <w:p w:rsidR="000B02B5" w:rsidRDefault="000B02B5">
            <w:pPr>
              <w:pStyle w:val="TableParagraph"/>
              <w:spacing w:before="5"/>
              <w:rPr>
                <w:b/>
                <w:sz w:val="37"/>
              </w:rPr>
            </w:pPr>
          </w:p>
          <w:p w:rsidR="000B02B5" w:rsidRDefault="000B0B0C">
            <w:pPr>
              <w:pStyle w:val="TableParagraph"/>
              <w:ind w:left="141" w:right="133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850" w:type="dxa"/>
          </w:tcPr>
          <w:p w:rsidR="000B02B5" w:rsidRDefault="000B0B0C">
            <w:pPr>
              <w:pStyle w:val="TableParagraph"/>
              <w:ind w:left="109" w:right="287"/>
              <w:rPr>
                <w:sz w:val="28"/>
              </w:rPr>
            </w:pPr>
            <w:r>
              <w:rPr>
                <w:sz w:val="28"/>
              </w:rPr>
              <w:t>Провести занятия с учителя-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 школы к проявлениям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бдительности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бесхозным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предметам, наблюдательно-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 к посторонним лицам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 и регулированию по-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учащихся.</w:t>
            </w:r>
          </w:p>
        </w:tc>
        <w:tc>
          <w:tcPr>
            <w:tcW w:w="1351" w:type="dxa"/>
          </w:tcPr>
          <w:p w:rsidR="000B02B5" w:rsidRDefault="000B02B5">
            <w:pPr>
              <w:pStyle w:val="TableParagraph"/>
              <w:rPr>
                <w:sz w:val="26"/>
              </w:rPr>
            </w:pPr>
          </w:p>
        </w:tc>
        <w:tc>
          <w:tcPr>
            <w:tcW w:w="1439" w:type="dxa"/>
          </w:tcPr>
          <w:p w:rsidR="000B02B5" w:rsidRDefault="000B02B5">
            <w:pPr>
              <w:pStyle w:val="TableParagraph"/>
              <w:rPr>
                <w:sz w:val="26"/>
              </w:rPr>
            </w:pPr>
          </w:p>
        </w:tc>
        <w:tc>
          <w:tcPr>
            <w:tcW w:w="1440" w:type="dxa"/>
          </w:tcPr>
          <w:p w:rsidR="000B02B5" w:rsidRDefault="000B02B5">
            <w:pPr>
              <w:pStyle w:val="TableParagraph"/>
              <w:rPr>
                <w:sz w:val="26"/>
              </w:rPr>
            </w:pPr>
          </w:p>
        </w:tc>
        <w:tc>
          <w:tcPr>
            <w:tcW w:w="1440" w:type="dxa"/>
          </w:tcPr>
          <w:p w:rsidR="000B02B5" w:rsidRDefault="000B02B5">
            <w:pPr>
              <w:pStyle w:val="TableParagraph"/>
              <w:rPr>
                <w:sz w:val="26"/>
              </w:rPr>
            </w:pPr>
          </w:p>
        </w:tc>
      </w:tr>
      <w:tr w:rsidR="000B02B5">
        <w:trPr>
          <w:trHeight w:val="2256"/>
        </w:trPr>
        <w:tc>
          <w:tcPr>
            <w:tcW w:w="560" w:type="dxa"/>
          </w:tcPr>
          <w:p w:rsidR="000B02B5" w:rsidRDefault="000B02B5">
            <w:pPr>
              <w:pStyle w:val="TableParagraph"/>
              <w:rPr>
                <w:b/>
                <w:sz w:val="30"/>
              </w:rPr>
            </w:pPr>
          </w:p>
          <w:p w:rsidR="000B02B5" w:rsidRDefault="000B02B5">
            <w:pPr>
              <w:pStyle w:val="TableParagraph"/>
              <w:spacing w:before="5"/>
              <w:rPr>
                <w:b/>
                <w:sz w:val="39"/>
              </w:rPr>
            </w:pPr>
          </w:p>
          <w:p w:rsidR="000B02B5" w:rsidRDefault="000B0B0C">
            <w:pPr>
              <w:pStyle w:val="TableParagraph"/>
              <w:ind w:left="141" w:right="133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850" w:type="dxa"/>
          </w:tcPr>
          <w:p w:rsidR="000B02B5" w:rsidRDefault="000B02B5">
            <w:pPr>
              <w:pStyle w:val="TableParagraph"/>
              <w:rPr>
                <w:sz w:val="26"/>
              </w:rPr>
            </w:pPr>
          </w:p>
        </w:tc>
        <w:tc>
          <w:tcPr>
            <w:tcW w:w="1351" w:type="dxa"/>
          </w:tcPr>
          <w:p w:rsidR="000B02B5" w:rsidRDefault="000B02B5">
            <w:pPr>
              <w:pStyle w:val="TableParagraph"/>
              <w:rPr>
                <w:sz w:val="26"/>
              </w:rPr>
            </w:pPr>
          </w:p>
        </w:tc>
        <w:tc>
          <w:tcPr>
            <w:tcW w:w="1439" w:type="dxa"/>
          </w:tcPr>
          <w:p w:rsidR="000B02B5" w:rsidRDefault="000B02B5">
            <w:pPr>
              <w:pStyle w:val="TableParagraph"/>
              <w:rPr>
                <w:sz w:val="26"/>
              </w:rPr>
            </w:pPr>
          </w:p>
        </w:tc>
        <w:tc>
          <w:tcPr>
            <w:tcW w:w="1440" w:type="dxa"/>
          </w:tcPr>
          <w:p w:rsidR="000B02B5" w:rsidRDefault="000B02B5">
            <w:pPr>
              <w:pStyle w:val="TableParagraph"/>
              <w:rPr>
                <w:sz w:val="26"/>
              </w:rPr>
            </w:pPr>
          </w:p>
        </w:tc>
        <w:tc>
          <w:tcPr>
            <w:tcW w:w="1440" w:type="dxa"/>
          </w:tcPr>
          <w:p w:rsidR="000B02B5" w:rsidRDefault="000B02B5">
            <w:pPr>
              <w:pStyle w:val="TableParagraph"/>
              <w:rPr>
                <w:sz w:val="26"/>
              </w:rPr>
            </w:pPr>
          </w:p>
        </w:tc>
      </w:tr>
      <w:tr w:rsidR="000B02B5">
        <w:trPr>
          <w:trHeight w:val="2253"/>
        </w:trPr>
        <w:tc>
          <w:tcPr>
            <w:tcW w:w="560" w:type="dxa"/>
          </w:tcPr>
          <w:p w:rsidR="000B02B5" w:rsidRDefault="000B02B5">
            <w:pPr>
              <w:pStyle w:val="TableParagraph"/>
              <w:rPr>
                <w:b/>
                <w:sz w:val="30"/>
              </w:rPr>
            </w:pPr>
          </w:p>
          <w:p w:rsidR="000B02B5" w:rsidRDefault="000B02B5">
            <w:pPr>
              <w:pStyle w:val="TableParagraph"/>
              <w:spacing w:before="3"/>
              <w:rPr>
                <w:b/>
                <w:sz w:val="39"/>
              </w:rPr>
            </w:pPr>
          </w:p>
          <w:p w:rsidR="000B02B5" w:rsidRDefault="000B0B0C">
            <w:pPr>
              <w:pStyle w:val="TableParagraph"/>
              <w:ind w:left="141" w:right="133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850" w:type="dxa"/>
          </w:tcPr>
          <w:p w:rsidR="000B02B5" w:rsidRDefault="000B02B5">
            <w:pPr>
              <w:pStyle w:val="TableParagraph"/>
              <w:rPr>
                <w:sz w:val="26"/>
              </w:rPr>
            </w:pPr>
          </w:p>
        </w:tc>
        <w:tc>
          <w:tcPr>
            <w:tcW w:w="1351" w:type="dxa"/>
          </w:tcPr>
          <w:p w:rsidR="000B02B5" w:rsidRDefault="000B02B5">
            <w:pPr>
              <w:pStyle w:val="TableParagraph"/>
              <w:rPr>
                <w:sz w:val="26"/>
              </w:rPr>
            </w:pPr>
          </w:p>
        </w:tc>
        <w:tc>
          <w:tcPr>
            <w:tcW w:w="1439" w:type="dxa"/>
          </w:tcPr>
          <w:p w:rsidR="000B02B5" w:rsidRDefault="000B02B5">
            <w:pPr>
              <w:pStyle w:val="TableParagraph"/>
              <w:rPr>
                <w:sz w:val="26"/>
              </w:rPr>
            </w:pPr>
          </w:p>
        </w:tc>
        <w:tc>
          <w:tcPr>
            <w:tcW w:w="1440" w:type="dxa"/>
          </w:tcPr>
          <w:p w:rsidR="000B02B5" w:rsidRDefault="000B02B5">
            <w:pPr>
              <w:pStyle w:val="TableParagraph"/>
              <w:rPr>
                <w:sz w:val="26"/>
              </w:rPr>
            </w:pPr>
          </w:p>
        </w:tc>
        <w:tc>
          <w:tcPr>
            <w:tcW w:w="1440" w:type="dxa"/>
          </w:tcPr>
          <w:p w:rsidR="000B02B5" w:rsidRDefault="000B02B5">
            <w:pPr>
              <w:pStyle w:val="TableParagraph"/>
              <w:rPr>
                <w:sz w:val="26"/>
              </w:rPr>
            </w:pPr>
          </w:p>
        </w:tc>
      </w:tr>
    </w:tbl>
    <w:p w:rsidR="000B02B5" w:rsidRDefault="000B02B5">
      <w:pPr>
        <w:pStyle w:val="a3"/>
        <w:rPr>
          <w:b/>
          <w:sz w:val="20"/>
        </w:rPr>
      </w:pPr>
    </w:p>
    <w:p w:rsidR="000B02B5" w:rsidRDefault="000B02B5">
      <w:pPr>
        <w:pStyle w:val="a3"/>
        <w:spacing w:before="9"/>
        <w:rPr>
          <w:b/>
          <w:sz w:val="27"/>
        </w:rPr>
      </w:pPr>
    </w:p>
    <w:p w:rsidR="000B02B5" w:rsidRDefault="000B0B0C">
      <w:pPr>
        <w:pStyle w:val="a3"/>
        <w:spacing w:before="89"/>
        <w:ind w:left="452"/>
      </w:pPr>
      <w:r>
        <w:t>ОЗНАКОМЛЕНЫ:</w:t>
      </w:r>
    </w:p>
    <w:p w:rsidR="000B02B5" w:rsidRDefault="000B02B5">
      <w:pPr>
        <w:pStyle w:val="a3"/>
        <w:spacing w:before="1"/>
      </w:pPr>
    </w:p>
    <w:p w:rsidR="000B02B5" w:rsidRDefault="000B0B0C">
      <w:pPr>
        <w:pStyle w:val="a3"/>
        <w:spacing w:line="322" w:lineRule="exact"/>
        <w:ind w:left="452"/>
      </w:pPr>
      <w:r>
        <w:t>Заместители</w:t>
      </w:r>
      <w:r>
        <w:rPr>
          <w:spacing w:val="-5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 УВР</w:t>
      </w:r>
    </w:p>
    <w:p w:rsidR="000B02B5" w:rsidRDefault="000B0B0C">
      <w:pPr>
        <w:pStyle w:val="a3"/>
        <w:tabs>
          <w:tab w:val="left" w:pos="2973"/>
          <w:tab w:val="left" w:pos="5446"/>
        </w:tabs>
        <w:spacing w:line="322" w:lineRule="exact"/>
        <w:ind w:left="45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</w:p>
    <w:p w:rsidR="000B02B5" w:rsidRDefault="000B0B0C">
      <w:pPr>
        <w:pStyle w:val="a3"/>
        <w:tabs>
          <w:tab w:val="left" w:pos="2973"/>
          <w:tab w:val="left" w:pos="5446"/>
        </w:tabs>
        <w:spacing w:line="322" w:lineRule="exact"/>
        <w:ind w:left="45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</w:p>
    <w:p w:rsidR="000B02B5" w:rsidRDefault="000B0B0C">
      <w:pPr>
        <w:pStyle w:val="a3"/>
        <w:tabs>
          <w:tab w:val="left" w:pos="2973"/>
          <w:tab w:val="left" w:pos="5446"/>
        </w:tabs>
        <w:ind w:left="45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</w:p>
    <w:p w:rsidR="000B02B5" w:rsidRDefault="000B02B5">
      <w:pPr>
        <w:pStyle w:val="a3"/>
        <w:spacing w:before="11"/>
        <w:rPr>
          <w:sz w:val="27"/>
        </w:rPr>
      </w:pPr>
    </w:p>
    <w:p w:rsidR="000B02B5" w:rsidRDefault="000B0B0C">
      <w:pPr>
        <w:pStyle w:val="a3"/>
        <w:ind w:left="452"/>
      </w:pPr>
      <w:r>
        <w:t>Заместители</w:t>
      </w:r>
      <w:r>
        <w:rPr>
          <w:spacing w:val="-5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ВР</w:t>
      </w:r>
    </w:p>
    <w:p w:rsidR="000B02B5" w:rsidRDefault="000B0B0C">
      <w:pPr>
        <w:pStyle w:val="a3"/>
        <w:tabs>
          <w:tab w:val="left" w:pos="2973"/>
          <w:tab w:val="left" w:pos="5446"/>
        </w:tabs>
        <w:spacing w:before="3"/>
        <w:ind w:left="45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</w:p>
    <w:p w:rsidR="000B02B5" w:rsidRDefault="000B02B5">
      <w:pPr>
        <w:pStyle w:val="a3"/>
        <w:spacing w:before="10"/>
        <w:rPr>
          <w:sz w:val="27"/>
        </w:rPr>
      </w:pPr>
    </w:p>
    <w:p w:rsidR="000B02B5" w:rsidRDefault="000B0B0C">
      <w:pPr>
        <w:pStyle w:val="a3"/>
        <w:spacing w:line="322" w:lineRule="exact"/>
        <w:ind w:left="452"/>
      </w:pPr>
      <w:r>
        <w:t>Заместители</w:t>
      </w:r>
      <w:r>
        <w:rPr>
          <w:spacing w:val="-6"/>
        </w:rPr>
        <w:t xml:space="preserve"> </w:t>
      </w:r>
      <w:r>
        <w:t>директора по</w:t>
      </w:r>
      <w:r>
        <w:rPr>
          <w:spacing w:val="-2"/>
        </w:rPr>
        <w:t xml:space="preserve"> </w:t>
      </w:r>
      <w:r>
        <w:t>АХЧ</w:t>
      </w:r>
    </w:p>
    <w:p w:rsidR="000B02B5" w:rsidRDefault="000B0B0C">
      <w:pPr>
        <w:pStyle w:val="a3"/>
        <w:tabs>
          <w:tab w:val="left" w:pos="2973"/>
          <w:tab w:val="left" w:pos="5446"/>
        </w:tabs>
        <w:ind w:left="45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rPr>
          <w:sz w:val="20"/>
        </w:rPr>
        <w:sectPr w:rsidR="000B02B5">
          <w:pgSz w:w="11910" w:h="16840"/>
          <w:pgMar w:top="920" w:right="80" w:bottom="960" w:left="680" w:header="0" w:footer="699" w:gutter="0"/>
          <w:cols w:space="720"/>
        </w:sect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spacing w:before="1"/>
        <w:rPr>
          <w:sz w:val="38"/>
        </w:rPr>
      </w:pPr>
    </w:p>
    <w:p w:rsidR="000B02B5" w:rsidRDefault="000B0B0C">
      <w:pPr>
        <w:pStyle w:val="a3"/>
        <w:tabs>
          <w:tab w:val="left" w:pos="6518"/>
        </w:tabs>
        <w:ind w:left="1221"/>
      </w:pPr>
      <w:r>
        <w:t>Согласовано</w:t>
      </w:r>
      <w:r>
        <w:tab/>
      </w:r>
      <w:r>
        <w:rPr>
          <w:spacing w:val="-1"/>
        </w:rPr>
        <w:t>УТВЕРЖДАЮ</w:t>
      </w:r>
    </w:p>
    <w:p w:rsidR="000B02B5" w:rsidRDefault="000B0B0C">
      <w:pPr>
        <w:spacing w:before="229"/>
        <w:ind w:left="72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Приложение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5</w:t>
      </w:r>
    </w:p>
    <w:p w:rsidR="000B02B5" w:rsidRDefault="000B02B5">
      <w:pPr>
        <w:rPr>
          <w:sz w:val="24"/>
        </w:rPr>
        <w:sectPr w:rsidR="000B02B5">
          <w:type w:val="continuous"/>
          <w:pgSz w:w="11910" w:h="16840"/>
          <w:pgMar w:top="1320" w:right="80" w:bottom="280" w:left="680" w:header="720" w:footer="720" w:gutter="0"/>
          <w:cols w:num="2" w:space="720" w:equalWidth="0">
            <w:col w:w="8337" w:space="40"/>
            <w:col w:w="2773"/>
          </w:cols>
        </w:sectPr>
      </w:pPr>
    </w:p>
    <w:p w:rsidR="000B02B5" w:rsidRDefault="000B0B0C">
      <w:pPr>
        <w:pStyle w:val="a3"/>
        <w:tabs>
          <w:tab w:val="left" w:pos="5479"/>
          <w:tab w:val="left" w:pos="9680"/>
        </w:tabs>
        <w:spacing w:line="322" w:lineRule="exact"/>
        <w:ind w:left="452"/>
      </w:pPr>
      <w:r>
        <w:lastRenderedPageBreak/>
        <w:t>председатель</w:t>
      </w:r>
      <w:r>
        <w:rPr>
          <w:spacing w:val="65"/>
        </w:rPr>
        <w:t xml:space="preserve"> </w:t>
      </w:r>
      <w:r>
        <w:t>профсоюзного</w:t>
      </w:r>
      <w:r>
        <w:tab/>
        <w:t>приказом</w:t>
      </w:r>
      <w:r>
        <w:rPr>
          <w:spacing w:val="-1"/>
        </w:rPr>
        <w:t xml:space="preserve"> </w:t>
      </w:r>
      <w:r>
        <w:t>директора</w:t>
      </w:r>
      <w:r>
        <w:rPr>
          <w:spacing w:val="-2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B02B5" w:rsidRDefault="000B02B5">
      <w:pPr>
        <w:spacing w:line="322" w:lineRule="exact"/>
        <w:sectPr w:rsidR="000B02B5">
          <w:type w:val="continuous"/>
          <w:pgSz w:w="11910" w:h="16840"/>
          <w:pgMar w:top="1320" w:right="80" w:bottom="280" w:left="680" w:header="720" w:footer="720" w:gutter="0"/>
          <w:cols w:space="720"/>
        </w:sectPr>
      </w:pPr>
    </w:p>
    <w:p w:rsidR="000B02B5" w:rsidRDefault="000B0B0C">
      <w:pPr>
        <w:pStyle w:val="a3"/>
        <w:tabs>
          <w:tab w:val="left" w:pos="2365"/>
        </w:tabs>
        <w:spacing w:before="73"/>
        <w:ind w:left="452" w:right="38"/>
      </w:pPr>
      <w:r>
        <w:lastRenderedPageBreak/>
        <w:t>комитета</w:t>
      </w:r>
      <w:r>
        <w:rPr>
          <w:spacing w:val="1"/>
        </w:rPr>
        <w:t xml:space="preserve"> </w:t>
      </w:r>
      <w:r>
        <w:t>Протокол</w:t>
      </w:r>
      <w:r>
        <w:rPr>
          <w:spacing w:val="-4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B02B5" w:rsidRDefault="000B0B0C">
      <w:pPr>
        <w:pStyle w:val="a3"/>
        <w:spacing w:before="3"/>
        <w:rPr>
          <w:sz w:val="34"/>
        </w:rPr>
      </w:pPr>
      <w:r>
        <w:br w:type="column"/>
      </w:r>
    </w:p>
    <w:p w:rsidR="000B02B5" w:rsidRDefault="000B0B0C">
      <w:pPr>
        <w:pStyle w:val="a3"/>
        <w:tabs>
          <w:tab w:val="left" w:pos="1994"/>
          <w:tab w:val="left" w:pos="3769"/>
        </w:tabs>
        <w:ind w:left="45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</w:p>
    <w:p w:rsidR="000B02B5" w:rsidRDefault="000B02B5">
      <w:pPr>
        <w:sectPr w:rsidR="000B02B5">
          <w:pgSz w:w="11910" w:h="16840"/>
          <w:pgMar w:top="840" w:right="80" w:bottom="960" w:left="680" w:header="0" w:footer="699" w:gutter="0"/>
          <w:cols w:num="2" w:space="720" w:equalWidth="0">
            <w:col w:w="2406" w:space="3389"/>
            <w:col w:w="5355"/>
          </w:cols>
        </w:sectPr>
      </w:pPr>
    </w:p>
    <w:p w:rsidR="000B02B5" w:rsidRDefault="000B0B0C">
      <w:pPr>
        <w:pStyle w:val="a3"/>
        <w:tabs>
          <w:tab w:val="left" w:pos="824"/>
          <w:tab w:val="left" w:pos="2357"/>
          <w:tab w:val="left" w:pos="3062"/>
          <w:tab w:val="left" w:pos="5624"/>
          <w:tab w:val="left" w:pos="6328"/>
          <w:tab w:val="left" w:pos="8566"/>
          <w:tab w:val="left" w:pos="9266"/>
        </w:tabs>
        <w:spacing w:before="2"/>
        <w:ind w:right="786"/>
        <w:jc w:val="center"/>
      </w:pPr>
      <w:r>
        <w:lastRenderedPageBreak/>
        <w:t>от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200</w:t>
      </w:r>
      <w:r>
        <w:rPr>
          <w:u w:val="single"/>
        </w:rPr>
        <w:tab/>
      </w:r>
      <w:r>
        <w:t>г.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200</w:t>
      </w:r>
      <w:r>
        <w:rPr>
          <w:u w:val="single"/>
        </w:rPr>
        <w:tab/>
      </w:r>
      <w:r>
        <w:t>г.</w:t>
      </w: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spacing w:before="3"/>
        <w:rPr>
          <w:sz w:val="26"/>
        </w:rPr>
      </w:pPr>
    </w:p>
    <w:p w:rsidR="000B02B5" w:rsidRDefault="000B0B0C">
      <w:pPr>
        <w:pStyle w:val="Heading2"/>
        <w:spacing w:line="322" w:lineRule="exact"/>
        <w:ind w:left="3014" w:right="3763"/>
      </w:pPr>
      <w:r>
        <w:t>ИНСТРУКЦИЯ</w:t>
      </w:r>
      <w:r>
        <w:rPr>
          <w:spacing w:val="-5"/>
        </w:rPr>
        <w:t xml:space="preserve"> </w:t>
      </w:r>
      <w:r>
        <w:t>ПЕРСОНАЛУ</w:t>
      </w:r>
    </w:p>
    <w:p w:rsidR="000B02B5" w:rsidRDefault="000B0B0C">
      <w:pPr>
        <w:ind w:left="34" w:right="786"/>
        <w:jc w:val="center"/>
        <w:rPr>
          <w:b/>
          <w:sz w:val="28"/>
        </w:rPr>
      </w:pPr>
      <w:r>
        <w:rPr>
          <w:b/>
          <w:sz w:val="28"/>
        </w:rPr>
        <w:t>ПРИ ОБНАРУЖЕНИИ ПРЕДМЕТА, ПОХОЖЕГО НА ВЗРЫВНОЕ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УСТРОЙСТВО</w:t>
      </w:r>
    </w:p>
    <w:p w:rsidR="000B02B5" w:rsidRDefault="000B02B5">
      <w:pPr>
        <w:pStyle w:val="a3"/>
        <w:spacing w:before="1"/>
        <w:rPr>
          <w:b/>
          <w:sz w:val="32"/>
        </w:rPr>
      </w:pPr>
    </w:p>
    <w:p w:rsidR="000B02B5" w:rsidRDefault="000B0B0C">
      <w:pPr>
        <w:pStyle w:val="Heading2"/>
        <w:numPr>
          <w:ilvl w:val="0"/>
          <w:numId w:val="53"/>
        </w:numPr>
        <w:tabs>
          <w:tab w:val="left" w:pos="1454"/>
        </w:tabs>
        <w:spacing w:line="319" w:lineRule="exact"/>
        <w:jc w:val="both"/>
      </w:pPr>
      <w:r>
        <w:t>Общие</w:t>
      </w:r>
      <w:r>
        <w:rPr>
          <w:spacing w:val="-2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безопасности</w:t>
      </w:r>
    </w:p>
    <w:p w:rsidR="000B02B5" w:rsidRDefault="000B0B0C">
      <w:pPr>
        <w:pStyle w:val="a3"/>
        <w:spacing w:line="319" w:lineRule="exact"/>
        <w:ind w:left="1173"/>
        <w:jc w:val="both"/>
      </w:pP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spacing w:val="-2"/>
        </w:rPr>
        <w:t xml:space="preserve"> </w:t>
      </w:r>
      <w:r>
        <w:t>предотвращения</w:t>
      </w:r>
      <w:r>
        <w:rPr>
          <w:spacing w:val="-3"/>
        </w:rPr>
        <w:t xml:space="preserve"> </w:t>
      </w:r>
      <w:r>
        <w:t>взрывов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школе:</w:t>
      </w:r>
    </w:p>
    <w:p w:rsidR="000B02B5" w:rsidRDefault="000B0B0C">
      <w:pPr>
        <w:pStyle w:val="a5"/>
        <w:numPr>
          <w:ilvl w:val="1"/>
          <w:numId w:val="53"/>
        </w:numPr>
        <w:tabs>
          <w:tab w:val="left" w:pos="1666"/>
        </w:tabs>
        <w:ind w:hanging="493"/>
        <w:rPr>
          <w:sz w:val="28"/>
        </w:rPr>
      </w:pPr>
      <w:r>
        <w:rPr>
          <w:sz w:val="28"/>
        </w:rPr>
        <w:t>Установить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прочные</w:t>
      </w:r>
      <w:r>
        <w:rPr>
          <w:spacing w:val="-1"/>
          <w:sz w:val="28"/>
        </w:rPr>
        <w:t xml:space="preserve"> </w:t>
      </w:r>
      <w:r>
        <w:rPr>
          <w:sz w:val="28"/>
        </w:rPr>
        <w:t>двери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подвалах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навесить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них замки.</w:t>
      </w:r>
    </w:p>
    <w:p w:rsidR="000B02B5" w:rsidRDefault="000B0B0C">
      <w:pPr>
        <w:pStyle w:val="a5"/>
        <w:numPr>
          <w:ilvl w:val="1"/>
          <w:numId w:val="53"/>
        </w:numPr>
        <w:tabs>
          <w:tab w:val="left" w:pos="1666"/>
        </w:tabs>
        <w:spacing w:line="322" w:lineRule="exact"/>
        <w:ind w:hanging="493"/>
        <w:rPr>
          <w:sz w:val="28"/>
        </w:rPr>
      </w:pPr>
      <w:r>
        <w:rPr>
          <w:sz w:val="28"/>
        </w:rPr>
        <w:t>Опечатать</w:t>
      </w:r>
      <w:r>
        <w:rPr>
          <w:spacing w:val="-4"/>
          <w:sz w:val="28"/>
        </w:rPr>
        <w:t xml:space="preserve"> </w:t>
      </w:r>
      <w:r>
        <w:rPr>
          <w:sz w:val="28"/>
        </w:rPr>
        <w:t>чердачные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подвальные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помещения.</w:t>
      </w:r>
    </w:p>
    <w:p w:rsidR="000B02B5" w:rsidRDefault="000B0B0C">
      <w:pPr>
        <w:pStyle w:val="a5"/>
        <w:numPr>
          <w:ilvl w:val="1"/>
          <w:numId w:val="53"/>
        </w:numPr>
        <w:tabs>
          <w:tab w:val="left" w:pos="1666"/>
        </w:tabs>
        <w:ind w:hanging="493"/>
        <w:rPr>
          <w:sz w:val="28"/>
        </w:rPr>
      </w:pPr>
      <w:r>
        <w:rPr>
          <w:sz w:val="28"/>
        </w:rPr>
        <w:t>Проверить</w:t>
      </w:r>
      <w:r>
        <w:rPr>
          <w:spacing w:val="-4"/>
          <w:sz w:val="28"/>
        </w:rPr>
        <w:t xml:space="preserve"> </w:t>
      </w:r>
      <w:r>
        <w:rPr>
          <w:sz w:val="28"/>
        </w:rPr>
        <w:t>все</w:t>
      </w:r>
      <w:r>
        <w:rPr>
          <w:spacing w:val="-5"/>
          <w:sz w:val="28"/>
        </w:rPr>
        <w:t xml:space="preserve"> </w:t>
      </w:r>
      <w:r>
        <w:rPr>
          <w:sz w:val="28"/>
        </w:rPr>
        <w:t>пустующие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школе.</w:t>
      </w:r>
    </w:p>
    <w:p w:rsidR="000B02B5" w:rsidRDefault="000B0B0C">
      <w:pPr>
        <w:pStyle w:val="a5"/>
        <w:numPr>
          <w:ilvl w:val="1"/>
          <w:numId w:val="53"/>
        </w:numPr>
        <w:tabs>
          <w:tab w:val="left" w:pos="1690"/>
        </w:tabs>
        <w:spacing w:before="2"/>
        <w:ind w:right="1198"/>
        <w:rPr>
          <w:sz w:val="28"/>
        </w:rPr>
      </w:pPr>
      <w:r>
        <w:rPr>
          <w:sz w:val="28"/>
        </w:rPr>
        <w:t>Обращать внимание на незнакомых людей, в здание школы, посто-</w:t>
      </w:r>
      <w:r>
        <w:rPr>
          <w:spacing w:val="1"/>
          <w:sz w:val="28"/>
        </w:rPr>
        <w:t xml:space="preserve"> </w:t>
      </w:r>
      <w:r>
        <w:rPr>
          <w:sz w:val="28"/>
        </w:rPr>
        <w:t>янному составу расспрашивать цель их прибытия, по возможности проверять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документы. Любые подозрительные люди во дворе школы и любые странные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обращать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постоянного состава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учащихся.</w:t>
      </w:r>
    </w:p>
    <w:p w:rsidR="000B02B5" w:rsidRDefault="000B0B0C">
      <w:pPr>
        <w:pStyle w:val="a5"/>
        <w:numPr>
          <w:ilvl w:val="1"/>
          <w:numId w:val="53"/>
        </w:numPr>
        <w:tabs>
          <w:tab w:val="left" w:pos="1711"/>
        </w:tabs>
        <w:ind w:right="1198"/>
        <w:rPr>
          <w:sz w:val="28"/>
        </w:rPr>
      </w:pPr>
      <w:r>
        <w:rPr>
          <w:sz w:val="28"/>
        </w:rPr>
        <w:t>В случае обнаружения подозрительных предметов: бесхозных (за-</w:t>
      </w:r>
      <w:r>
        <w:rPr>
          <w:spacing w:val="1"/>
          <w:sz w:val="28"/>
        </w:rPr>
        <w:t xml:space="preserve"> </w:t>
      </w:r>
      <w:r>
        <w:rPr>
          <w:sz w:val="28"/>
        </w:rPr>
        <w:t>бытых) вещей, посторонних предметов – надо, не трогая их, немедленно со-</w:t>
      </w:r>
      <w:r>
        <w:rPr>
          <w:spacing w:val="1"/>
          <w:sz w:val="28"/>
        </w:rPr>
        <w:t xml:space="preserve"> </w:t>
      </w:r>
      <w:r>
        <w:rPr>
          <w:sz w:val="28"/>
        </w:rPr>
        <w:t>общить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</w:t>
      </w:r>
      <w:r>
        <w:rPr>
          <w:spacing w:val="-2"/>
          <w:sz w:val="28"/>
        </w:rPr>
        <w:t xml:space="preserve"> </w:t>
      </w:r>
      <w:r>
        <w:rPr>
          <w:sz w:val="28"/>
        </w:rPr>
        <w:t>(администрация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</w:t>
      </w:r>
      <w:r>
        <w:rPr>
          <w:spacing w:val="-3"/>
          <w:sz w:val="28"/>
        </w:rPr>
        <w:t xml:space="preserve"> </w:t>
      </w:r>
      <w:r>
        <w:rPr>
          <w:sz w:val="28"/>
        </w:rPr>
        <w:t>сообщает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милицию).</w:t>
      </w:r>
    </w:p>
    <w:p w:rsidR="000B02B5" w:rsidRDefault="000B0B0C">
      <w:pPr>
        <w:pStyle w:val="a3"/>
        <w:ind w:left="452" w:right="1200" w:firstLine="720"/>
        <w:jc w:val="both"/>
      </w:pPr>
      <w:r>
        <w:t>В качестве маскировки для взрывных устройств используются обычные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предметы:</w:t>
      </w:r>
      <w:r>
        <w:rPr>
          <w:spacing w:val="1"/>
        </w:rPr>
        <w:t xml:space="preserve"> </w:t>
      </w:r>
      <w:r>
        <w:t>сумки,</w:t>
      </w:r>
      <w:r>
        <w:rPr>
          <w:spacing w:val="1"/>
        </w:rPr>
        <w:t xml:space="preserve"> </w:t>
      </w:r>
      <w:r>
        <w:t>пакеты,</w:t>
      </w:r>
      <w:r>
        <w:rPr>
          <w:spacing w:val="1"/>
        </w:rPr>
        <w:t xml:space="preserve"> </w:t>
      </w:r>
      <w:r>
        <w:t>свертки,</w:t>
      </w:r>
      <w:r>
        <w:rPr>
          <w:spacing w:val="1"/>
        </w:rPr>
        <w:t xml:space="preserve"> </w:t>
      </w:r>
      <w:r>
        <w:t>коробки,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кошельки,</w:t>
      </w:r>
      <w:r>
        <w:rPr>
          <w:spacing w:val="1"/>
        </w:rPr>
        <w:t xml:space="preserve"> </w:t>
      </w:r>
      <w:r>
        <w:t>банки</w:t>
      </w:r>
      <w:r>
        <w:rPr>
          <w:spacing w:val="1"/>
        </w:rPr>
        <w:t xml:space="preserve"> </w:t>
      </w:r>
      <w:r>
        <w:t>из-под</w:t>
      </w:r>
      <w:r>
        <w:rPr>
          <w:spacing w:val="1"/>
        </w:rPr>
        <w:t xml:space="preserve"> </w:t>
      </w:r>
      <w:r>
        <w:t>напитков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предпринимайте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никаких</w:t>
      </w:r>
      <w:r>
        <w:rPr>
          <w:spacing w:val="-67"/>
        </w:rPr>
        <w:t xml:space="preserve"> </w:t>
      </w:r>
      <w:r>
        <w:t>действий с взрывными устройствами или предметами, подозрительными на</w:t>
      </w:r>
      <w:r>
        <w:rPr>
          <w:spacing w:val="1"/>
        </w:rPr>
        <w:t xml:space="preserve"> </w:t>
      </w:r>
      <w:r>
        <w:t>взрывное устройство-это может привести к их взрыву, многочисленным жерт-</w:t>
      </w:r>
      <w:r>
        <w:rPr>
          <w:spacing w:val="1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и разрушениям!</w:t>
      </w:r>
    </w:p>
    <w:p w:rsidR="000B02B5" w:rsidRDefault="000B0B0C">
      <w:pPr>
        <w:pStyle w:val="a5"/>
        <w:numPr>
          <w:ilvl w:val="1"/>
          <w:numId w:val="53"/>
        </w:numPr>
        <w:tabs>
          <w:tab w:val="left" w:pos="1668"/>
        </w:tabs>
        <w:ind w:right="1202"/>
        <w:rPr>
          <w:sz w:val="28"/>
        </w:rPr>
      </w:pPr>
      <w:r>
        <w:rPr>
          <w:sz w:val="28"/>
        </w:rPr>
        <w:t>Ежедневно осуществлять обход и осмотр территории и помещений с</w:t>
      </w:r>
      <w:r>
        <w:rPr>
          <w:spacing w:val="-67"/>
          <w:sz w:val="28"/>
        </w:rPr>
        <w:t xml:space="preserve"> </w:t>
      </w:r>
      <w:r>
        <w:rPr>
          <w:sz w:val="28"/>
        </w:rPr>
        <w:t>целью</w:t>
      </w:r>
      <w:r>
        <w:rPr>
          <w:spacing w:val="-2"/>
          <w:sz w:val="28"/>
        </w:rPr>
        <w:t xml:space="preserve"> </w:t>
      </w:r>
      <w:r>
        <w:rPr>
          <w:sz w:val="28"/>
        </w:rPr>
        <w:t>обнаружения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подозрительных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предметов.</w:t>
      </w:r>
    </w:p>
    <w:p w:rsidR="000B02B5" w:rsidRDefault="000B0B0C">
      <w:pPr>
        <w:pStyle w:val="a5"/>
        <w:numPr>
          <w:ilvl w:val="1"/>
          <w:numId w:val="53"/>
        </w:numPr>
        <w:tabs>
          <w:tab w:val="left" w:pos="1666"/>
        </w:tabs>
        <w:spacing w:line="321" w:lineRule="exact"/>
        <w:ind w:hanging="493"/>
        <w:rPr>
          <w:sz w:val="28"/>
        </w:rPr>
      </w:pPr>
      <w:r>
        <w:rPr>
          <w:sz w:val="28"/>
        </w:rPr>
        <w:t>Запретить</w:t>
      </w:r>
      <w:r>
        <w:rPr>
          <w:spacing w:val="-4"/>
          <w:sz w:val="28"/>
        </w:rPr>
        <w:t xml:space="preserve"> </w:t>
      </w:r>
      <w:r>
        <w:rPr>
          <w:sz w:val="28"/>
        </w:rPr>
        <w:t>парковку</w:t>
      </w:r>
      <w:r>
        <w:rPr>
          <w:spacing w:val="-7"/>
          <w:sz w:val="28"/>
        </w:rPr>
        <w:t xml:space="preserve"> </w:t>
      </w:r>
      <w:r>
        <w:rPr>
          <w:sz w:val="28"/>
        </w:rPr>
        <w:t>автомобилей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школы.</w:t>
      </w:r>
    </w:p>
    <w:p w:rsidR="000B02B5" w:rsidRDefault="000B0B0C">
      <w:pPr>
        <w:pStyle w:val="a5"/>
        <w:numPr>
          <w:ilvl w:val="1"/>
          <w:numId w:val="53"/>
        </w:numPr>
        <w:tabs>
          <w:tab w:val="left" w:pos="1752"/>
        </w:tabs>
        <w:ind w:right="1205"/>
        <w:rPr>
          <w:sz w:val="28"/>
        </w:rPr>
      </w:pPr>
      <w:r>
        <w:rPr>
          <w:sz w:val="28"/>
        </w:rPr>
        <w:t>Контейнеры</w:t>
      </w:r>
      <w:r>
        <w:rPr>
          <w:spacing w:val="13"/>
          <w:sz w:val="28"/>
        </w:rPr>
        <w:t xml:space="preserve"> </w:t>
      </w:r>
      <w:r>
        <w:rPr>
          <w:sz w:val="28"/>
        </w:rPr>
        <w:t>–</w:t>
      </w:r>
      <w:r>
        <w:rPr>
          <w:spacing w:val="11"/>
          <w:sz w:val="28"/>
        </w:rPr>
        <w:t xml:space="preserve"> </w:t>
      </w:r>
      <w:r>
        <w:rPr>
          <w:sz w:val="28"/>
        </w:rPr>
        <w:t>мусоросборники</w:t>
      </w:r>
      <w:r>
        <w:rPr>
          <w:spacing w:val="14"/>
          <w:sz w:val="28"/>
        </w:rPr>
        <w:t xml:space="preserve"> </w:t>
      </w:r>
      <w:r>
        <w:rPr>
          <w:sz w:val="28"/>
        </w:rPr>
        <w:t>установить</w:t>
      </w:r>
      <w:r>
        <w:rPr>
          <w:spacing w:val="11"/>
          <w:sz w:val="28"/>
        </w:rPr>
        <w:t xml:space="preserve"> </w:t>
      </w:r>
      <w:r>
        <w:rPr>
          <w:sz w:val="28"/>
        </w:rPr>
        <w:t>за</w:t>
      </w:r>
      <w:r>
        <w:rPr>
          <w:spacing w:val="10"/>
          <w:sz w:val="28"/>
        </w:rPr>
        <w:t xml:space="preserve"> </w:t>
      </w:r>
      <w:r>
        <w:rPr>
          <w:sz w:val="28"/>
        </w:rPr>
        <w:t>пределами</w:t>
      </w:r>
      <w:r>
        <w:rPr>
          <w:spacing w:val="13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школы.</w:t>
      </w:r>
    </w:p>
    <w:p w:rsidR="000B02B5" w:rsidRDefault="000B0B0C">
      <w:pPr>
        <w:pStyle w:val="a5"/>
        <w:numPr>
          <w:ilvl w:val="1"/>
          <w:numId w:val="53"/>
        </w:numPr>
        <w:tabs>
          <w:tab w:val="left" w:pos="1597"/>
        </w:tabs>
        <w:ind w:right="1201"/>
        <w:rPr>
          <w:sz w:val="28"/>
        </w:rPr>
      </w:pPr>
      <w:r>
        <w:rPr>
          <w:sz w:val="28"/>
        </w:rPr>
        <w:t>Довести до всего постоянного состава номера телефонов, по кото-</w:t>
      </w:r>
      <w:r>
        <w:rPr>
          <w:spacing w:val="1"/>
          <w:sz w:val="28"/>
        </w:rPr>
        <w:t xml:space="preserve"> </w:t>
      </w:r>
      <w:r>
        <w:rPr>
          <w:sz w:val="28"/>
        </w:rPr>
        <w:t>рым необходимо поставить в известность определенные органы при обнару-</w:t>
      </w:r>
      <w:r>
        <w:rPr>
          <w:spacing w:val="1"/>
          <w:sz w:val="28"/>
        </w:rPr>
        <w:t xml:space="preserve"> </w:t>
      </w:r>
      <w:r>
        <w:rPr>
          <w:sz w:val="28"/>
        </w:rPr>
        <w:t>жении</w:t>
      </w:r>
      <w:r>
        <w:rPr>
          <w:spacing w:val="-4"/>
          <w:sz w:val="28"/>
        </w:rPr>
        <w:t xml:space="preserve"> </w:t>
      </w:r>
      <w:r>
        <w:rPr>
          <w:sz w:val="28"/>
        </w:rPr>
        <w:t>подозрительных предметов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угрозы</w:t>
      </w:r>
      <w:r>
        <w:rPr>
          <w:spacing w:val="-1"/>
          <w:sz w:val="28"/>
        </w:rPr>
        <w:t xml:space="preserve"> </w:t>
      </w:r>
      <w:r>
        <w:rPr>
          <w:sz w:val="28"/>
        </w:rPr>
        <w:t>террористического акта.</w:t>
      </w: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spacing w:before="5"/>
        <w:rPr>
          <w:sz w:val="24"/>
        </w:rPr>
      </w:pPr>
    </w:p>
    <w:p w:rsidR="000B02B5" w:rsidRDefault="000B0B0C">
      <w:pPr>
        <w:pStyle w:val="Heading2"/>
        <w:numPr>
          <w:ilvl w:val="0"/>
          <w:numId w:val="53"/>
        </w:numPr>
        <w:tabs>
          <w:tab w:val="left" w:pos="1454"/>
        </w:tabs>
        <w:spacing w:line="319" w:lineRule="exact"/>
        <w:ind w:left="1454"/>
        <w:jc w:val="both"/>
      </w:pPr>
      <w:r>
        <w:t>Требования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началом</w:t>
      </w:r>
      <w:r>
        <w:rPr>
          <w:spacing w:val="-2"/>
        </w:rPr>
        <w:t xml:space="preserve"> </w:t>
      </w:r>
      <w:r>
        <w:t>занятий.</w:t>
      </w:r>
    </w:p>
    <w:p w:rsidR="000B02B5" w:rsidRDefault="000B0B0C">
      <w:pPr>
        <w:pStyle w:val="a5"/>
        <w:numPr>
          <w:ilvl w:val="1"/>
          <w:numId w:val="53"/>
        </w:numPr>
        <w:tabs>
          <w:tab w:val="left" w:pos="1666"/>
        </w:tabs>
        <w:spacing w:line="319" w:lineRule="exact"/>
        <w:ind w:hanging="493"/>
        <w:rPr>
          <w:sz w:val="28"/>
        </w:rPr>
      </w:pPr>
      <w:r>
        <w:rPr>
          <w:sz w:val="28"/>
        </w:rPr>
        <w:t>Дежурная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обязана:</w:t>
      </w:r>
    </w:p>
    <w:p w:rsidR="000B02B5" w:rsidRDefault="000B0B0C">
      <w:pPr>
        <w:pStyle w:val="a5"/>
        <w:numPr>
          <w:ilvl w:val="2"/>
          <w:numId w:val="53"/>
        </w:numPr>
        <w:tabs>
          <w:tab w:val="left" w:pos="1870"/>
        </w:tabs>
        <w:spacing w:before="2"/>
        <w:ind w:right="1202" w:firstLine="900"/>
        <w:rPr>
          <w:sz w:val="28"/>
        </w:rPr>
      </w:pP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заступлением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дежурство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обход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</w:t>
      </w:r>
      <w:r>
        <w:rPr>
          <w:spacing w:val="-67"/>
          <w:sz w:val="28"/>
        </w:rPr>
        <w:t xml:space="preserve"> </w:t>
      </w:r>
      <w:r>
        <w:rPr>
          <w:sz w:val="28"/>
        </w:rPr>
        <w:t>помещений (туалеты, коридоры, этажи) с целью обнаружения подозрительных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предметов;</w:t>
      </w:r>
    </w:p>
    <w:p w:rsidR="000B02B5" w:rsidRDefault="000B0B0C">
      <w:pPr>
        <w:pStyle w:val="a5"/>
        <w:numPr>
          <w:ilvl w:val="2"/>
          <w:numId w:val="53"/>
        </w:numPr>
        <w:tabs>
          <w:tab w:val="left" w:pos="1870"/>
        </w:tabs>
        <w:ind w:right="1200" w:firstLine="900"/>
        <w:rPr>
          <w:sz w:val="28"/>
        </w:rPr>
      </w:pPr>
      <w:r>
        <w:rPr>
          <w:sz w:val="28"/>
        </w:rPr>
        <w:t>при обнаружении подозрительного предмета сообщить админист-</w:t>
      </w:r>
      <w:r>
        <w:rPr>
          <w:spacing w:val="1"/>
          <w:sz w:val="28"/>
        </w:rPr>
        <w:t xml:space="preserve"> </w:t>
      </w:r>
      <w:r>
        <w:rPr>
          <w:sz w:val="28"/>
        </w:rPr>
        <w:t>рации школы (</w:t>
      </w:r>
      <w:r>
        <w:rPr>
          <w:i/>
          <w:sz w:val="28"/>
        </w:rPr>
        <w:t>по телефону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и в здание школы некого не допускает (</w:t>
      </w:r>
      <w:r>
        <w:rPr>
          <w:i/>
          <w:sz w:val="28"/>
        </w:rPr>
        <w:t>до 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прибытия)</w:t>
      </w:r>
      <w:r>
        <w:rPr>
          <w:sz w:val="28"/>
        </w:rPr>
        <w:t>;</w:t>
      </w:r>
    </w:p>
    <w:p w:rsidR="000B02B5" w:rsidRDefault="000B02B5">
      <w:pPr>
        <w:jc w:val="both"/>
        <w:rPr>
          <w:sz w:val="28"/>
        </w:rPr>
        <w:sectPr w:rsidR="000B02B5">
          <w:type w:val="continuous"/>
          <w:pgSz w:w="11910" w:h="16840"/>
          <w:pgMar w:top="1320" w:right="80" w:bottom="280" w:left="680" w:header="720" w:footer="720" w:gutter="0"/>
          <w:cols w:space="720"/>
        </w:sectPr>
      </w:pPr>
    </w:p>
    <w:p w:rsidR="000B02B5" w:rsidRDefault="000B0B0C">
      <w:pPr>
        <w:pStyle w:val="a5"/>
        <w:numPr>
          <w:ilvl w:val="2"/>
          <w:numId w:val="53"/>
        </w:numPr>
        <w:tabs>
          <w:tab w:val="left" w:pos="1870"/>
        </w:tabs>
        <w:spacing w:before="73"/>
        <w:ind w:right="1199" w:firstLine="900"/>
        <w:rPr>
          <w:sz w:val="28"/>
        </w:rPr>
      </w:pPr>
      <w:r>
        <w:rPr>
          <w:sz w:val="28"/>
        </w:rPr>
        <w:lastRenderedPageBreak/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приемке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помещений, осуществлять проверку состояния сда-</w:t>
      </w:r>
      <w:r>
        <w:rPr>
          <w:spacing w:val="1"/>
          <w:sz w:val="28"/>
        </w:rPr>
        <w:t xml:space="preserve"> </w:t>
      </w:r>
      <w:r>
        <w:rPr>
          <w:sz w:val="28"/>
        </w:rPr>
        <w:t>ваемых помещений.</w:t>
      </w:r>
    </w:p>
    <w:p w:rsidR="000B02B5" w:rsidRDefault="000B0B0C">
      <w:pPr>
        <w:pStyle w:val="a5"/>
        <w:numPr>
          <w:ilvl w:val="1"/>
          <w:numId w:val="53"/>
        </w:numPr>
        <w:tabs>
          <w:tab w:val="left" w:pos="1666"/>
        </w:tabs>
        <w:spacing w:before="2" w:line="322" w:lineRule="exact"/>
        <w:ind w:hanging="493"/>
        <w:rPr>
          <w:sz w:val="28"/>
        </w:rPr>
      </w:pPr>
      <w:r>
        <w:rPr>
          <w:sz w:val="28"/>
        </w:rPr>
        <w:t>Дворник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обязан:</w:t>
      </w:r>
    </w:p>
    <w:p w:rsidR="000B02B5" w:rsidRDefault="000B0B0C">
      <w:pPr>
        <w:pStyle w:val="a5"/>
        <w:numPr>
          <w:ilvl w:val="2"/>
          <w:numId w:val="53"/>
        </w:numPr>
        <w:tabs>
          <w:tab w:val="left" w:pos="1870"/>
        </w:tabs>
        <w:ind w:right="1198" w:firstLine="900"/>
        <w:rPr>
          <w:sz w:val="28"/>
        </w:rPr>
      </w:pPr>
      <w:r>
        <w:rPr>
          <w:sz w:val="28"/>
        </w:rPr>
        <w:t>перед уборкой территории осуществлять обход и осмотр террито-</w:t>
      </w:r>
      <w:r>
        <w:rPr>
          <w:spacing w:val="1"/>
          <w:sz w:val="28"/>
        </w:rPr>
        <w:t xml:space="preserve"> </w:t>
      </w:r>
      <w:r>
        <w:rPr>
          <w:sz w:val="28"/>
        </w:rPr>
        <w:t>рии</w:t>
      </w:r>
      <w:r>
        <w:rPr>
          <w:spacing w:val="-2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-1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-5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целью</w:t>
      </w:r>
      <w:r>
        <w:rPr>
          <w:spacing w:val="-3"/>
          <w:sz w:val="28"/>
        </w:rPr>
        <w:t xml:space="preserve"> </w:t>
      </w:r>
      <w:r>
        <w:rPr>
          <w:sz w:val="28"/>
        </w:rPr>
        <w:t>обнаружения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подозрительных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предметов;</w:t>
      </w:r>
    </w:p>
    <w:p w:rsidR="000B02B5" w:rsidRDefault="000B0B0C">
      <w:pPr>
        <w:pStyle w:val="a5"/>
        <w:numPr>
          <w:ilvl w:val="2"/>
          <w:numId w:val="53"/>
        </w:numPr>
        <w:tabs>
          <w:tab w:val="left" w:pos="1870"/>
        </w:tabs>
        <w:ind w:right="1201" w:firstLine="900"/>
        <w:rPr>
          <w:sz w:val="28"/>
        </w:rPr>
      </w:pPr>
      <w:r>
        <w:rPr>
          <w:sz w:val="28"/>
        </w:rPr>
        <w:t>при обнаружении подозрительного предмета на территории шко-</w:t>
      </w:r>
      <w:r>
        <w:rPr>
          <w:spacing w:val="1"/>
          <w:sz w:val="28"/>
        </w:rPr>
        <w:t xml:space="preserve"> </w:t>
      </w:r>
      <w:r>
        <w:rPr>
          <w:sz w:val="28"/>
        </w:rPr>
        <w:t>лы сообщить администрации школы и к подозрительному предмету не кого не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допускает</w:t>
      </w:r>
      <w:r>
        <w:rPr>
          <w:spacing w:val="70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до их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прибытия</w:t>
      </w:r>
      <w:r>
        <w:rPr>
          <w:sz w:val="28"/>
        </w:rPr>
        <w:t>).</w:t>
      </w:r>
    </w:p>
    <w:p w:rsidR="000B02B5" w:rsidRDefault="000B0B0C">
      <w:pPr>
        <w:pStyle w:val="a5"/>
        <w:numPr>
          <w:ilvl w:val="1"/>
          <w:numId w:val="53"/>
        </w:numPr>
        <w:tabs>
          <w:tab w:val="left" w:pos="1666"/>
        </w:tabs>
        <w:spacing w:line="321" w:lineRule="exact"/>
        <w:ind w:hanging="493"/>
        <w:rPr>
          <w:sz w:val="28"/>
        </w:rPr>
      </w:pPr>
      <w:r>
        <w:rPr>
          <w:sz w:val="28"/>
        </w:rPr>
        <w:t>Дежурный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обязан:</w:t>
      </w:r>
    </w:p>
    <w:p w:rsidR="000B02B5" w:rsidRDefault="000B0B0C">
      <w:pPr>
        <w:pStyle w:val="a5"/>
        <w:numPr>
          <w:ilvl w:val="2"/>
          <w:numId w:val="53"/>
        </w:numPr>
        <w:tabs>
          <w:tab w:val="left" w:pos="1870"/>
        </w:tabs>
        <w:spacing w:before="1"/>
        <w:ind w:right="1199" w:firstLine="900"/>
        <w:rPr>
          <w:sz w:val="28"/>
        </w:rPr>
      </w:pPr>
      <w:r>
        <w:rPr>
          <w:sz w:val="28"/>
        </w:rPr>
        <w:t>осуществить обход и осмотр помещений (туалеты, коридоры, эта-</w:t>
      </w:r>
      <w:r>
        <w:rPr>
          <w:spacing w:val="1"/>
          <w:sz w:val="28"/>
        </w:rPr>
        <w:t xml:space="preserve"> </w:t>
      </w:r>
      <w:r>
        <w:rPr>
          <w:sz w:val="28"/>
        </w:rPr>
        <w:t>жи)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целью</w:t>
      </w:r>
      <w:r>
        <w:rPr>
          <w:spacing w:val="-1"/>
          <w:sz w:val="28"/>
        </w:rPr>
        <w:t xml:space="preserve"> </w:t>
      </w:r>
      <w:r>
        <w:rPr>
          <w:sz w:val="28"/>
        </w:rPr>
        <w:t>обнаружения подозрительных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предметов;</w:t>
      </w:r>
    </w:p>
    <w:p w:rsidR="000B02B5" w:rsidRDefault="000B0B0C">
      <w:pPr>
        <w:pStyle w:val="a5"/>
        <w:numPr>
          <w:ilvl w:val="2"/>
          <w:numId w:val="53"/>
        </w:numPr>
        <w:tabs>
          <w:tab w:val="left" w:pos="1870"/>
        </w:tabs>
        <w:ind w:right="1200" w:firstLine="900"/>
        <w:rPr>
          <w:sz w:val="28"/>
        </w:rPr>
      </w:pPr>
      <w:r>
        <w:rPr>
          <w:sz w:val="28"/>
        </w:rPr>
        <w:t>при обнаружении подозрительного предмета сообщить админист-</w:t>
      </w:r>
      <w:r>
        <w:rPr>
          <w:spacing w:val="1"/>
          <w:sz w:val="28"/>
        </w:rPr>
        <w:t xml:space="preserve"> </w:t>
      </w:r>
      <w:r>
        <w:rPr>
          <w:sz w:val="28"/>
        </w:rPr>
        <w:t>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</w:t>
      </w:r>
      <w:r>
        <w:rPr>
          <w:spacing w:val="69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здание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 не</w:t>
      </w:r>
      <w:r>
        <w:rPr>
          <w:spacing w:val="-1"/>
          <w:sz w:val="28"/>
        </w:rPr>
        <w:t xml:space="preserve"> </w:t>
      </w:r>
      <w:r>
        <w:rPr>
          <w:sz w:val="28"/>
        </w:rPr>
        <w:t>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допускает (</w:t>
      </w:r>
      <w:r>
        <w:rPr>
          <w:i/>
          <w:sz w:val="28"/>
        </w:rPr>
        <w:t>до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их прибытия</w:t>
      </w:r>
      <w:r>
        <w:rPr>
          <w:sz w:val="28"/>
        </w:rPr>
        <w:t>).</w:t>
      </w:r>
    </w:p>
    <w:p w:rsidR="000B02B5" w:rsidRDefault="000B0B0C">
      <w:pPr>
        <w:pStyle w:val="Heading2"/>
        <w:numPr>
          <w:ilvl w:val="0"/>
          <w:numId w:val="53"/>
        </w:numPr>
        <w:tabs>
          <w:tab w:val="left" w:pos="1454"/>
        </w:tabs>
        <w:spacing w:before="4" w:line="319" w:lineRule="exact"/>
        <w:ind w:left="1454"/>
        <w:jc w:val="both"/>
      </w:pPr>
      <w:r>
        <w:t>Требования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занятий.</w:t>
      </w:r>
    </w:p>
    <w:p w:rsidR="000B02B5" w:rsidRDefault="000B0B0C">
      <w:pPr>
        <w:pStyle w:val="a5"/>
        <w:numPr>
          <w:ilvl w:val="1"/>
          <w:numId w:val="53"/>
        </w:numPr>
        <w:tabs>
          <w:tab w:val="left" w:pos="1678"/>
        </w:tabs>
        <w:ind w:right="1198"/>
        <w:rPr>
          <w:sz w:val="28"/>
        </w:rPr>
      </w:pPr>
      <w:r>
        <w:rPr>
          <w:sz w:val="28"/>
        </w:rPr>
        <w:t>Заместитель директора школы по УВР, ВР и АХЧ</w:t>
      </w:r>
      <w:r>
        <w:rPr>
          <w:spacing w:val="1"/>
          <w:sz w:val="28"/>
        </w:rPr>
        <w:t xml:space="preserve"> </w:t>
      </w:r>
      <w:r>
        <w:rPr>
          <w:sz w:val="28"/>
        </w:rPr>
        <w:t>не реже двух раз</w:t>
      </w:r>
      <w:r>
        <w:rPr>
          <w:spacing w:val="1"/>
          <w:sz w:val="28"/>
        </w:rPr>
        <w:t xml:space="preserve"> </w:t>
      </w:r>
      <w:r>
        <w:rPr>
          <w:sz w:val="28"/>
        </w:rPr>
        <w:t>во время уроков осуществлять обход и осмотр помещений (туалеты, коридо-</w:t>
      </w:r>
      <w:r>
        <w:rPr>
          <w:spacing w:val="1"/>
          <w:sz w:val="28"/>
        </w:rPr>
        <w:t xml:space="preserve"> </w:t>
      </w:r>
      <w:r>
        <w:rPr>
          <w:sz w:val="28"/>
        </w:rPr>
        <w:t>ры,</w:t>
      </w:r>
      <w:r>
        <w:rPr>
          <w:spacing w:val="-2"/>
          <w:sz w:val="28"/>
        </w:rPr>
        <w:t xml:space="preserve"> </w:t>
      </w:r>
      <w:r>
        <w:rPr>
          <w:sz w:val="28"/>
        </w:rPr>
        <w:t>этажи)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-1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целью</w:t>
      </w:r>
      <w:r>
        <w:rPr>
          <w:spacing w:val="-2"/>
          <w:sz w:val="28"/>
        </w:rPr>
        <w:t xml:space="preserve"> </w:t>
      </w:r>
      <w:r>
        <w:rPr>
          <w:sz w:val="28"/>
        </w:rPr>
        <w:t>обнаружения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подозрительных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предметов.</w:t>
      </w:r>
    </w:p>
    <w:p w:rsidR="000B02B5" w:rsidRDefault="000B0B0C">
      <w:pPr>
        <w:pStyle w:val="a5"/>
        <w:numPr>
          <w:ilvl w:val="1"/>
          <w:numId w:val="53"/>
        </w:numPr>
        <w:tabs>
          <w:tab w:val="left" w:pos="1685"/>
        </w:tabs>
        <w:ind w:right="1203"/>
        <w:rPr>
          <w:sz w:val="28"/>
        </w:rPr>
      </w:pPr>
      <w:r>
        <w:rPr>
          <w:sz w:val="28"/>
        </w:rPr>
        <w:t>Дежурный учитель и учащиеся по школе после звонка на урок осу-</w:t>
      </w:r>
      <w:r>
        <w:rPr>
          <w:spacing w:val="1"/>
          <w:sz w:val="28"/>
        </w:rPr>
        <w:t xml:space="preserve"> </w:t>
      </w:r>
      <w:r>
        <w:rPr>
          <w:sz w:val="28"/>
        </w:rPr>
        <w:t>ществляют обход и осмотр помещений (туалеты, коридоры, этажи) внутри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целью</w:t>
      </w:r>
      <w:r>
        <w:rPr>
          <w:spacing w:val="-2"/>
          <w:sz w:val="28"/>
        </w:rPr>
        <w:t xml:space="preserve"> </w:t>
      </w:r>
      <w:r>
        <w:rPr>
          <w:sz w:val="28"/>
        </w:rPr>
        <w:t>обнаружения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подозрительных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предметов.</w:t>
      </w:r>
    </w:p>
    <w:p w:rsidR="000B02B5" w:rsidRDefault="000B0B0C">
      <w:pPr>
        <w:pStyle w:val="a5"/>
        <w:numPr>
          <w:ilvl w:val="1"/>
          <w:numId w:val="53"/>
        </w:numPr>
        <w:tabs>
          <w:tab w:val="left" w:pos="1673"/>
        </w:tabs>
        <w:ind w:right="1198"/>
        <w:rPr>
          <w:sz w:val="28"/>
        </w:rPr>
      </w:pPr>
      <w:r>
        <w:rPr>
          <w:sz w:val="28"/>
        </w:rPr>
        <w:t>Сотрудник охраны во время урока не допускает на этажи школы ро-</w:t>
      </w:r>
      <w:r>
        <w:rPr>
          <w:spacing w:val="1"/>
          <w:sz w:val="28"/>
        </w:rPr>
        <w:t xml:space="preserve"> </w:t>
      </w:r>
      <w:r>
        <w:rPr>
          <w:sz w:val="28"/>
        </w:rPr>
        <w:t>дителей прибывших к классным руководителям, прибывших посетителей к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директору школы или к его заместителям записывает в книгу прибывших и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сопровождает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кабинета.</w:t>
      </w:r>
    </w:p>
    <w:p w:rsidR="000B02B5" w:rsidRDefault="000B0B0C">
      <w:pPr>
        <w:pStyle w:val="a5"/>
        <w:numPr>
          <w:ilvl w:val="1"/>
          <w:numId w:val="53"/>
        </w:numPr>
        <w:tabs>
          <w:tab w:val="left" w:pos="1714"/>
        </w:tabs>
        <w:ind w:right="1207"/>
        <w:rPr>
          <w:sz w:val="28"/>
        </w:rPr>
      </w:pPr>
      <w:r>
        <w:rPr>
          <w:sz w:val="28"/>
        </w:rPr>
        <w:t>Постоянному составу и учащимся, охраннику школы 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посторонних лиц какие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вещи.</w:t>
      </w:r>
    </w:p>
    <w:p w:rsidR="000B02B5" w:rsidRDefault="000B0B0C">
      <w:pPr>
        <w:pStyle w:val="Heading2"/>
        <w:numPr>
          <w:ilvl w:val="0"/>
          <w:numId w:val="53"/>
        </w:numPr>
        <w:tabs>
          <w:tab w:val="left" w:pos="1598"/>
        </w:tabs>
        <w:spacing w:before="3"/>
        <w:ind w:left="452" w:right="1205" w:firstLine="720"/>
        <w:jc w:val="both"/>
      </w:pPr>
      <w:r>
        <w:t>Требования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обнаружении</w:t>
      </w:r>
      <w:r>
        <w:rPr>
          <w:spacing w:val="1"/>
        </w:rPr>
        <w:t xml:space="preserve"> </w:t>
      </w:r>
      <w:r>
        <w:t>подозрительного</w:t>
      </w:r>
      <w:r>
        <w:rPr>
          <w:spacing w:val="1"/>
        </w:rPr>
        <w:t xml:space="preserve"> </w:t>
      </w:r>
      <w:r>
        <w:t>предмета.</w:t>
      </w:r>
    </w:p>
    <w:p w:rsidR="000B02B5" w:rsidRDefault="000B0B0C">
      <w:pPr>
        <w:pStyle w:val="a5"/>
        <w:numPr>
          <w:ilvl w:val="1"/>
          <w:numId w:val="53"/>
        </w:numPr>
        <w:tabs>
          <w:tab w:val="left" w:pos="1718"/>
        </w:tabs>
        <w:ind w:right="1202"/>
        <w:rPr>
          <w:sz w:val="28"/>
        </w:rPr>
      </w:pPr>
      <w:r>
        <w:rPr>
          <w:sz w:val="28"/>
        </w:rPr>
        <w:t>Действия при обнаружении предмета, похожего на взрывное уст-</w:t>
      </w:r>
      <w:r>
        <w:rPr>
          <w:spacing w:val="1"/>
          <w:sz w:val="28"/>
        </w:rPr>
        <w:t xml:space="preserve"> </w:t>
      </w:r>
      <w:r>
        <w:rPr>
          <w:sz w:val="28"/>
        </w:rPr>
        <w:t>ройство:</w:t>
      </w:r>
    </w:p>
    <w:p w:rsidR="000B02B5" w:rsidRDefault="000B0B0C">
      <w:pPr>
        <w:pStyle w:val="a5"/>
        <w:numPr>
          <w:ilvl w:val="0"/>
          <w:numId w:val="52"/>
        </w:numPr>
        <w:tabs>
          <w:tab w:val="left" w:pos="1870"/>
        </w:tabs>
        <w:spacing w:line="321" w:lineRule="exact"/>
        <w:ind w:hanging="517"/>
        <w:jc w:val="both"/>
        <w:rPr>
          <w:sz w:val="28"/>
        </w:rPr>
      </w:pPr>
      <w:r>
        <w:rPr>
          <w:sz w:val="28"/>
        </w:rPr>
        <w:t>Признаки,</w:t>
      </w:r>
      <w:r>
        <w:rPr>
          <w:spacing w:val="13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2"/>
          <w:sz w:val="28"/>
        </w:rPr>
        <w:t xml:space="preserve"> </w:t>
      </w:r>
      <w:r>
        <w:rPr>
          <w:sz w:val="28"/>
        </w:rPr>
        <w:t>могут</w:t>
      </w:r>
      <w:r>
        <w:rPr>
          <w:spacing w:val="17"/>
          <w:sz w:val="28"/>
        </w:rPr>
        <w:t xml:space="preserve"> </w:t>
      </w:r>
      <w:r>
        <w:rPr>
          <w:sz w:val="28"/>
        </w:rPr>
        <w:t>указать</w:t>
      </w:r>
      <w:r>
        <w:rPr>
          <w:spacing w:val="13"/>
          <w:sz w:val="28"/>
        </w:rPr>
        <w:t xml:space="preserve"> </w:t>
      </w: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4"/>
          <w:sz w:val="28"/>
        </w:rPr>
        <w:t xml:space="preserve"> </w:t>
      </w:r>
      <w:r>
        <w:rPr>
          <w:sz w:val="28"/>
        </w:rPr>
        <w:t>взрывного</w:t>
      </w:r>
      <w:r>
        <w:rPr>
          <w:spacing w:val="21"/>
          <w:sz w:val="28"/>
        </w:rPr>
        <w:t xml:space="preserve"> </w:t>
      </w:r>
      <w:r>
        <w:rPr>
          <w:sz w:val="28"/>
        </w:rPr>
        <w:t>устройст-</w:t>
      </w:r>
    </w:p>
    <w:p w:rsidR="000B02B5" w:rsidRDefault="000B02B5">
      <w:pPr>
        <w:spacing w:line="321" w:lineRule="exact"/>
        <w:jc w:val="both"/>
        <w:rPr>
          <w:sz w:val="28"/>
        </w:rPr>
        <w:sectPr w:rsidR="000B02B5">
          <w:pgSz w:w="11910" w:h="16840"/>
          <w:pgMar w:top="840" w:right="80" w:bottom="960" w:left="680" w:header="0" w:footer="699" w:gutter="0"/>
          <w:cols w:space="720"/>
        </w:sectPr>
      </w:pPr>
    </w:p>
    <w:p w:rsidR="000B02B5" w:rsidRDefault="000B0B0C">
      <w:pPr>
        <w:pStyle w:val="a3"/>
        <w:spacing w:line="318" w:lineRule="exact"/>
        <w:ind w:left="452"/>
      </w:pPr>
      <w:r>
        <w:lastRenderedPageBreak/>
        <w:t>ва:</w:t>
      </w: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spacing w:before="1"/>
        <w:rPr>
          <w:sz w:val="26"/>
        </w:rPr>
      </w:pPr>
    </w:p>
    <w:p w:rsidR="000B02B5" w:rsidRDefault="000B0B0C">
      <w:pPr>
        <w:pStyle w:val="a3"/>
        <w:spacing w:before="1"/>
        <w:ind w:left="452"/>
      </w:pPr>
      <w:r>
        <w:t>метом;</w:t>
      </w:r>
    </w:p>
    <w:p w:rsidR="000B02B5" w:rsidRDefault="000B0B0C">
      <w:pPr>
        <w:pStyle w:val="a3"/>
        <w:spacing w:before="7"/>
        <w:rPr>
          <w:sz w:val="27"/>
        </w:rPr>
      </w:pPr>
      <w:r>
        <w:br w:type="column"/>
      </w:r>
    </w:p>
    <w:p w:rsidR="000B02B5" w:rsidRDefault="000B0B0C">
      <w:pPr>
        <w:pStyle w:val="a5"/>
        <w:numPr>
          <w:ilvl w:val="0"/>
          <w:numId w:val="51"/>
        </w:numPr>
        <w:tabs>
          <w:tab w:val="left" w:pos="556"/>
          <w:tab w:val="left" w:pos="557"/>
        </w:tabs>
        <w:ind w:hanging="517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обнаруженном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предмете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проводов,</w:t>
      </w:r>
      <w:r>
        <w:rPr>
          <w:spacing w:val="-4"/>
          <w:sz w:val="28"/>
        </w:rPr>
        <w:t xml:space="preserve"> </w:t>
      </w:r>
      <w:r>
        <w:rPr>
          <w:sz w:val="28"/>
        </w:rPr>
        <w:t>веревок,</w:t>
      </w:r>
      <w:r>
        <w:rPr>
          <w:spacing w:val="-6"/>
          <w:sz w:val="28"/>
        </w:rPr>
        <w:t xml:space="preserve"> </w:t>
      </w:r>
      <w:r>
        <w:rPr>
          <w:sz w:val="28"/>
        </w:rPr>
        <w:t>изоленты;</w:t>
      </w:r>
    </w:p>
    <w:p w:rsidR="000B02B5" w:rsidRDefault="000B0B0C">
      <w:pPr>
        <w:pStyle w:val="a5"/>
        <w:numPr>
          <w:ilvl w:val="0"/>
          <w:numId w:val="51"/>
        </w:numPr>
        <w:tabs>
          <w:tab w:val="left" w:pos="556"/>
          <w:tab w:val="left" w:pos="557"/>
        </w:tabs>
        <w:spacing w:before="1"/>
        <w:ind w:hanging="517"/>
        <w:jc w:val="left"/>
        <w:rPr>
          <w:sz w:val="28"/>
        </w:rPr>
      </w:pPr>
      <w:r>
        <w:rPr>
          <w:sz w:val="28"/>
        </w:rPr>
        <w:t>подозрительные</w:t>
      </w:r>
      <w:r>
        <w:rPr>
          <w:spacing w:val="42"/>
          <w:sz w:val="28"/>
        </w:rPr>
        <w:t xml:space="preserve"> </w:t>
      </w:r>
      <w:r>
        <w:rPr>
          <w:sz w:val="28"/>
        </w:rPr>
        <w:t>звуки,</w:t>
      </w:r>
      <w:r>
        <w:rPr>
          <w:spacing w:val="42"/>
          <w:sz w:val="28"/>
        </w:rPr>
        <w:t xml:space="preserve"> </w:t>
      </w:r>
      <w:r>
        <w:rPr>
          <w:sz w:val="28"/>
        </w:rPr>
        <w:t>щелчки,</w:t>
      </w:r>
      <w:r>
        <w:rPr>
          <w:spacing w:val="42"/>
          <w:sz w:val="28"/>
        </w:rPr>
        <w:t xml:space="preserve"> </w:t>
      </w:r>
      <w:r>
        <w:rPr>
          <w:sz w:val="28"/>
        </w:rPr>
        <w:t>тиканье</w:t>
      </w:r>
      <w:r>
        <w:rPr>
          <w:spacing w:val="43"/>
          <w:sz w:val="28"/>
        </w:rPr>
        <w:t xml:space="preserve"> </w:t>
      </w:r>
      <w:r>
        <w:rPr>
          <w:sz w:val="28"/>
        </w:rPr>
        <w:t>часов,</w:t>
      </w:r>
      <w:r>
        <w:rPr>
          <w:spacing w:val="41"/>
          <w:sz w:val="28"/>
        </w:rPr>
        <w:t xml:space="preserve"> </w:t>
      </w:r>
      <w:r>
        <w:rPr>
          <w:sz w:val="28"/>
        </w:rPr>
        <w:t>издаваемые</w:t>
      </w:r>
      <w:r>
        <w:rPr>
          <w:spacing w:val="49"/>
          <w:sz w:val="28"/>
        </w:rPr>
        <w:t xml:space="preserve"> </w:t>
      </w:r>
      <w:r>
        <w:rPr>
          <w:sz w:val="28"/>
        </w:rPr>
        <w:t>пред-</w:t>
      </w:r>
    </w:p>
    <w:p w:rsidR="000B02B5" w:rsidRDefault="000B02B5">
      <w:pPr>
        <w:pStyle w:val="a3"/>
        <w:spacing w:before="1"/>
      </w:pPr>
    </w:p>
    <w:p w:rsidR="000B02B5" w:rsidRDefault="000B0B0C">
      <w:pPr>
        <w:pStyle w:val="a5"/>
        <w:numPr>
          <w:ilvl w:val="0"/>
          <w:numId w:val="51"/>
        </w:numPr>
        <w:tabs>
          <w:tab w:val="left" w:pos="556"/>
          <w:tab w:val="left" w:pos="557"/>
        </w:tabs>
        <w:ind w:hanging="517"/>
        <w:jc w:val="left"/>
        <w:rPr>
          <w:sz w:val="28"/>
        </w:rPr>
      </w:pPr>
      <w:r>
        <w:rPr>
          <w:sz w:val="28"/>
        </w:rPr>
        <w:t>от</w:t>
      </w:r>
      <w:r>
        <w:rPr>
          <w:spacing w:val="40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39"/>
          <w:sz w:val="28"/>
        </w:rPr>
        <w:t xml:space="preserve"> </w:t>
      </w:r>
      <w:r>
        <w:rPr>
          <w:sz w:val="28"/>
        </w:rPr>
        <w:t>исходит</w:t>
      </w:r>
      <w:r>
        <w:rPr>
          <w:spacing w:val="41"/>
          <w:sz w:val="28"/>
        </w:rPr>
        <w:t xml:space="preserve"> </w:t>
      </w:r>
      <w:r>
        <w:rPr>
          <w:sz w:val="28"/>
        </w:rPr>
        <w:t>характерный</w:t>
      </w:r>
      <w:r>
        <w:rPr>
          <w:spacing w:val="42"/>
          <w:sz w:val="28"/>
        </w:rPr>
        <w:t xml:space="preserve"> </w:t>
      </w:r>
      <w:r>
        <w:rPr>
          <w:sz w:val="28"/>
        </w:rPr>
        <w:t>запах</w:t>
      </w:r>
      <w:r>
        <w:rPr>
          <w:spacing w:val="42"/>
          <w:sz w:val="28"/>
        </w:rPr>
        <w:t xml:space="preserve"> </w:t>
      </w:r>
      <w:r>
        <w:rPr>
          <w:sz w:val="28"/>
        </w:rPr>
        <w:t>миндаля</w:t>
      </w:r>
      <w:r>
        <w:rPr>
          <w:spacing w:val="37"/>
          <w:sz w:val="28"/>
        </w:rPr>
        <w:t xml:space="preserve"> </w:t>
      </w:r>
      <w:r>
        <w:rPr>
          <w:sz w:val="28"/>
        </w:rPr>
        <w:t>или</w:t>
      </w:r>
      <w:r>
        <w:rPr>
          <w:spacing w:val="39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39"/>
          <w:sz w:val="28"/>
        </w:rPr>
        <w:t xml:space="preserve"> </w:t>
      </w:r>
      <w:r>
        <w:rPr>
          <w:sz w:val="28"/>
        </w:rPr>
        <w:t>не-</w:t>
      </w:r>
    </w:p>
    <w:p w:rsidR="000B02B5" w:rsidRDefault="000B02B5">
      <w:pPr>
        <w:rPr>
          <w:sz w:val="28"/>
        </w:rPr>
        <w:sectPr w:rsidR="000B02B5">
          <w:type w:val="continuous"/>
          <w:pgSz w:w="11910" w:h="16840"/>
          <w:pgMar w:top="1320" w:right="80" w:bottom="280" w:left="680" w:header="720" w:footer="720" w:gutter="0"/>
          <w:cols w:num="2" w:space="720" w:equalWidth="0">
            <w:col w:w="1273" w:space="40"/>
            <w:col w:w="9837"/>
          </w:cols>
        </w:sectPr>
      </w:pPr>
    </w:p>
    <w:p w:rsidR="000B02B5" w:rsidRDefault="000B0B0C">
      <w:pPr>
        <w:pStyle w:val="a3"/>
        <w:spacing w:line="322" w:lineRule="exact"/>
        <w:ind w:left="452"/>
      </w:pPr>
      <w:r>
        <w:lastRenderedPageBreak/>
        <w:t>обычный</w:t>
      </w:r>
      <w:r>
        <w:rPr>
          <w:spacing w:val="-2"/>
        </w:rPr>
        <w:t xml:space="preserve"> </w:t>
      </w:r>
      <w:r>
        <w:t>запах.</w:t>
      </w:r>
    </w:p>
    <w:p w:rsidR="000B02B5" w:rsidRDefault="000B0B0C">
      <w:pPr>
        <w:pStyle w:val="a5"/>
        <w:numPr>
          <w:ilvl w:val="0"/>
          <w:numId w:val="52"/>
        </w:numPr>
        <w:tabs>
          <w:tab w:val="left" w:pos="1869"/>
          <w:tab w:val="left" w:pos="1870"/>
        </w:tabs>
        <w:ind w:hanging="517"/>
        <w:rPr>
          <w:sz w:val="28"/>
        </w:rPr>
      </w:pPr>
      <w:r>
        <w:rPr>
          <w:sz w:val="28"/>
        </w:rPr>
        <w:t>Причины,</w:t>
      </w:r>
      <w:r>
        <w:rPr>
          <w:spacing w:val="-4"/>
          <w:sz w:val="28"/>
        </w:rPr>
        <w:t xml:space="preserve"> </w:t>
      </w:r>
      <w:r>
        <w:rPr>
          <w:sz w:val="28"/>
        </w:rPr>
        <w:t>служащие</w:t>
      </w:r>
      <w:r>
        <w:rPr>
          <w:spacing w:val="-3"/>
          <w:sz w:val="28"/>
        </w:rPr>
        <w:t xml:space="preserve"> </w:t>
      </w:r>
      <w:r>
        <w:rPr>
          <w:sz w:val="28"/>
        </w:rPr>
        <w:t>поводом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опасения:</w:t>
      </w:r>
    </w:p>
    <w:p w:rsidR="000B02B5" w:rsidRDefault="000B02B5">
      <w:pPr>
        <w:pStyle w:val="a3"/>
        <w:spacing w:before="10"/>
        <w:rPr>
          <w:sz w:val="27"/>
        </w:rPr>
      </w:pPr>
    </w:p>
    <w:p w:rsidR="000B02B5" w:rsidRDefault="000B0B0C">
      <w:pPr>
        <w:pStyle w:val="a5"/>
        <w:numPr>
          <w:ilvl w:val="1"/>
          <w:numId w:val="51"/>
        </w:numPr>
        <w:tabs>
          <w:tab w:val="left" w:pos="1869"/>
          <w:tab w:val="left" w:pos="1870"/>
        </w:tabs>
        <w:spacing w:line="322" w:lineRule="exact"/>
        <w:ind w:left="1869" w:hanging="517"/>
        <w:jc w:val="left"/>
        <w:rPr>
          <w:sz w:val="28"/>
        </w:rPr>
      </w:pPr>
      <w:r>
        <w:rPr>
          <w:sz w:val="28"/>
        </w:rPr>
        <w:t>нахождение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подозрительных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лиц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обнаружения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этого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предмета.</w:t>
      </w:r>
    </w:p>
    <w:p w:rsidR="000B02B5" w:rsidRDefault="000B0B0C">
      <w:pPr>
        <w:pStyle w:val="a5"/>
        <w:numPr>
          <w:ilvl w:val="0"/>
          <w:numId w:val="52"/>
        </w:numPr>
        <w:tabs>
          <w:tab w:val="left" w:pos="1869"/>
          <w:tab w:val="left" w:pos="1870"/>
        </w:tabs>
        <w:ind w:hanging="517"/>
        <w:rPr>
          <w:sz w:val="28"/>
        </w:rPr>
      </w:pPr>
      <w:r>
        <w:rPr>
          <w:sz w:val="28"/>
        </w:rPr>
        <w:t>Действия:</w:t>
      </w:r>
    </w:p>
    <w:p w:rsidR="000B02B5" w:rsidRDefault="000B0B0C">
      <w:pPr>
        <w:pStyle w:val="a5"/>
        <w:numPr>
          <w:ilvl w:val="1"/>
          <w:numId w:val="51"/>
        </w:numPr>
        <w:tabs>
          <w:tab w:val="left" w:pos="1869"/>
          <w:tab w:val="left" w:pos="1870"/>
        </w:tabs>
        <w:spacing w:before="2" w:line="322" w:lineRule="exact"/>
        <w:ind w:left="1869" w:hanging="517"/>
        <w:jc w:val="left"/>
        <w:rPr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трогать,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поднимать,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передвигать</w:t>
      </w:r>
      <w:r>
        <w:rPr>
          <w:spacing w:val="-3"/>
          <w:sz w:val="28"/>
        </w:rPr>
        <w:t xml:space="preserve"> </w:t>
      </w:r>
      <w:r>
        <w:rPr>
          <w:sz w:val="28"/>
        </w:rPr>
        <w:t>обнаруженный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предмет!</w:t>
      </w:r>
    </w:p>
    <w:p w:rsidR="000B02B5" w:rsidRDefault="000B0B0C">
      <w:pPr>
        <w:pStyle w:val="a5"/>
        <w:numPr>
          <w:ilvl w:val="1"/>
          <w:numId w:val="51"/>
        </w:numPr>
        <w:tabs>
          <w:tab w:val="left" w:pos="1869"/>
          <w:tab w:val="left" w:pos="1870"/>
        </w:tabs>
        <w:ind w:right="1206" w:firstLine="900"/>
        <w:jc w:val="left"/>
        <w:rPr>
          <w:sz w:val="28"/>
        </w:rPr>
      </w:pPr>
      <w:r>
        <w:rPr>
          <w:sz w:val="28"/>
        </w:rPr>
        <w:t>не</w:t>
      </w:r>
      <w:r>
        <w:rPr>
          <w:spacing w:val="33"/>
          <w:sz w:val="28"/>
        </w:rPr>
        <w:t xml:space="preserve"> </w:t>
      </w:r>
      <w:r>
        <w:rPr>
          <w:sz w:val="28"/>
        </w:rPr>
        <w:t>пытаться</w:t>
      </w:r>
      <w:r>
        <w:rPr>
          <w:spacing w:val="36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34"/>
          <w:sz w:val="28"/>
        </w:rPr>
        <w:t xml:space="preserve"> </w:t>
      </w:r>
      <w:r>
        <w:rPr>
          <w:sz w:val="28"/>
        </w:rPr>
        <w:t>разминировать</w:t>
      </w:r>
      <w:r>
        <w:rPr>
          <w:spacing w:val="34"/>
          <w:sz w:val="28"/>
        </w:rPr>
        <w:t xml:space="preserve"> </w:t>
      </w:r>
      <w:r>
        <w:rPr>
          <w:sz w:val="28"/>
        </w:rPr>
        <w:t>взрывные</w:t>
      </w:r>
      <w:r>
        <w:rPr>
          <w:spacing w:val="35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переносить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другое место</w:t>
      </w:r>
    </w:p>
    <w:p w:rsidR="000B02B5" w:rsidRDefault="000B0B0C">
      <w:pPr>
        <w:pStyle w:val="a5"/>
        <w:numPr>
          <w:ilvl w:val="1"/>
          <w:numId w:val="51"/>
        </w:numPr>
        <w:tabs>
          <w:tab w:val="left" w:pos="1869"/>
          <w:tab w:val="left" w:pos="1870"/>
        </w:tabs>
        <w:ind w:right="1199" w:firstLine="900"/>
        <w:jc w:val="left"/>
        <w:rPr>
          <w:sz w:val="28"/>
        </w:rPr>
      </w:pPr>
      <w:r>
        <w:rPr>
          <w:sz w:val="28"/>
        </w:rPr>
        <w:t>воздержаться</w:t>
      </w:r>
      <w:r>
        <w:rPr>
          <w:spacing w:val="48"/>
          <w:sz w:val="28"/>
        </w:rPr>
        <w:t xml:space="preserve"> </w:t>
      </w:r>
      <w:r>
        <w:rPr>
          <w:sz w:val="28"/>
        </w:rPr>
        <w:t>от</w:t>
      </w:r>
      <w:r>
        <w:rPr>
          <w:spacing w:val="50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5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49"/>
          <w:sz w:val="28"/>
        </w:rPr>
        <w:t xml:space="preserve"> </w:t>
      </w:r>
      <w:r>
        <w:rPr>
          <w:sz w:val="28"/>
        </w:rPr>
        <w:t>радиосвязи,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50"/>
          <w:sz w:val="28"/>
        </w:rPr>
        <w:t xml:space="preserve"> </w:t>
      </w:r>
      <w:r>
        <w:rPr>
          <w:sz w:val="28"/>
        </w:rPr>
        <w:t>том</w:t>
      </w:r>
      <w:r>
        <w:rPr>
          <w:spacing w:val="49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мобильных телефонов</w:t>
      </w:r>
      <w:r>
        <w:rPr>
          <w:spacing w:val="-2"/>
          <w:sz w:val="28"/>
        </w:rPr>
        <w:t xml:space="preserve"> </w:t>
      </w:r>
      <w:r>
        <w:rPr>
          <w:sz w:val="28"/>
        </w:rPr>
        <w:t>вблизи</w:t>
      </w:r>
      <w:r>
        <w:rPr>
          <w:spacing w:val="-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предмета;</w:t>
      </w:r>
    </w:p>
    <w:p w:rsidR="000B02B5" w:rsidRDefault="000B02B5">
      <w:pPr>
        <w:rPr>
          <w:sz w:val="28"/>
        </w:rPr>
        <w:sectPr w:rsidR="000B02B5">
          <w:type w:val="continuous"/>
          <w:pgSz w:w="11910" w:h="16840"/>
          <w:pgMar w:top="1320" w:right="80" w:bottom="280" w:left="680" w:header="720" w:footer="720" w:gutter="0"/>
          <w:cols w:space="720"/>
        </w:sectPr>
      </w:pPr>
    </w:p>
    <w:p w:rsidR="000B02B5" w:rsidRDefault="000B0B0C">
      <w:pPr>
        <w:pStyle w:val="a5"/>
        <w:numPr>
          <w:ilvl w:val="1"/>
          <w:numId w:val="51"/>
        </w:numPr>
        <w:tabs>
          <w:tab w:val="left" w:pos="1870"/>
        </w:tabs>
        <w:spacing w:before="73"/>
        <w:ind w:right="1198" w:firstLine="900"/>
        <w:rPr>
          <w:sz w:val="28"/>
        </w:rPr>
      </w:pPr>
      <w:r>
        <w:rPr>
          <w:sz w:val="28"/>
        </w:rPr>
        <w:lastRenderedPageBreak/>
        <w:t>немедленно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об обнаруженном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подозрительном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пред-</w:t>
      </w:r>
      <w:r>
        <w:rPr>
          <w:spacing w:val="1"/>
          <w:sz w:val="28"/>
        </w:rPr>
        <w:t xml:space="preserve"> </w:t>
      </w:r>
      <w:r>
        <w:rPr>
          <w:sz w:val="28"/>
        </w:rPr>
        <w:t>мете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администрации школы;</w:t>
      </w:r>
    </w:p>
    <w:p w:rsidR="000B02B5" w:rsidRDefault="000B0B0C">
      <w:pPr>
        <w:pStyle w:val="a5"/>
        <w:numPr>
          <w:ilvl w:val="1"/>
          <w:numId w:val="51"/>
        </w:numPr>
        <w:tabs>
          <w:tab w:val="left" w:pos="1870"/>
        </w:tabs>
        <w:spacing w:before="2"/>
        <w:ind w:right="1208" w:firstLine="900"/>
        <w:rPr>
          <w:sz w:val="28"/>
        </w:rPr>
      </w:pPr>
      <w:r>
        <w:rPr>
          <w:sz w:val="28"/>
        </w:rPr>
        <w:t>зафиксировать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подозрительного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предмета;</w:t>
      </w:r>
    </w:p>
    <w:p w:rsidR="000B02B5" w:rsidRDefault="000B0B0C">
      <w:pPr>
        <w:pStyle w:val="a5"/>
        <w:numPr>
          <w:ilvl w:val="1"/>
          <w:numId w:val="51"/>
        </w:numPr>
        <w:tabs>
          <w:tab w:val="left" w:pos="1870"/>
        </w:tabs>
        <w:ind w:right="1199" w:firstLine="900"/>
        <w:rPr>
          <w:sz w:val="28"/>
        </w:rPr>
      </w:pPr>
      <w:r>
        <w:rPr>
          <w:sz w:val="28"/>
        </w:rPr>
        <w:t>по 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 охрану подозрительного предмета,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 безопасность, находясь, по возможности, за предметами, обеспечи-</w:t>
      </w:r>
      <w:r>
        <w:rPr>
          <w:spacing w:val="1"/>
          <w:sz w:val="28"/>
        </w:rPr>
        <w:t xml:space="preserve"> </w:t>
      </w:r>
      <w:r>
        <w:rPr>
          <w:sz w:val="28"/>
        </w:rPr>
        <w:t>вающими защиту</w:t>
      </w:r>
      <w:r>
        <w:rPr>
          <w:spacing w:val="-3"/>
          <w:sz w:val="28"/>
        </w:rPr>
        <w:t xml:space="preserve"> </w:t>
      </w:r>
      <w:r>
        <w:rPr>
          <w:sz w:val="28"/>
        </w:rPr>
        <w:t>(угол</w:t>
      </w:r>
      <w:r>
        <w:rPr>
          <w:spacing w:val="-1"/>
          <w:sz w:val="28"/>
        </w:rPr>
        <w:t xml:space="preserve"> </w:t>
      </w:r>
      <w:r>
        <w:rPr>
          <w:sz w:val="28"/>
        </w:rPr>
        <w:t>здания или</w:t>
      </w:r>
      <w:r>
        <w:rPr>
          <w:spacing w:val="-3"/>
          <w:sz w:val="28"/>
        </w:rPr>
        <w:t xml:space="preserve"> </w:t>
      </w:r>
      <w:r>
        <w:rPr>
          <w:sz w:val="28"/>
        </w:rPr>
        <w:t>коридора)</w:t>
      </w:r>
    </w:p>
    <w:p w:rsidR="000B02B5" w:rsidRDefault="000B0B0C">
      <w:pPr>
        <w:pStyle w:val="a5"/>
        <w:numPr>
          <w:ilvl w:val="1"/>
          <w:numId w:val="53"/>
        </w:numPr>
        <w:tabs>
          <w:tab w:val="left" w:pos="1702"/>
        </w:tabs>
        <w:ind w:right="1198"/>
        <w:rPr>
          <w:sz w:val="28"/>
        </w:rPr>
      </w:pPr>
      <w:r>
        <w:rPr>
          <w:sz w:val="28"/>
        </w:rPr>
        <w:t>Действия администрации школы при получении сообщения об об-</w:t>
      </w:r>
      <w:r>
        <w:rPr>
          <w:spacing w:val="1"/>
          <w:sz w:val="28"/>
        </w:rPr>
        <w:t xml:space="preserve"> </w:t>
      </w:r>
      <w:r>
        <w:rPr>
          <w:sz w:val="28"/>
        </w:rPr>
        <w:t>наруженном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похожего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взрывное устройство:</w:t>
      </w:r>
    </w:p>
    <w:p w:rsidR="000B02B5" w:rsidRDefault="000B0B0C">
      <w:pPr>
        <w:pStyle w:val="a5"/>
        <w:numPr>
          <w:ilvl w:val="0"/>
          <w:numId w:val="50"/>
        </w:numPr>
        <w:tabs>
          <w:tab w:val="left" w:pos="1339"/>
        </w:tabs>
        <w:ind w:right="1199" w:firstLine="720"/>
        <w:rPr>
          <w:sz w:val="28"/>
        </w:rPr>
      </w:pPr>
      <w:r>
        <w:rPr>
          <w:sz w:val="28"/>
        </w:rPr>
        <w:t>убедиться, что данный обнаруженный предмет по признакам указывает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взрывное устройство;</w:t>
      </w:r>
    </w:p>
    <w:p w:rsidR="000B02B5" w:rsidRDefault="000B0B0C">
      <w:pPr>
        <w:pStyle w:val="a5"/>
        <w:numPr>
          <w:ilvl w:val="0"/>
          <w:numId w:val="50"/>
        </w:numPr>
        <w:tabs>
          <w:tab w:val="left" w:pos="1366"/>
        </w:tabs>
        <w:ind w:right="1199" w:firstLine="720"/>
        <w:rPr>
          <w:sz w:val="28"/>
        </w:rPr>
      </w:pPr>
      <w:r>
        <w:rPr>
          <w:sz w:val="28"/>
        </w:rPr>
        <w:t>по 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 охрану подозрительного предмета, обес-</w:t>
      </w:r>
      <w:r>
        <w:rPr>
          <w:spacing w:val="1"/>
          <w:sz w:val="28"/>
        </w:rPr>
        <w:t xml:space="preserve"> </w:t>
      </w:r>
      <w:r>
        <w:rPr>
          <w:sz w:val="28"/>
        </w:rPr>
        <w:t>печив безопасность, находясь по возможности, за предметами, обеспечиваю-</w:t>
      </w:r>
      <w:r>
        <w:rPr>
          <w:spacing w:val="1"/>
          <w:sz w:val="28"/>
        </w:rPr>
        <w:t xml:space="preserve"> </w:t>
      </w:r>
      <w:r>
        <w:rPr>
          <w:sz w:val="28"/>
        </w:rPr>
        <w:t>щими защиту</w:t>
      </w:r>
      <w:r>
        <w:rPr>
          <w:spacing w:val="-3"/>
          <w:sz w:val="28"/>
        </w:rPr>
        <w:t xml:space="preserve"> </w:t>
      </w:r>
      <w:r>
        <w:rPr>
          <w:sz w:val="28"/>
        </w:rPr>
        <w:t>(угол</w:t>
      </w:r>
      <w:r>
        <w:rPr>
          <w:spacing w:val="-1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или коридора);</w:t>
      </w:r>
    </w:p>
    <w:p w:rsidR="000B02B5" w:rsidRDefault="000B0B0C">
      <w:pPr>
        <w:pStyle w:val="a5"/>
        <w:numPr>
          <w:ilvl w:val="0"/>
          <w:numId w:val="50"/>
        </w:numPr>
        <w:tabs>
          <w:tab w:val="left" w:pos="1402"/>
          <w:tab w:val="left" w:pos="8039"/>
          <w:tab w:val="left" w:pos="9728"/>
        </w:tabs>
        <w:spacing w:line="242" w:lineRule="auto"/>
        <w:ind w:right="1209" w:firstLine="720"/>
        <w:rPr>
          <w:sz w:val="28"/>
        </w:rPr>
      </w:pPr>
      <w:r>
        <w:rPr>
          <w:sz w:val="28"/>
        </w:rPr>
        <w:t>немедленно сообщить об обнаружении подозрительного предмета 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1"/>
          <w:sz w:val="28"/>
        </w:rPr>
        <w:t xml:space="preserve"> </w:t>
      </w:r>
      <w:r>
        <w:rPr>
          <w:sz w:val="28"/>
        </w:rPr>
        <w:t>по телефонам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z w:val="28"/>
          <w:u w:val="single"/>
        </w:rPr>
        <w:tab/>
      </w:r>
      <w:r>
        <w:rPr>
          <w:sz w:val="28"/>
        </w:rPr>
        <w:t>;</w:t>
      </w:r>
      <w:r>
        <w:rPr>
          <w:sz w:val="28"/>
          <w:u w:val="single"/>
        </w:rPr>
        <w:tab/>
      </w:r>
      <w:r>
        <w:rPr>
          <w:sz w:val="28"/>
        </w:rPr>
        <w:t>;</w:t>
      </w:r>
    </w:p>
    <w:p w:rsidR="000B02B5" w:rsidRDefault="000B0B0C">
      <w:pPr>
        <w:pStyle w:val="a5"/>
        <w:numPr>
          <w:ilvl w:val="0"/>
          <w:numId w:val="50"/>
        </w:numPr>
        <w:tabs>
          <w:tab w:val="left" w:pos="1361"/>
        </w:tabs>
        <w:ind w:right="1209" w:firstLine="720"/>
        <w:rPr>
          <w:sz w:val="28"/>
        </w:rPr>
      </w:pPr>
      <w:r>
        <w:rPr>
          <w:sz w:val="28"/>
        </w:rPr>
        <w:t>необходимо организовать эвакуацию постоянного состава и 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2"/>
          <w:sz w:val="28"/>
        </w:rPr>
        <w:t xml:space="preserve"> </w:t>
      </w:r>
      <w:r>
        <w:rPr>
          <w:sz w:val="28"/>
        </w:rPr>
        <w:t>минуя</w:t>
      </w:r>
      <w:r>
        <w:rPr>
          <w:spacing w:val="-1"/>
          <w:sz w:val="28"/>
        </w:rPr>
        <w:t xml:space="preserve"> </w:t>
      </w:r>
      <w:r>
        <w:rPr>
          <w:sz w:val="28"/>
        </w:rPr>
        <w:t>опасную</w:t>
      </w:r>
      <w:r>
        <w:rPr>
          <w:spacing w:val="-2"/>
          <w:sz w:val="28"/>
        </w:rPr>
        <w:t xml:space="preserve"> </w:t>
      </w:r>
      <w:r>
        <w:rPr>
          <w:sz w:val="28"/>
        </w:rPr>
        <w:t>зону, в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безопасное</w:t>
      </w:r>
      <w:r>
        <w:rPr>
          <w:spacing w:val="-1"/>
          <w:sz w:val="28"/>
        </w:rPr>
        <w:t xml:space="preserve"> </w:t>
      </w:r>
      <w:r>
        <w:rPr>
          <w:sz w:val="28"/>
        </w:rPr>
        <w:t>место.</w:t>
      </w:r>
    </w:p>
    <w:p w:rsidR="000B02B5" w:rsidRDefault="000B0B0C">
      <w:pPr>
        <w:pStyle w:val="a3"/>
        <w:ind w:left="452" w:right="1209" w:firstLine="720"/>
        <w:jc w:val="both"/>
      </w:pPr>
      <w:r>
        <w:t>Далее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указанию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органов.</w:t>
      </w:r>
    </w:p>
    <w:p w:rsidR="000B02B5" w:rsidRDefault="000B0B0C">
      <w:pPr>
        <w:pStyle w:val="Heading2"/>
        <w:numPr>
          <w:ilvl w:val="0"/>
          <w:numId w:val="53"/>
        </w:numPr>
        <w:tabs>
          <w:tab w:val="left" w:pos="1454"/>
        </w:tabs>
        <w:spacing w:line="321" w:lineRule="exact"/>
        <w:jc w:val="both"/>
      </w:pPr>
      <w:r>
        <w:t>Требования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окончании</w:t>
      </w:r>
      <w:r>
        <w:rPr>
          <w:spacing w:val="-3"/>
        </w:rPr>
        <w:t xml:space="preserve"> </w:t>
      </w:r>
      <w:r>
        <w:t>занятий.</w:t>
      </w:r>
    </w:p>
    <w:p w:rsidR="000B02B5" w:rsidRDefault="000B0B0C">
      <w:pPr>
        <w:pStyle w:val="a5"/>
        <w:numPr>
          <w:ilvl w:val="1"/>
          <w:numId w:val="53"/>
        </w:numPr>
        <w:tabs>
          <w:tab w:val="left" w:pos="1747"/>
        </w:tabs>
        <w:ind w:right="1202"/>
        <w:rPr>
          <w:sz w:val="28"/>
        </w:rPr>
      </w:pPr>
      <w:r>
        <w:rPr>
          <w:sz w:val="28"/>
        </w:rPr>
        <w:t>Заместитель директора школы по УВР обязан, осуществить обход и</w:t>
      </w:r>
      <w:r>
        <w:rPr>
          <w:spacing w:val="-67"/>
          <w:sz w:val="28"/>
        </w:rPr>
        <w:t xml:space="preserve"> </w:t>
      </w:r>
      <w:r>
        <w:rPr>
          <w:sz w:val="28"/>
        </w:rPr>
        <w:t>осмотр помещений (туалеты, коридоры, этажи) внутри здания с целью обна-</w:t>
      </w:r>
      <w:r>
        <w:rPr>
          <w:spacing w:val="1"/>
          <w:sz w:val="28"/>
        </w:rPr>
        <w:t xml:space="preserve"> </w:t>
      </w:r>
      <w:r>
        <w:rPr>
          <w:sz w:val="28"/>
        </w:rPr>
        <w:t>ружения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подозрительных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предметов.</w:t>
      </w:r>
    </w:p>
    <w:p w:rsidR="000B02B5" w:rsidRDefault="000B0B0C">
      <w:pPr>
        <w:pStyle w:val="a5"/>
        <w:numPr>
          <w:ilvl w:val="1"/>
          <w:numId w:val="53"/>
        </w:numPr>
        <w:tabs>
          <w:tab w:val="left" w:pos="1696"/>
        </w:tabs>
        <w:ind w:right="1199"/>
        <w:rPr>
          <w:sz w:val="28"/>
        </w:rPr>
      </w:pPr>
      <w:r>
        <w:rPr>
          <w:sz w:val="28"/>
        </w:rPr>
        <w:t>Дежурная по школе при сдачи дежурства сотруднику охраны, осу-</w:t>
      </w:r>
      <w:r>
        <w:rPr>
          <w:spacing w:val="1"/>
          <w:sz w:val="28"/>
        </w:rPr>
        <w:t xml:space="preserve"> </w:t>
      </w:r>
      <w:r>
        <w:rPr>
          <w:sz w:val="28"/>
        </w:rPr>
        <w:t>ществить обход и осмотр помещений (туалеты, коридоры, этажи) внутри зда-</w:t>
      </w:r>
      <w:r>
        <w:rPr>
          <w:spacing w:val="1"/>
          <w:sz w:val="28"/>
        </w:rPr>
        <w:t xml:space="preserve"> </w:t>
      </w:r>
      <w:r>
        <w:rPr>
          <w:sz w:val="28"/>
        </w:rPr>
        <w:t>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целью</w:t>
      </w:r>
      <w:r>
        <w:rPr>
          <w:spacing w:val="-1"/>
          <w:sz w:val="28"/>
        </w:rPr>
        <w:t xml:space="preserve"> </w:t>
      </w:r>
      <w:r>
        <w:rPr>
          <w:sz w:val="28"/>
        </w:rPr>
        <w:t>обнаружения подозрительных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предметов.</w:t>
      </w: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spacing w:before="7"/>
        <w:rPr>
          <w:sz w:val="25"/>
        </w:rPr>
      </w:pPr>
    </w:p>
    <w:p w:rsidR="000B02B5" w:rsidRDefault="0003622A" w:rsidP="0003622A">
      <w:pPr>
        <w:pStyle w:val="a3"/>
        <w:spacing w:line="322" w:lineRule="exact"/>
        <w:ind w:left="452"/>
      </w:pPr>
      <w:r>
        <w:rPr>
          <w:color w:val="FF0000"/>
        </w:rPr>
        <w:t>Преподватель ОБЖ</w:t>
      </w:r>
      <w:r w:rsidR="000B0B0C">
        <w:rPr>
          <w:color w:val="FF0000"/>
        </w:rPr>
        <w:tab/>
      </w:r>
      <w:r>
        <w:rPr>
          <w:color w:val="FF0000"/>
        </w:rPr>
        <w:t xml:space="preserve">                                           </w:t>
      </w:r>
      <w:r w:rsidR="000B0B0C">
        <w:rPr>
          <w:color w:val="FF0000"/>
          <w:u w:val="single" w:color="000000"/>
        </w:rPr>
        <w:t xml:space="preserve"> </w:t>
      </w:r>
      <w:r w:rsidR="000B0B0C">
        <w:rPr>
          <w:color w:val="FF0000"/>
          <w:u w:val="single" w:color="000000"/>
        </w:rPr>
        <w:tab/>
      </w:r>
      <w:r w:rsidR="000B0B0C">
        <w:t>(</w:t>
      </w:r>
      <w:r>
        <w:t>________________</w:t>
      </w:r>
      <w:r w:rsidR="000B0B0C">
        <w:rPr>
          <w:u w:val="single"/>
        </w:rPr>
        <w:tab/>
      </w:r>
      <w:r w:rsidR="000B0B0C">
        <w:t>)</w:t>
      </w: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40"/>
        </w:rPr>
      </w:pPr>
    </w:p>
    <w:p w:rsidR="0003622A" w:rsidRDefault="0003622A">
      <w:pPr>
        <w:pStyle w:val="a3"/>
        <w:rPr>
          <w:sz w:val="40"/>
        </w:rPr>
      </w:pPr>
    </w:p>
    <w:p w:rsidR="0003622A" w:rsidRDefault="0003622A">
      <w:pPr>
        <w:pStyle w:val="a3"/>
        <w:rPr>
          <w:sz w:val="40"/>
        </w:rPr>
      </w:pPr>
    </w:p>
    <w:p w:rsidR="0003622A" w:rsidRDefault="0003622A">
      <w:pPr>
        <w:pStyle w:val="a3"/>
        <w:rPr>
          <w:sz w:val="40"/>
        </w:rPr>
      </w:pPr>
    </w:p>
    <w:p w:rsidR="0003622A" w:rsidRDefault="0003622A">
      <w:pPr>
        <w:pStyle w:val="a3"/>
        <w:rPr>
          <w:sz w:val="40"/>
        </w:rPr>
      </w:pPr>
    </w:p>
    <w:p w:rsidR="0003622A" w:rsidRDefault="0003622A">
      <w:pPr>
        <w:pStyle w:val="a3"/>
        <w:rPr>
          <w:sz w:val="40"/>
        </w:rPr>
      </w:pPr>
    </w:p>
    <w:p w:rsidR="0003622A" w:rsidRDefault="0003622A">
      <w:pPr>
        <w:pStyle w:val="a3"/>
        <w:rPr>
          <w:sz w:val="40"/>
        </w:rPr>
      </w:pPr>
    </w:p>
    <w:p w:rsidR="000B02B5" w:rsidRDefault="000B0B0C">
      <w:pPr>
        <w:ind w:left="532" w:firstLine="7916"/>
        <w:rPr>
          <w:i/>
          <w:sz w:val="24"/>
        </w:rPr>
      </w:pPr>
      <w:r>
        <w:rPr>
          <w:i/>
          <w:sz w:val="24"/>
        </w:rPr>
        <w:t>Приложение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6</w:t>
      </w:r>
    </w:p>
    <w:p w:rsidR="000B02B5" w:rsidRDefault="000B02B5">
      <w:pPr>
        <w:pStyle w:val="a3"/>
        <w:spacing w:before="5"/>
        <w:rPr>
          <w:i/>
          <w:sz w:val="32"/>
        </w:rPr>
      </w:pPr>
    </w:p>
    <w:p w:rsidR="000B02B5" w:rsidRDefault="000B0B0C">
      <w:pPr>
        <w:pStyle w:val="Heading2"/>
        <w:ind w:left="532" w:right="1280"/>
      </w:pPr>
      <w:r>
        <w:t>Рекомендуемые зоны эвакуации и оцепления при обнаружении взрывно-</w:t>
      </w:r>
      <w:r>
        <w:rPr>
          <w:spacing w:val="-67"/>
        </w:rPr>
        <w:t xml:space="preserve"> </w:t>
      </w:r>
      <w:r>
        <w:t>го устройства или подозрительного предмета, который может оказаться</w:t>
      </w:r>
      <w:r>
        <w:rPr>
          <w:spacing w:val="1"/>
        </w:rPr>
        <w:t xml:space="preserve"> </w:t>
      </w:r>
      <w:r>
        <w:t>взрывным</w:t>
      </w:r>
      <w:r>
        <w:rPr>
          <w:spacing w:val="-1"/>
        </w:rPr>
        <w:t xml:space="preserve"> </w:t>
      </w:r>
      <w:r>
        <w:t>устройством.</w:t>
      </w:r>
    </w:p>
    <w:p w:rsidR="000B02B5" w:rsidRDefault="000B02B5">
      <w:pPr>
        <w:sectPr w:rsidR="000B02B5">
          <w:pgSz w:w="11910" w:h="16840"/>
          <w:pgMar w:top="840" w:right="80" w:bottom="960" w:left="680" w:header="0" w:footer="699" w:gutter="0"/>
          <w:cols w:space="720"/>
        </w:sectPr>
      </w:pPr>
    </w:p>
    <w:p w:rsidR="000B02B5" w:rsidRDefault="000B0B0C">
      <w:pPr>
        <w:pStyle w:val="a5"/>
        <w:numPr>
          <w:ilvl w:val="0"/>
          <w:numId w:val="49"/>
        </w:numPr>
        <w:tabs>
          <w:tab w:val="left" w:pos="1454"/>
          <w:tab w:val="left" w:leader="dot" w:pos="6570"/>
        </w:tabs>
        <w:spacing w:before="69"/>
        <w:rPr>
          <w:sz w:val="28"/>
        </w:rPr>
      </w:pPr>
      <w:r>
        <w:rPr>
          <w:sz w:val="28"/>
        </w:rPr>
        <w:lastRenderedPageBreak/>
        <w:t>Граната</w:t>
      </w:r>
      <w:r>
        <w:rPr>
          <w:spacing w:val="-1"/>
          <w:sz w:val="28"/>
        </w:rPr>
        <w:t xml:space="preserve"> </w:t>
      </w:r>
      <w:r>
        <w:rPr>
          <w:sz w:val="28"/>
        </w:rPr>
        <w:t>РГД-5</w:t>
      </w:r>
      <w:r>
        <w:rPr>
          <w:sz w:val="28"/>
        </w:rPr>
        <w:tab/>
        <w:t>не менее</w:t>
      </w:r>
      <w:r>
        <w:rPr>
          <w:spacing w:val="1"/>
          <w:sz w:val="28"/>
        </w:rPr>
        <w:t xml:space="preserve"> </w:t>
      </w:r>
      <w:r>
        <w:rPr>
          <w:sz w:val="28"/>
        </w:rPr>
        <w:t>50</w:t>
      </w:r>
      <w:r>
        <w:rPr>
          <w:spacing w:val="-3"/>
          <w:sz w:val="28"/>
        </w:rPr>
        <w:t xml:space="preserve"> </w:t>
      </w:r>
      <w:r>
        <w:rPr>
          <w:sz w:val="28"/>
        </w:rPr>
        <w:t>метров.</w:t>
      </w:r>
    </w:p>
    <w:p w:rsidR="000B02B5" w:rsidRDefault="000B0B0C">
      <w:pPr>
        <w:pStyle w:val="a5"/>
        <w:numPr>
          <w:ilvl w:val="0"/>
          <w:numId w:val="49"/>
        </w:numPr>
        <w:tabs>
          <w:tab w:val="left" w:pos="1454"/>
          <w:tab w:val="left" w:leader="dot" w:pos="6423"/>
        </w:tabs>
        <w:rPr>
          <w:sz w:val="28"/>
        </w:rPr>
      </w:pPr>
      <w:r>
        <w:rPr>
          <w:sz w:val="28"/>
        </w:rPr>
        <w:t>Граната</w:t>
      </w:r>
      <w:r>
        <w:rPr>
          <w:spacing w:val="-1"/>
          <w:sz w:val="28"/>
        </w:rPr>
        <w:t xml:space="preserve"> </w:t>
      </w:r>
      <w:r>
        <w:rPr>
          <w:sz w:val="28"/>
        </w:rPr>
        <w:t>Ф-1</w:t>
      </w:r>
      <w:r>
        <w:rPr>
          <w:sz w:val="28"/>
        </w:rPr>
        <w:tab/>
        <w:t>не менее</w:t>
      </w:r>
      <w:r>
        <w:rPr>
          <w:spacing w:val="-2"/>
          <w:sz w:val="28"/>
        </w:rPr>
        <w:t xml:space="preserve"> </w:t>
      </w:r>
      <w:r>
        <w:rPr>
          <w:sz w:val="28"/>
        </w:rPr>
        <w:t>200</w:t>
      </w:r>
      <w:r>
        <w:rPr>
          <w:spacing w:val="-3"/>
          <w:sz w:val="28"/>
        </w:rPr>
        <w:t xml:space="preserve"> </w:t>
      </w:r>
      <w:r>
        <w:rPr>
          <w:sz w:val="28"/>
        </w:rPr>
        <w:t>метров.</w:t>
      </w:r>
    </w:p>
    <w:p w:rsidR="000B02B5" w:rsidRDefault="000B0B0C">
      <w:pPr>
        <w:pStyle w:val="a5"/>
        <w:numPr>
          <w:ilvl w:val="0"/>
          <w:numId w:val="49"/>
        </w:numPr>
        <w:tabs>
          <w:tab w:val="left" w:pos="1454"/>
          <w:tab w:val="left" w:leader="dot" w:pos="7669"/>
        </w:tabs>
        <w:spacing w:before="2" w:line="322" w:lineRule="exact"/>
        <w:rPr>
          <w:sz w:val="28"/>
        </w:rPr>
      </w:pPr>
      <w:r>
        <w:rPr>
          <w:sz w:val="28"/>
        </w:rPr>
        <w:t>Тротиловая</w:t>
      </w:r>
      <w:r>
        <w:rPr>
          <w:spacing w:val="-3"/>
          <w:sz w:val="28"/>
        </w:rPr>
        <w:t xml:space="preserve"> </w:t>
      </w:r>
      <w:r>
        <w:rPr>
          <w:sz w:val="28"/>
        </w:rPr>
        <w:t>шашка</w:t>
      </w:r>
      <w:r>
        <w:rPr>
          <w:spacing w:val="-2"/>
          <w:sz w:val="28"/>
        </w:rPr>
        <w:t xml:space="preserve"> </w:t>
      </w:r>
      <w:r>
        <w:rPr>
          <w:sz w:val="28"/>
        </w:rPr>
        <w:t>массой</w:t>
      </w:r>
      <w:r>
        <w:rPr>
          <w:spacing w:val="-5"/>
          <w:sz w:val="28"/>
        </w:rPr>
        <w:t xml:space="preserve"> </w:t>
      </w:r>
      <w:r>
        <w:rPr>
          <w:sz w:val="28"/>
        </w:rPr>
        <w:t>200</w:t>
      </w:r>
      <w:r>
        <w:rPr>
          <w:spacing w:val="-1"/>
          <w:sz w:val="28"/>
        </w:rPr>
        <w:t xml:space="preserve"> </w:t>
      </w:r>
      <w:r>
        <w:rPr>
          <w:sz w:val="28"/>
        </w:rPr>
        <w:t>граммов…</w:t>
      </w:r>
      <w:r>
        <w:rPr>
          <w:sz w:val="28"/>
        </w:rPr>
        <w:tab/>
        <w:t>45</w:t>
      </w:r>
      <w:r>
        <w:rPr>
          <w:spacing w:val="2"/>
          <w:sz w:val="28"/>
        </w:rPr>
        <w:t xml:space="preserve"> </w:t>
      </w:r>
      <w:r>
        <w:rPr>
          <w:sz w:val="28"/>
        </w:rPr>
        <w:t>метров.</w:t>
      </w:r>
    </w:p>
    <w:p w:rsidR="000B02B5" w:rsidRDefault="000B0B0C">
      <w:pPr>
        <w:pStyle w:val="a5"/>
        <w:numPr>
          <w:ilvl w:val="0"/>
          <w:numId w:val="49"/>
        </w:numPr>
        <w:tabs>
          <w:tab w:val="left" w:pos="1454"/>
          <w:tab w:val="left" w:leader="dot" w:pos="7682"/>
        </w:tabs>
        <w:ind w:left="1173" w:right="2200" w:firstLine="0"/>
        <w:rPr>
          <w:sz w:val="28"/>
        </w:rPr>
      </w:pPr>
      <w:r>
        <w:rPr>
          <w:sz w:val="28"/>
        </w:rPr>
        <w:t>Тротиловая шашка массой 400 граммов…………....55</w:t>
      </w:r>
      <w:r>
        <w:rPr>
          <w:spacing w:val="1"/>
          <w:sz w:val="28"/>
        </w:rPr>
        <w:t xml:space="preserve"> </w:t>
      </w:r>
      <w:r>
        <w:rPr>
          <w:sz w:val="28"/>
        </w:rPr>
        <w:t>метров.</w:t>
      </w:r>
      <w:r>
        <w:rPr>
          <w:spacing w:val="-67"/>
          <w:sz w:val="28"/>
        </w:rPr>
        <w:t xml:space="preserve"> </w:t>
      </w:r>
      <w:r>
        <w:rPr>
          <w:sz w:val="28"/>
        </w:rPr>
        <w:t>5.</w:t>
      </w:r>
      <w:r>
        <w:rPr>
          <w:spacing w:val="-4"/>
          <w:sz w:val="28"/>
        </w:rPr>
        <w:t xml:space="preserve"> </w:t>
      </w:r>
      <w:r>
        <w:rPr>
          <w:sz w:val="28"/>
        </w:rPr>
        <w:t>Пивная</w:t>
      </w:r>
      <w:r>
        <w:rPr>
          <w:spacing w:val="-1"/>
          <w:sz w:val="28"/>
        </w:rPr>
        <w:t xml:space="preserve"> </w:t>
      </w:r>
      <w:r>
        <w:rPr>
          <w:sz w:val="28"/>
        </w:rPr>
        <w:t>банка</w:t>
      </w:r>
      <w:r>
        <w:rPr>
          <w:spacing w:val="-4"/>
          <w:sz w:val="28"/>
        </w:rPr>
        <w:t xml:space="preserve"> </w:t>
      </w:r>
      <w:r>
        <w:rPr>
          <w:sz w:val="28"/>
        </w:rPr>
        <w:t>0,33 литра…</w:t>
      </w:r>
      <w:r>
        <w:rPr>
          <w:sz w:val="28"/>
        </w:rPr>
        <w:tab/>
        <w:t>60</w:t>
      </w:r>
      <w:r>
        <w:rPr>
          <w:spacing w:val="-11"/>
          <w:sz w:val="28"/>
        </w:rPr>
        <w:t xml:space="preserve"> </w:t>
      </w:r>
      <w:r>
        <w:rPr>
          <w:sz w:val="28"/>
        </w:rPr>
        <w:t>метров.</w:t>
      </w:r>
    </w:p>
    <w:p w:rsidR="000B02B5" w:rsidRDefault="000B0B0C">
      <w:pPr>
        <w:pStyle w:val="a5"/>
        <w:numPr>
          <w:ilvl w:val="0"/>
          <w:numId w:val="48"/>
        </w:numPr>
        <w:tabs>
          <w:tab w:val="left" w:pos="1454"/>
          <w:tab w:val="left" w:leader="dot" w:pos="7703"/>
        </w:tabs>
        <w:spacing w:line="321" w:lineRule="exact"/>
        <w:rPr>
          <w:sz w:val="28"/>
        </w:rPr>
      </w:pPr>
      <w:r>
        <w:rPr>
          <w:sz w:val="28"/>
        </w:rPr>
        <w:t>Мина</w:t>
      </w:r>
      <w:r>
        <w:rPr>
          <w:spacing w:val="-2"/>
          <w:sz w:val="28"/>
        </w:rPr>
        <w:t xml:space="preserve"> </w:t>
      </w:r>
      <w:r>
        <w:rPr>
          <w:sz w:val="28"/>
        </w:rPr>
        <w:t>МОН-50</w:t>
      </w:r>
      <w:r>
        <w:rPr>
          <w:sz w:val="28"/>
        </w:rPr>
        <w:tab/>
        <w:t>85</w:t>
      </w:r>
      <w:r>
        <w:rPr>
          <w:spacing w:val="1"/>
          <w:sz w:val="28"/>
        </w:rPr>
        <w:t xml:space="preserve"> </w:t>
      </w:r>
      <w:r>
        <w:rPr>
          <w:sz w:val="28"/>
        </w:rPr>
        <w:t>метров.</w:t>
      </w:r>
    </w:p>
    <w:p w:rsidR="000B02B5" w:rsidRDefault="000B0B0C">
      <w:pPr>
        <w:pStyle w:val="a5"/>
        <w:numPr>
          <w:ilvl w:val="0"/>
          <w:numId w:val="48"/>
        </w:numPr>
        <w:tabs>
          <w:tab w:val="left" w:pos="1454"/>
          <w:tab w:val="left" w:leader="dot" w:pos="7553"/>
        </w:tabs>
        <w:spacing w:line="322" w:lineRule="exact"/>
        <w:rPr>
          <w:sz w:val="28"/>
        </w:rPr>
      </w:pPr>
      <w:r>
        <w:rPr>
          <w:sz w:val="28"/>
        </w:rPr>
        <w:t>Чемодан(кейс)…</w:t>
      </w:r>
      <w:r>
        <w:rPr>
          <w:sz w:val="28"/>
        </w:rPr>
        <w:tab/>
        <w:t>230</w:t>
      </w:r>
      <w:r>
        <w:rPr>
          <w:spacing w:val="-1"/>
          <w:sz w:val="28"/>
        </w:rPr>
        <w:t xml:space="preserve"> </w:t>
      </w:r>
      <w:r>
        <w:rPr>
          <w:sz w:val="28"/>
        </w:rPr>
        <w:t>метров.</w:t>
      </w:r>
    </w:p>
    <w:p w:rsidR="000B02B5" w:rsidRDefault="000B0B0C">
      <w:pPr>
        <w:pStyle w:val="a5"/>
        <w:numPr>
          <w:ilvl w:val="0"/>
          <w:numId w:val="48"/>
        </w:numPr>
        <w:tabs>
          <w:tab w:val="left" w:pos="1454"/>
          <w:tab w:val="left" w:leader="dot" w:pos="7593"/>
        </w:tabs>
        <w:spacing w:line="322" w:lineRule="exact"/>
        <w:rPr>
          <w:sz w:val="28"/>
        </w:rPr>
      </w:pPr>
      <w:r>
        <w:rPr>
          <w:sz w:val="28"/>
        </w:rPr>
        <w:t>Дорожный</w:t>
      </w:r>
      <w:r>
        <w:rPr>
          <w:spacing w:val="-3"/>
          <w:sz w:val="28"/>
        </w:rPr>
        <w:t xml:space="preserve"> </w:t>
      </w:r>
      <w:r>
        <w:rPr>
          <w:sz w:val="28"/>
        </w:rPr>
        <w:t>чемодан</w:t>
      </w:r>
      <w:r>
        <w:rPr>
          <w:sz w:val="28"/>
        </w:rPr>
        <w:tab/>
        <w:t>350</w:t>
      </w:r>
      <w:r>
        <w:rPr>
          <w:spacing w:val="1"/>
          <w:sz w:val="28"/>
        </w:rPr>
        <w:t xml:space="preserve"> </w:t>
      </w:r>
      <w:r>
        <w:rPr>
          <w:sz w:val="28"/>
        </w:rPr>
        <w:t>метров.</w:t>
      </w:r>
    </w:p>
    <w:p w:rsidR="000B02B5" w:rsidRDefault="000B0B0C">
      <w:pPr>
        <w:pStyle w:val="a5"/>
        <w:numPr>
          <w:ilvl w:val="0"/>
          <w:numId w:val="48"/>
        </w:numPr>
        <w:tabs>
          <w:tab w:val="left" w:pos="1454"/>
          <w:tab w:val="left" w:leader="dot" w:pos="7567"/>
        </w:tabs>
        <w:rPr>
          <w:sz w:val="28"/>
        </w:rPr>
      </w:pPr>
      <w:r>
        <w:rPr>
          <w:sz w:val="28"/>
        </w:rPr>
        <w:t>Автомобиль</w:t>
      </w:r>
      <w:r>
        <w:rPr>
          <w:spacing w:val="-3"/>
          <w:sz w:val="28"/>
        </w:rPr>
        <w:t xml:space="preserve"> </w:t>
      </w:r>
      <w:r>
        <w:rPr>
          <w:sz w:val="28"/>
        </w:rPr>
        <w:t>типа</w:t>
      </w:r>
      <w:r>
        <w:rPr>
          <w:spacing w:val="-5"/>
          <w:sz w:val="28"/>
        </w:rPr>
        <w:t xml:space="preserve"> </w:t>
      </w:r>
      <w:r>
        <w:rPr>
          <w:sz w:val="28"/>
        </w:rPr>
        <w:t>«Жигули»</w:t>
      </w:r>
      <w:r>
        <w:rPr>
          <w:sz w:val="28"/>
        </w:rPr>
        <w:tab/>
        <w:t>460</w:t>
      </w:r>
      <w:r>
        <w:rPr>
          <w:spacing w:val="4"/>
          <w:sz w:val="28"/>
        </w:rPr>
        <w:t xml:space="preserve"> </w:t>
      </w:r>
      <w:r>
        <w:rPr>
          <w:sz w:val="28"/>
        </w:rPr>
        <w:t>метров.</w:t>
      </w:r>
    </w:p>
    <w:p w:rsidR="000B02B5" w:rsidRDefault="000B0B0C">
      <w:pPr>
        <w:pStyle w:val="a5"/>
        <w:numPr>
          <w:ilvl w:val="0"/>
          <w:numId w:val="48"/>
        </w:numPr>
        <w:tabs>
          <w:tab w:val="left" w:pos="1596"/>
          <w:tab w:val="left" w:leader="dot" w:pos="7608"/>
        </w:tabs>
        <w:spacing w:before="1" w:line="322" w:lineRule="exact"/>
        <w:ind w:left="1595" w:hanging="423"/>
        <w:rPr>
          <w:sz w:val="28"/>
        </w:rPr>
      </w:pPr>
      <w:r>
        <w:rPr>
          <w:sz w:val="28"/>
        </w:rPr>
        <w:t>Автомобиль</w:t>
      </w:r>
      <w:r>
        <w:rPr>
          <w:spacing w:val="-4"/>
          <w:sz w:val="28"/>
        </w:rPr>
        <w:t xml:space="preserve"> </w:t>
      </w:r>
      <w:r>
        <w:rPr>
          <w:sz w:val="28"/>
        </w:rPr>
        <w:t>типа</w:t>
      </w:r>
      <w:r>
        <w:rPr>
          <w:spacing w:val="-3"/>
          <w:sz w:val="28"/>
        </w:rPr>
        <w:t xml:space="preserve"> </w:t>
      </w:r>
      <w:r>
        <w:rPr>
          <w:sz w:val="28"/>
        </w:rPr>
        <w:t>«Волга»</w:t>
      </w:r>
      <w:r>
        <w:rPr>
          <w:sz w:val="28"/>
        </w:rPr>
        <w:tab/>
        <w:t>580</w:t>
      </w:r>
      <w:r>
        <w:rPr>
          <w:spacing w:val="-3"/>
          <w:sz w:val="28"/>
        </w:rPr>
        <w:t xml:space="preserve"> </w:t>
      </w:r>
      <w:r>
        <w:rPr>
          <w:sz w:val="28"/>
        </w:rPr>
        <w:t>метров.</w:t>
      </w:r>
    </w:p>
    <w:p w:rsidR="000B02B5" w:rsidRDefault="000B0B0C">
      <w:pPr>
        <w:pStyle w:val="a5"/>
        <w:numPr>
          <w:ilvl w:val="0"/>
          <w:numId w:val="48"/>
        </w:numPr>
        <w:tabs>
          <w:tab w:val="left" w:pos="1596"/>
          <w:tab w:val="left" w:leader="dot" w:pos="7604"/>
        </w:tabs>
        <w:ind w:left="1595" w:hanging="423"/>
        <w:rPr>
          <w:sz w:val="28"/>
        </w:rPr>
      </w:pPr>
      <w:r>
        <w:rPr>
          <w:sz w:val="28"/>
        </w:rPr>
        <w:t>Микроавтобус…</w:t>
      </w:r>
      <w:r>
        <w:rPr>
          <w:sz w:val="28"/>
        </w:rPr>
        <w:tab/>
        <w:t>920</w:t>
      </w:r>
      <w:r>
        <w:rPr>
          <w:spacing w:val="-4"/>
          <w:sz w:val="28"/>
        </w:rPr>
        <w:t xml:space="preserve"> </w:t>
      </w:r>
      <w:r>
        <w:rPr>
          <w:sz w:val="28"/>
        </w:rPr>
        <w:t>метров.</w:t>
      </w:r>
    </w:p>
    <w:p w:rsidR="000B02B5" w:rsidRDefault="000B0B0C">
      <w:pPr>
        <w:pStyle w:val="a5"/>
        <w:numPr>
          <w:ilvl w:val="0"/>
          <w:numId w:val="48"/>
        </w:numPr>
        <w:tabs>
          <w:tab w:val="left" w:pos="1594"/>
          <w:tab w:val="left" w:leader="dot" w:pos="7489"/>
        </w:tabs>
        <w:ind w:left="1593" w:hanging="421"/>
        <w:rPr>
          <w:sz w:val="28"/>
        </w:rPr>
      </w:pPr>
      <w:r>
        <w:rPr>
          <w:sz w:val="28"/>
        </w:rPr>
        <w:t>Грузовая</w:t>
      </w:r>
      <w:r>
        <w:rPr>
          <w:spacing w:val="-4"/>
          <w:sz w:val="28"/>
        </w:rPr>
        <w:t xml:space="preserve"> </w:t>
      </w:r>
      <w:r>
        <w:rPr>
          <w:sz w:val="28"/>
        </w:rPr>
        <w:t>автомашина(фургон)…</w:t>
      </w:r>
      <w:r>
        <w:rPr>
          <w:sz w:val="28"/>
        </w:rPr>
        <w:tab/>
        <w:t>1240</w:t>
      </w:r>
      <w:r>
        <w:rPr>
          <w:spacing w:val="2"/>
          <w:sz w:val="28"/>
        </w:rPr>
        <w:t xml:space="preserve"> </w:t>
      </w:r>
      <w:r>
        <w:rPr>
          <w:sz w:val="28"/>
        </w:rPr>
        <w:t>метров.</w:t>
      </w: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3622A" w:rsidRDefault="0003622A">
      <w:pPr>
        <w:pStyle w:val="a3"/>
        <w:rPr>
          <w:sz w:val="30"/>
        </w:rPr>
      </w:pPr>
    </w:p>
    <w:p w:rsidR="0003622A" w:rsidRDefault="0003622A">
      <w:pPr>
        <w:pStyle w:val="a3"/>
        <w:rPr>
          <w:sz w:val="30"/>
        </w:rPr>
      </w:pPr>
    </w:p>
    <w:p w:rsidR="0003622A" w:rsidRDefault="0003622A">
      <w:pPr>
        <w:pStyle w:val="a3"/>
        <w:rPr>
          <w:sz w:val="30"/>
        </w:rPr>
      </w:pPr>
    </w:p>
    <w:p w:rsidR="0003622A" w:rsidRDefault="0003622A">
      <w:pPr>
        <w:pStyle w:val="a3"/>
        <w:rPr>
          <w:sz w:val="30"/>
        </w:rPr>
      </w:pPr>
    </w:p>
    <w:p w:rsidR="0003622A" w:rsidRDefault="0003622A">
      <w:pPr>
        <w:pStyle w:val="a3"/>
        <w:rPr>
          <w:sz w:val="30"/>
        </w:rPr>
      </w:pPr>
    </w:p>
    <w:p w:rsidR="0003622A" w:rsidRDefault="0003622A">
      <w:pPr>
        <w:pStyle w:val="a3"/>
        <w:rPr>
          <w:sz w:val="30"/>
        </w:rPr>
      </w:pPr>
    </w:p>
    <w:p w:rsidR="0003622A" w:rsidRDefault="0003622A">
      <w:pPr>
        <w:pStyle w:val="a3"/>
        <w:rPr>
          <w:sz w:val="30"/>
        </w:rPr>
      </w:pPr>
    </w:p>
    <w:p w:rsidR="000B02B5" w:rsidRDefault="000B02B5">
      <w:pPr>
        <w:pStyle w:val="a3"/>
        <w:spacing w:before="10"/>
        <w:rPr>
          <w:sz w:val="33"/>
        </w:rPr>
      </w:pPr>
    </w:p>
    <w:p w:rsidR="000B02B5" w:rsidRDefault="000B0B0C">
      <w:pPr>
        <w:spacing w:before="1"/>
        <w:ind w:right="1202"/>
        <w:jc w:val="right"/>
        <w:rPr>
          <w:i/>
          <w:sz w:val="24"/>
        </w:rPr>
      </w:pPr>
      <w:r>
        <w:rPr>
          <w:i/>
          <w:sz w:val="24"/>
        </w:rPr>
        <w:t>Приложение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7</w:t>
      </w:r>
    </w:p>
    <w:p w:rsidR="000B02B5" w:rsidRDefault="000B02B5">
      <w:pPr>
        <w:pStyle w:val="a3"/>
        <w:spacing w:before="3"/>
        <w:rPr>
          <w:i/>
        </w:rPr>
      </w:pPr>
    </w:p>
    <w:p w:rsidR="000B02B5" w:rsidRDefault="000B0B0C">
      <w:pPr>
        <w:pStyle w:val="a3"/>
        <w:tabs>
          <w:tab w:val="left" w:pos="6449"/>
        </w:tabs>
        <w:spacing w:line="322" w:lineRule="exact"/>
        <w:ind w:left="1221"/>
      </w:pPr>
      <w:r>
        <w:t>Согласовано</w:t>
      </w:r>
      <w:r>
        <w:tab/>
        <w:t>УТВЕРЖДАЮ</w:t>
      </w:r>
    </w:p>
    <w:p w:rsidR="000B02B5" w:rsidRDefault="000B0B0C">
      <w:pPr>
        <w:pStyle w:val="a3"/>
        <w:tabs>
          <w:tab w:val="left" w:pos="5479"/>
        </w:tabs>
        <w:ind w:left="452" w:right="2908"/>
      </w:pPr>
      <w:r>
        <w:t>Председатель</w:t>
      </w:r>
      <w:r>
        <w:rPr>
          <w:spacing w:val="-4"/>
        </w:rPr>
        <w:t xml:space="preserve"> </w:t>
      </w:r>
      <w:r>
        <w:t>профсоюзного</w:t>
      </w:r>
      <w:r>
        <w:tab/>
        <w:t>приказом директора №</w:t>
      </w:r>
      <w:r>
        <w:rPr>
          <w:spacing w:val="-67"/>
        </w:rPr>
        <w:t xml:space="preserve"> </w:t>
      </w:r>
      <w:r>
        <w:t>комитета</w:t>
      </w:r>
    </w:p>
    <w:p w:rsidR="000B02B5" w:rsidRDefault="000B02B5">
      <w:pPr>
        <w:sectPr w:rsidR="000B02B5">
          <w:pgSz w:w="11910" w:h="16840"/>
          <w:pgMar w:top="1120" w:right="80" w:bottom="960" w:left="680" w:header="0" w:footer="699" w:gutter="0"/>
          <w:cols w:space="720"/>
        </w:sectPr>
      </w:pPr>
    </w:p>
    <w:p w:rsidR="000B02B5" w:rsidRDefault="000B0B0C">
      <w:pPr>
        <w:pStyle w:val="a3"/>
        <w:spacing w:before="73" w:line="322" w:lineRule="exact"/>
        <w:ind w:left="452"/>
      </w:pPr>
      <w:r>
        <w:lastRenderedPageBreak/>
        <w:t>Протокол</w:t>
      </w:r>
      <w:r>
        <w:rPr>
          <w:spacing w:val="-3"/>
        </w:rPr>
        <w:t xml:space="preserve"> </w:t>
      </w:r>
      <w:r>
        <w:t>№</w:t>
      </w:r>
    </w:p>
    <w:p w:rsidR="000B02B5" w:rsidRDefault="000B0B0C">
      <w:pPr>
        <w:pStyle w:val="a3"/>
        <w:tabs>
          <w:tab w:val="left" w:pos="2703"/>
          <w:tab w:val="left" w:pos="4473"/>
          <w:tab w:val="left" w:pos="6662"/>
          <w:tab w:val="left" w:pos="7273"/>
          <w:tab w:val="left" w:pos="8928"/>
        </w:tabs>
        <w:ind w:left="116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tab/>
        <w:t>«</w:t>
      </w:r>
      <w:r>
        <w:rPr>
          <w:u w:val="single"/>
        </w:rPr>
        <w:tab/>
      </w:r>
      <w:r>
        <w:t xml:space="preserve">»  </w:t>
      </w:r>
      <w:r>
        <w:rPr>
          <w:spacing w:val="-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B02B5" w:rsidRDefault="000B0B0C">
      <w:pPr>
        <w:pStyle w:val="a3"/>
        <w:tabs>
          <w:tab w:val="left" w:pos="1154"/>
          <w:tab w:val="left" w:pos="3392"/>
          <w:tab w:val="left" w:pos="4096"/>
        </w:tabs>
        <w:spacing w:before="2"/>
        <w:ind w:left="452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201</w:t>
      </w:r>
      <w:r>
        <w:rPr>
          <w:u w:val="single"/>
        </w:rPr>
        <w:tab/>
      </w:r>
      <w:r>
        <w:t>г.</w:t>
      </w:r>
    </w:p>
    <w:p w:rsidR="000B02B5" w:rsidRDefault="000B0B0C">
      <w:pPr>
        <w:pStyle w:val="a3"/>
        <w:spacing w:before="3"/>
        <w:rPr>
          <w:sz w:val="34"/>
        </w:rPr>
      </w:pPr>
      <w:r>
        <w:br w:type="column"/>
      </w:r>
    </w:p>
    <w:p w:rsidR="000B02B5" w:rsidRDefault="000B0B0C">
      <w:pPr>
        <w:pStyle w:val="a3"/>
        <w:tabs>
          <w:tab w:val="left" w:pos="788"/>
        </w:tabs>
        <w:ind w:left="84"/>
      </w:pPr>
      <w:r>
        <w:t>201</w:t>
      </w:r>
      <w:r>
        <w:rPr>
          <w:u w:val="single"/>
        </w:rPr>
        <w:tab/>
      </w:r>
      <w:r>
        <w:t>г.</w:t>
      </w:r>
    </w:p>
    <w:p w:rsidR="000B02B5" w:rsidRDefault="000B02B5">
      <w:pPr>
        <w:sectPr w:rsidR="000B02B5">
          <w:pgSz w:w="11910" w:h="16840"/>
          <w:pgMar w:top="840" w:right="80" w:bottom="960" w:left="680" w:header="0" w:footer="699" w:gutter="0"/>
          <w:cols w:num="2" w:space="720" w:equalWidth="0">
            <w:col w:w="8929" w:space="40"/>
            <w:col w:w="2181"/>
          </w:cols>
        </w:sect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B0C">
      <w:pPr>
        <w:pStyle w:val="Heading2"/>
        <w:spacing w:before="233" w:line="322" w:lineRule="exact"/>
        <w:ind w:left="3014" w:right="3763"/>
      </w:pPr>
      <w:r>
        <w:t>ИНСТРУКЦИЯ</w:t>
      </w:r>
      <w:r>
        <w:rPr>
          <w:spacing w:val="-4"/>
        </w:rPr>
        <w:t xml:space="preserve"> </w:t>
      </w:r>
      <w:r>
        <w:t>ПЕРСОНАЛУ</w:t>
      </w:r>
    </w:p>
    <w:p w:rsidR="000B02B5" w:rsidRDefault="000B0B0C">
      <w:pPr>
        <w:ind w:left="35" w:right="786"/>
        <w:jc w:val="center"/>
        <w:rPr>
          <w:b/>
          <w:sz w:val="28"/>
        </w:rPr>
      </w:pPr>
      <w:r>
        <w:rPr>
          <w:b/>
          <w:sz w:val="28"/>
        </w:rPr>
        <w:t>ПРИ ПОСТУПЛЕНИИ УГРОЗЫ ТЕРРОРИСТИЧЕСКОГО АКТА ПО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ТЕЛЕФОНУ</w:t>
      </w:r>
    </w:p>
    <w:p w:rsidR="000B02B5" w:rsidRDefault="000B02B5">
      <w:pPr>
        <w:pStyle w:val="a3"/>
        <w:spacing w:before="1"/>
        <w:rPr>
          <w:b/>
        </w:rPr>
      </w:pPr>
    </w:p>
    <w:p w:rsidR="000B02B5" w:rsidRDefault="000B0B0C">
      <w:pPr>
        <w:pStyle w:val="Heading2"/>
        <w:numPr>
          <w:ilvl w:val="0"/>
          <w:numId w:val="47"/>
        </w:numPr>
        <w:tabs>
          <w:tab w:val="left" w:pos="1869"/>
          <w:tab w:val="left" w:pos="1870"/>
        </w:tabs>
        <w:ind w:right="1203" w:firstLine="720"/>
        <w:jc w:val="left"/>
      </w:pPr>
      <w:r>
        <w:t>Предупредительные</w:t>
      </w:r>
      <w:r>
        <w:rPr>
          <w:spacing w:val="44"/>
        </w:rPr>
        <w:t xml:space="preserve"> </w:t>
      </w:r>
      <w:r>
        <w:t>меры</w:t>
      </w:r>
      <w:r>
        <w:rPr>
          <w:spacing w:val="43"/>
        </w:rPr>
        <w:t xml:space="preserve"> </w:t>
      </w:r>
      <w:r>
        <w:t>(меры</w:t>
      </w:r>
      <w:r>
        <w:rPr>
          <w:spacing w:val="43"/>
        </w:rPr>
        <w:t xml:space="preserve"> </w:t>
      </w:r>
      <w:r>
        <w:t>профилактики)</w:t>
      </w:r>
      <w:r>
        <w:rPr>
          <w:spacing w:val="45"/>
        </w:rPr>
        <w:t xml:space="preserve"> </w:t>
      </w:r>
      <w:r>
        <w:t>при</w:t>
      </w:r>
      <w:r>
        <w:rPr>
          <w:spacing w:val="42"/>
        </w:rPr>
        <w:t xml:space="preserve"> </w:t>
      </w:r>
      <w:r>
        <w:t>поступ-</w:t>
      </w:r>
      <w:r>
        <w:rPr>
          <w:spacing w:val="-67"/>
        </w:rPr>
        <w:t xml:space="preserve"> </w:t>
      </w:r>
      <w:r>
        <w:t>лении</w:t>
      </w:r>
      <w:r>
        <w:rPr>
          <w:spacing w:val="-2"/>
        </w:rPr>
        <w:t xml:space="preserve"> </w:t>
      </w:r>
      <w:r>
        <w:t>угрозы</w:t>
      </w:r>
      <w:r>
        <w:rPr>
          <w:spacing w:val="-4"/>
        </w:rPr>
        <w:t xml:space="preserve"> </w:t>
      </w:r>
      <w:r>
        <w:t>террористического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по телефону:</w:t>
      </w:r>
    </w:p>
    <w:p w:rsidR="000B02B5" w:rsidRDefault="000B0B0C">
      <w:pPr>
        <w:pStyle w:val="a5"/>
        <w:numPr>
          <w:ilvl w:val="0"/>
          <w:numId w:val="50"/>
        </w:numPr>
        <w:tabs>
          <w:tab w:val="left" w:pos="2253"/>
          <w:tab w:val="left" w:pos="2254"/>
        </w:tabs>
        <w:ind w:right="1202" w:firstLine="720"/>
        <w:jc w:val="left"/>
        <w:rPr>
          <w:sz w:val="28"/>
        </w:rPr>
      </w:pPr>
      <w:r>
        <w:rPr>
          <w:sz w:val="28"/>
        </w:rPr>
        <w:t>инструктировать</w:t>
      </w:r>
      <w:r>
        <w:rPr>
          <w:spacing w:val="3"/>
          <w:sz w:val="28"/>
        </w:rPr>
        <w:t xml:space="preserve"> </w:t>
      </w:r>
      <w:r>
        <w:rPr>
          <w:sz w:val="28"/>
        </w:rPr>
        <w:t>постоянный</w:t>
      </w:r>
      <w:r>
        <w:rPr>
          <w:spacing w:val="5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2"/>
          <w:sz w:val="28"/>
        </w:rPr>
        <w:t xml:space="preserve"> </w:t>
      </w:r>
      <w:r>
        <w:rPr>
          <w:sz w:val="28"/>
        </w:rPr>
        <w:t>о</w:t>
      </w:r>
      <w:r>
        <w:rPr>
          <w:spacing w:val="5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5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5"/>
          <w:sz w:val="28"/>
        </w:rPr>
        <w:t xml:space="preserve"> </w:t>
      </w:r>
      <w:r>
        <w:rPr>
          <w:sz w:val="28"/>
        </w:rPr>
        <w:t>теле-</w:t>
      </w:r>
      <w:r>
        <w:rPr>
          <w:spacing w:val="-67"/>
          <w:sz w:val="28"/>
        </w:rPr>
        <w:t xml:space="preserve"> </w:t>
      </w:r>
      <w:r>
        <w:rPr>
          <w:sz w:val="28"/>
        </w:rPr>
        <w:t>фонных сообщений с</w:t>
      </w:r>
      <w:r>
        <w:rPr>
          <w:spacing w:val="-2"/>
          <w:sz w:val="28"/>
        </w:rPr>
        <w:t xml:space="preserve"> </w:t>
      </w:r>
      <w:r>
        <w:rPr>
          <w:sz w:val="28"/>
        </w:rPr>
        <w:t>угрозами террористического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акта;</w:t>
      </w:r>
    </w:p>
    <w:p w:rsidR="000B02B5" w:rsidRDefault="000B0B0C">
      <w:pPr>
        <w:pStyle w:val="a5"/>
        <w:numPr>
          <w:ilvl w:val="0"/>
          <w:numId w:val="50"/>
        </w:numPr>
        <w:tabs>
          <w:tab w:val="left" w:pos="2253"/>
          <w:tab w:val="left" w:pos="2254"/>
        </w:tabs>
        <w:spacing w:line="242" w:lineRule="auto"/>
        <w:ind w:right="1209" w:firstLine="720"/>
        <w:jc w:val="left"/>
        <w:rPr>
          <w:sz w:val="28"/>
        </w:rPr>
      </w:pPr>
      <w:r>
        <w:rPr>
          <w:sz w:val="28"/>
        </w:rPr>
        <w:t>после</w:t>
      </w:r>
      <w:r>
        <w:rPr>
          <w:spacing w:val="4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7"/>
          <w:sz w:val="28"/>
        </w:rPr>
        <w:t xml:space="preserve"> </w:t>
      </w:r>
      <w:r>
        <w:rPr>
          <w:sz w:val="28"/>
        </w:rPr>
        <w:t>по</w:t>
      </w:r>
      <w:r>
        <w:rPr>
          <w:spacing w:val="8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3"/>
          <w:sz w:val="28"/>
        </w:rPr>
        <w:t xml:space="preserve"> </w:t>
      </w:r>
      <w:r>
        <w:rPr>
          <w:sz w:val="28"/>
        </w:rPr>
        <w:t>об</w:t>
      </w:r>
      <w:r>
        <w:rPr>
          <w:spacing w:val="8"/>
          <w:sz w:val="28"/>
        </w:rPr>
        <w:t xml:space="preserve"> </w:t>
      </w:r>
      <w:r>
        <w:rPr>
          <w:sz w:val="28"/>
        </w:rPr>
        <w:t>угрозе</w:t>
      </w:r>
      <w:r>
        <w:rPr>
          <w:spacing w:val="7"/>
          <w:sz w:val="28"/>
        </w:rPr>
        <w:t xml:space="preserve"> </w:t>
      </w:r>
      <w:r>
        <w:rPr>
          <w:sz w:val="28"/>
        </w:rPr>
        <w:t>взрыва,</w:t>
      </w:r>
      <w:r>
        <w:rPr>
          <w:spacing w:val="3"/>
          <w:sz w:val="28"/>
        </w:rPr>
        <w:t xml:space="preserve"> </w:t>
      </w:r>
      <w:r>
        <w:rPr>
          <w:sz w:val="28"/>
        </w:rPr>
        <w:t>о</w:t>
      </w:r>
      <w:r>
        <w:rPr>
          <w:spacing w:val="5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67"/>
          <w:sz w:val="28"/>
        </w:rPr>
        <w:t xml:space="preserve"> </w:t>
      </w:r>
      <w:r>
        <w:rPr>
          <w:sz w:val="28"/>
        </w:rPr>
        <w:t>взрывного устройства</w:t>
      </w:r>
      <w:r>
        <w:rPr>
          <w:spacing w:val="-2"/>
          <w:sz w:val="28"/>
        </w:rPr>
        <w:t xml:space="preserve"> </w:t>
      </w:r>
      <w:r>
        <w:rPr>
          <w:sz w:val="28"/>
        </w:rPr>
        <w:t>не вдаваться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панику;</w:t>
      </w:r>
    </w:p>
    <w:p w:rsidR="000B02B5" w:rsidRDefault="000B0B0C">
      <w:pPr>
        <w:pStyle w:val="a5"/>
        <w:numPr>
          <w:ilvl w:val="0"/>
          <w:numId w:val="50"/>
        </w:numPr>
        <w:tabs>
          <w:tab w:val="left" w:pos="2253"/>
          <w:tab w:val="left" w:pos="2254"/>
        </w:tabs>
        <w:ind w:right="1209" w:firstLine="720"/>
        <w:jc w:val="left"/>
        <w:rPr>
          <w:sz w:val="28"/>
        </w:rPr>
      </w:pPr>
      <w:r>
        <w:rPr>
          <w:sz w:val="28"/>
        </w:rPr>
        <w:t>своевременно</w:t>
      </w:r>
      <w:r>
        <w:rPr>
          <w:spacing w:val="11"/>
          <w:sz w:val="28"/>
        </w:rPr>
        <w:t xml:space="preserve"> </w:t>
      </w:r>
      <w:r>
        <w:rPr>
          <w:sz w:val="28"/>
        </w:rPr>
        <w:t>оснащать</w:t>
      </w:r>
      <w:r>
        <w:rPr>
          <w:spacing w:val="10"/>
          <w:sz w:val="28"/>
        </w:rPr>
        <w:t xml:space="preserve"> </w:t>
      </w:r>
      <w:r>
        <w:rPr>
          <w:sz w:val="28"/>
        </w:rPr>
        <w:t>телефоны</w:t>
      </w:r>
      <w:r>
        <w:rPr>
          <w:spacing w:val="12"/>
          <w:sz w:val="28"/>
        </w:rPr>
        <w:t xml:space="preserve"> </w:t>
      </w:r>
      <w:r>
        <w:rPr>
          <w:sz w:val="28"/>
        </w:rPr>
        <w:t>школы</w:t>
      </w:r>
      <w:r>
        <w:rPr>
          <w:spacing w:val="12"/>
          <w:sz w:val="28"/>
        </w:rPr>
        <w:t xml:space="preserve"> </w:t>
      </w:r>
      <w:r>
        <w:rPr>
          <w:sz w:val="28"/>
        </w:rPr>
        <w:t>устройствами</w:t>
      </w:r>
      <w:r>
        <w:rPr>
          <w:spacing w:val="12"/>
          <w:sz w:val="28"/>
        </w:rPr>
        <w:t xml:space="preserve"> </w:t>
      </w:r>
      <w:r>
        <w:rPr>
          <w:sz w:val="28"/>
        </w:rPr>
        <w:t>АОН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звукозаписывающей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аппаратурой;</w:t>
      </w:r>
    </w:p>
    <w:p w:rsidR="000B02B5" w:rsidRDefault="000B0B0C">
      <w:pPr>
        <w:pStyle w:val="a5"/>
        <w:numPr>
          <w:ilvl w:val="0"/>
          <w:numId w:val="50"/>
        </w:numPr>
        <w:tabs>
          <w:tab w:val="left" w:pos="2253"/>
          <w:tab w:val="left" w:pos="2254"/>
        </w:tabs>
        <w:spacing w:line="321" w:lineRule="exact"/>
        <w:ind w:left="2253" w:hanging="1081"/>
        <w:jc w:val="left"/>
        <w:rPr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распространять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факте</w:t>
      </w:r>
      <w:r>
        <w:rPr>
          <w:spacing w:val="-2"/>
          <w:sz w:val="28"/>
        </w:rPr>
        <w:t xml:space="preserve"> </w:t>
      </w:r>
      <w:r>
        <w:rPr>
          <w:sz w:val="28"/>
        </w:rPr>
        <w:t>разговора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содержании;</w:t>
      </w:r>
    </w:p>
    <w:p w:rsidR="000B02B5" w:rsidRDefault="000B0B0C">
      <w:pPr>
        <w:pStyle w:val="a5"/>
        <w:numPr>
          <w:ilvl w:val="0"/>
          <w:numId w:val="50"/>
        </w:numPr>
        <w:tabs>
          <w:tab w:val="left" w:pos="2253"/>
          <w:tab w:val="left" w:pos="2254"/>
        </w:tabs>
        <w:ind w:right="1207" w:firstLine="720"/>
        <w:jc w:val="left"/>
        <w:rPr>
          <w:sz w:val="28"/>
        </w:rPr>
      </w:pPr>
      <w:r>
        <w:rPr>
          <w:sz w:val="28"/>
        </w:rPr>
        <w:t>максимально</w:t>
      </w:r>
      <w:r>
        <w:rPr>
          <w:spacing w:val="25"/>
          <w:sz w:val="28"/>
        </w:rPr>
        <w:t xml:space="preserve"> </w:t>
      </w:r>
      <w:r>
        <w:rPr>
          <w:sz w:val="28"/>
        </w:rPr>
        <w:t>ограничить</w:t>
      </w:r>
      <w:r>
        <w:rPr>
          <w:spacing w:val="23"/>
          <w:sz w:val="28"/>
        </w:rPr>
        <w:t xml:space="preserve"> </w:t>
      </w:r>
      <w:r>
        <w:rPr>
          <w:sz w:val="28"/>
        </w:rPr>
        <w:t>число</w:t>
      </w:r>
      <w:r>
        <w:rPr>
          <w:spacing w:val="25"/>
          <w:sz w:val="28"/>
        </w:rPr>
        <w:t xml:space="preserve"> </w:t>
      </w:r>
      <w:r>
        <w:rPr>
          <w:sz w:val="28"/>
        </w:rPr>
        <w:t>людей</w:t>
      </w:r>
      <w:r>
        <w:rPr>
          <w:spacing w:val="23"/>
          <w:sz w:val="28"/>
        </w:rPr>
        <w:t xml:space="preserve"> </w:t>
      </w:r>
      <w:r>
        <w:rPr>
          <w:sz w:val="28"/>
        </w:rPr>
        <w:t>владеющих</w:t>
      </w:r>
      <w:r>
        <w:rPr>
          <w:spacing w:val="25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информацией;</w:t>
      </w:r>
    </w:p>
    <w:p w:rsidR="000B02B5" w:rsidRDefault="000B0B0C">
      <w:pPr>
        <w:pStyle w:val="Heading2"/>
        <w:numPr>
          <w:ilvl w:val="0"/>
          <w:numId w:val="47"/>
        </w:numPr>
        <w:tabs>
          <w:tab w:val="left" w:pos="1869"/>
          <w:tab w:val="left" w:pos="1870"/>
        </w:tabs>
        <w:ind w:right="1206" w:firstLine="720"/>
        <w:jc w:val="left"/>
      </w:pPr>
      <w:r>
        <w:t>Действия</w:t>
      </w:r>
      <w:r>
        <w:rPr>
          <w:spacing w:val="15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получении</w:t>
      </w:r>
      <w:r>
        <w:rPr>
          <w:spacing w:val="16"/>
        </w:rPr>
        <w:t xml:space="preserve"> </w:t>
      </w:r>
      <w:r>
        <w:t>телефонного</w:t>
      </w:r>
      <w:r>
        <w:rPr>
          <w:spacing w:val="17"/>
        </w:rPr>
        <w:t xml:space="preserve"> </w:t>
      </w:r>
      <w:r>
        <w:t>сообщения</w:t>
      </w:r>
      <w:r>
        <w:rPr>
          <w:spacing w:val="16"/>
        </w:rPr>
        <w:t xml:space="preserve"> </w:t>
      </w:r>
      <w:r>
        <w:t>об</w:t>
      </w:r>
      <w:r>
        <w:rPr>
          <w:spacing w:val="15"/>
        </w:rPr>
        <w:t xml:space="preserve"> </w:t>
      </w:r>
      <w:r>
        <w:t>угрозе</w:t>
      </w:r>
      <w:r>
        <w:rPr>
          <w:spacing w:val="-67"/>
        </w:rPr>
        <w:t xml:space="preserve"> </w:t>
      </w:r>
      <w:r>
        <w:t>террористического</w:t>
      </w:r>
      <w:r>
        <w:rPr>
          <w:spacing w:val="-2"/>
        </w:rPr>
        <w:t xml:space="preserve"> </w:t>
      </w:r>
      <w:r>
        <w:t>акта:</w:t>
      </w:r>
    </w:p>
    <w:p w:rsidR="000B02B5" w:rsidRDefault="000B0B0C">
      <w:pPr>
        <w:ind w:left="452" w:right="1198" w:firstLine="720"/>
        <w:jc w:val="both"/>
        <w:rPr>
          <w:b/>
          <w:sz w:val="28"/>
        </w:rPr>
      </w:pPr>
      <w:r>
        <w:rPr>
          <w:b/>
          <w:sz w:val="28"/>
        </w:rPr>
        <w:t>При поступлении угрозы по телефону необходимо действовать в со-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ответствии с «Порядком приема телефонного сообщения с угрозами тер-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рористического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характера»</w:t>
      </w:r>
    </w:p>
    <w:p w:rsidR="000B02B5" w:rsidRDefault="000B0B0C">
      <w:pPr>
        <w:pStyle w:val="a5"/>
        <w:numPr>
          <w:ilvl w:val="0"/>
          <w:numId w:val="50"/>
        </w:numPr>
        <w:tabs>
          <w:tab w:val="left" w:pos="1870"/>
        </w:tabs>
        <w:spacing w:line="316" w:lineRule="exact"/>
        <w:ind w:left="1869" w:hanging="697"/>
        <w:rPr>
          <w:sz w:val="28"/>
        </w:rPr>
      </w:pPr>
      <w:r>
        <w:rPr>
          <w:sz w:val="28"/>
        </w:rPr>
        <w:t>реагировать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6"/>
          <w:sz w:val="28"/>
        </w:rPr>
        <w:t xml:space="preserve"> </w:t>
      </w:r>
      <w:r>
        <w:rPr>
          <w:sz w:val="28"/>
        </w:rPr>
        <w:t>поступивший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телефонный</w:t>
      </w:r>
      <w:r>
        <w:rPr>
          <w:spacing w:val="-3"/>
          <w:sz w:val="28"/>
        </w:rPr>
        <w:t xml:space="preserve"> </w:t>
      </w:r>
      <w:r>
        <w:rPr>
          <w:sz w:val="28"/>
        </w:rPr>
        <w:t>звонок;</w:t>
      </w:r>
    </w:p>
    <w:p w:rsidR="000B02B5" w:rsidRDefault="000B0B0C">
      <w:pPr>
        <w:pStyle w:val="a5"/>
        <w:numPr>
          <w:ilvl w:val="0"/>
          <w:numId w:val="50"/>
        </w:numPr>
        <w:tabs>
          <w:tab w:val="left" w:pos="1870"/>
        </w:tabs>
        <w:ind w:right="1198" w:firstLine="720"/>
        <w:rPr>
          <w:sz w:val="28"/>
        </w:rPr>
      </w:pPr>
      <w:r>
        <w:rPr>
          <w:sz w:val="28"/>
        </w:rPr>
        <w:t>постараться дать знать об этой угрозе своему коллеге, по возмож-</w:t>
      </w:r>
      <w:r>
        <w:rPr>
          <w:spacing w:val="1"/>
          <w:sz w:val="28"/>
        </w:rPr>
        <w:t xml:space="preserve"> </w:t>
      </w:r>
      <w:r>
        <w:rPr>
          <w:sz w:val="28"/>
        </w:rPr>
        <w:t>ности одновременно с разговором он должен по другому аппарату 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оперативному дежурному полиции по телефону </w:t>
      </w:r>
      <w:r>
        <w:rPr>
          <w:sz w:val="28"/>
          <w:u w:val="single"/>
        </w:rPr>
        <w:t>№_</w:t>
      </w:r>
      <w:r>
        <w:rPr>
          <w:color w:val="FF0000"/>
          <w:sz w:val="28"/>
          <w:u w:val="single" w:color="000000"/>
        </w:rPr>
        <w:t>3-14-44</w:t>
      </w:r>
      <w:r>
        <w:rPr>
          <w:color w:val="FF0000"/>
          <w:sz w:val="28"/>
        </w:rPr>
        <w:t xml:space="preserve"> (</w:t>
      </w:r>
      <w:r>
        <w:rPr>
          <w:sz w:val="28"/>
        </w:rPr>
        <w:t>02), о поступив-</w:t>
      </w:r>
      <w:r>
        <w:rPr>
          <w:spacing w:val="1"/>
          <w:sz w:val="28"/>
        </w:rPr>
        <w:t xml:space="preserve"> </w:t>
      </w:r>
      <w:r>
        <w:rPr>
          <w:sz w:val="28"/>
        </w:rPr>
        <w:t>шей угрозе номер телефона, по 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позвонил предполагаемый терро-</w:t>
      </w:r>
      <w:r>
        <w:rPr>
          <w:spacing w:val="1"/>
          <w:sz w:val="28"/>
        </w:rPr>
        <w:t xml:space="preserve"> </w:t>
      </w:r>
      <w:r>
        <w:rPr>
          <w:sz w:val="28"/>
        </w:rPr>
        <w:t>рист;</w:t>
      </w:r>
    </w:p>
    <w:p w:rsidR="000B02B5" w:rsidRDefault="000B0B0C">
      <w:pPr>
        <w:pStyle w:val="a5"/>
        <w:numPr>
          <w:ilvl w:val="0"/>
          <w:numId w:val="50"/>
        </w:numPr>
        <w:tabs>
          <w:tab w:val="left" w:pos="1870"/>
        </w:tabs>
        <w:ind w:right="1201" w:firstLine="720"/>
        <w:rPr>
          <w:sz w:val="28"/>
        </w:rPr>
      </w:pPr>
      <w:r>
        <w:rPr>
          <w:sz w:val="28"/>
        </w:rPr>
        <w:t>при наличии автоматического определителя номера (АОН) запи-</w:t>
      </w:r>
      <w:r>
        <w:rPr>
          <w:spacing w:val="1"/>
          <w:sz w:val="28"/>
        </w:rPr>
        <w:t xml:space="preserve"> </w:t>
      </w:r>
      <w:r>
        <w:rPr>
          <w:sz w:val="28"/>
        </w:rPr>
        <w:t>сать определивший номер телефона в тетрадь, что позволит избежать его слу-</w:t>
      </w:r>
      <w:r>
        <w:rPr>
          <w:spacing w:val="1"/>
          <w:sz w:val="28"/>
        </w:rPr>
        <w:t xml:space="preserve"> </w:t>
      </w:r>
      <w:r>
        <w:rPr>
          <w:sz w:val="28"/>
        </w:rPr>
        <w:t>чайной</w:t>
      </w:r>
      <w:r>
        <w:rPr>
          <w:spacing w:val="-1"/>
          <w:sz w:val="28"/>
        </w:rPr>
        <w:t xml:space="preserve"> </w:t>
      </w:r>
      <w:r>
        <w:rPr>
          <w:sz w:val="28"/>
        </w:rPr>
        <w:t>утраты;</w:t>
      </w:r>
    </w:p>
    <w:p w:rsidR="000B02B5" w:rsidRDefault="000B0B0C">
      <w:pPr>
        <w:pStyle w:val="a5"/>
        <w:numPr>
          <w:ilvl w:val="0"/>
          <w:numId w:val="50"/>
        </w:numPr>
        <w:tabs>
          <w:tab w:val="left" w:pos="1870"/>
        </w:tabs>
        <w:ind w:right="1196" w:firstLine="720"/>
        <w:rPr>
          <w:sz w:val="28"/>
        </w:rPr>
      </w:pPr>
      <w:r>
        <w:rPr>
          <w:sz w:val="28"/>
        </w:rPr>
        <w:t>при использовании звукозаписывающий аппаратуры записать дан-</w:t>
      </w:r>
      <w:r>
        <w:rPr>
          <w:spacing w:val="1"/>
          <w:sz w:val="28"/>
        </w:rPr>
        <w:t xml:space="preserve"> </w:t>
      </w:r>
      <w:r>
        <w:rPr>
          <w:sz w:val="28"/>
        </w:rPr>
        <w:t>ный разговор и сразу же извлечь кассету (мини-диск) и принять меры к ее со-</w:t>
      </w:r>
      <w:r>
        <w:rPr>
          <w:spacing w:val="1"/>
          <w:sz w:val="28"/>
        </w:rPr>
        <w:t xml:space="preserve"> </w:t>
      </w:r>
      <w:r>
        <w:rPr>
          <w:sz w:val="28"/>
        </w:rPr>
        <w:t>хранности.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вставить</w:t>
      </w:r>
      <w:r>
        <w:rPr>
          <w:spacing w:val="-4"/>
          <w:sz w:val="28"/>
        </w:rPr>
        <w:t xml:space="preserve"> </w:t>
      </w:r>
      <w:r>
        <w:rPr>
          <w:sz w:val="28"/>
        </w:rPr>
        <w:t>на ее</w:t>
      </w:r>
      <w:r>
        <w:rPr>
          <w:spacing w:val="-3"/>
          <w:sz w:val="28"/>
        </w:rPr>
        <w:t xml:space="preserve"> </w:t>
      </w:r>
      <w:r>
        <w:rPr>
          <w:sz w:val="28"/>
        </w:rPr>
        <w:t>место</w:t>
      </w:r>
      <w:r>
        <w:rPr>
          <w:spacing w:val="-3"/>
          <w:sz w:val="28"/>
        </w:rPr>
        <w:t xml:space="preserve"> </w:t>
      </w:r>
      <w:r>
        <w:rPr>
          <w:sz w:val="28"/>
        </w:rPr>
        <w:t>другую;</w:t>
      </w:r>
    </w:p>
    <w:p w:rsidR="000B02B5" w:rsidRDefault="000B0B0C">
      <w:pPr>
        <w:pStyle w:val="a5"/>
        <w:numPr>
          <w:ilvl w:val="0"/>
          <w:numId w:val="50"/>
        </w:numPr>
        <w:tabs>
          <w:tab w:val="left" w:pos="1870"/>
        </w:tabs>
        <w:ind w:right="1201" w:firstLine="720"/>
        <w:rPr>
          <w:sz w:val="28"/>
        </w:rPr>
      </w:pPr>
      <w:r>
        <w:rPr>
          <w:sz w:val="28"/>
        </w:rPr>
        <w:t>обеспечить беспрепятственную передачу полученной по телефону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в правоохранительные органы и руководителю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</w:p>
    <w:p w:rsidR="000B02B5" w:rsidRDefault="000B0B0C">
      <w:pPr>
        <w:pStyle w:val="a5"/>
        <w:numPr>
          <w:ilvl w:val="0"/>
          <w:numId w:val="50"/>
        </w:numPr>
        <w:tabs>
          <w:tab w:val="left" w:pos="1870"/>
        </w:tabs>
        <w:ind w:right="1199" w:firstLine="720"/>
        <w:rPr>
          <w:sz w:val="28"/>
        </w:rPr>
      </w:pPr>
      <w:r>
        <w:rPr>
          <w:sz w:val="28"/>
        </w:rPr>
        <w:t>при необходимости эвакуировать обучающихся и постоянный со-</w:t>
      </w:r>
      <w:r>
        <w:rPr>
          <w:spacing w:val="1"/>
          <w:sz w:val="28"/>
        </w:rPr>
        <w:t xml:space="preserve"> </w:t>
      </w:r>
      <w:r>
        <w:rPr>
          <w:sz w:val="28"/>
        </w:rPr>
        <w:t>став образовательного учреждения согласно плану эвакуации в безопасное ме-</w:t>
      </w:r>
      <w:r>
        <w:rPr>
          <w:spacing w:val="-67"/>
          <w:sz w:val="28"/>
        </w:rPr>
        <w:t xml:space="preserve"> </w:t>
      </w:r>
      <w:r>
        <w:rPr>
          <w:sz w:val="28"/>
        </w:rPr>
        <w:t>сто;</w:t>
      </w:r>
    </w:p>
    <w:p w:rsidR="000B02B5" w:rsidRDefault="000B0B0C">
      <w:pPr>
        <w:pStyle w:val="a5"/>
        <w:numPr>
          <w:ilvl w:val="0"/>
          <w:numId w:val="50"/>
        </w:numPr>
        <w:tabs>
          <w:tab w:val="left" w:pos="1869"/>
          <w:tab w:val="left" w:pos="1870"/>
        </w:tabs>
        <w:ind w:right="1201" w:firstLine="720"/>
        <w:jc w:val="left"/>
        <w:rPr>
          <w:sz w:val="28"/>
        </w:rPr>
      </w:pPr>
      <w:r>
        <w:rPr>
          <w:sz w:val="28"/>
        </w:rPr>
        <w:t>обеспечить</w:t>
      </w:r>
      <w:r>
        <w:rPr>
          <w:spacing w:val="8"/>
          <w:sz w:val="28"/>
        </w:rPr>
        <w:t xml:space="preserve"> </w:t>
      </w:r>
      <w:r>
        <w:rPr>
          <w:sz w:val="28"/>
        </w:rPr>
        <w:t>беспрепятственную</w:t>
      </w:r>
      <w:r>
        <w:rPr>
          <w:spacing w:val="1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9"/>
          <w:sz w:val="28"/>
        </w:rPr>
        <w:t xml:space="preserve"> </w:t>
      </w:r>
      <w:r>
        <w:rPr>
          <w:sz w:val="28"/>
        </w:rPr>
        <w:t>оперативно</w:t>
      </w:r>
      <w:r>
        <w:rPr>
          <w:spacing w:val="11"/>
          <w:sz w:val="28"/>
        </w:rPr>
        <w:t xml:space="preserve"> </w:t>
      </w:r>
      <w:r>
        <w:rPr>
          <w:sz w:val="28"/>
        </w:rPr>
        <w:t>–</w:t>
      </w:r>
      <w:r>
        <w:rPr>
          <w:spacing w:val="14"/>
          <w:sz w:val="28"/>
        </w:rPr>
        <w:t xml:space="preserve"> </w:t>
      </w:r>
      <w:r>
        <w:rPr>
          <w:sz w:val="28"/>
        </w:rPr>
        <w:t>следственной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-1"/>
          <w:sz w:val="28"/>
        </w:rPr>
        <w:t xml:space="preserve"> </w:t>
      </w:r>
      <w:r>
        <w:rPr>
          <w:sz w:val="28"/>
        </w:rPr>
        <w:t>кинологов</w:t>
      </w:r>
      <w:r>
        <w:rPr>
          <w:spacing w:val="-5"/>
          <w:sz w:val="28"/>
        </w:rPr>
        <w:t xml:space="preserve"> </w:t>
      </w:r>
      <w:r>
        <w:rPr>
          <w:sz w:val="28"/>
        </w:rPr>
        <w:t>и т.д.;</w:t>
      </w:r>
    </w:p>
    <w:p w:rsidR="000B02B5" w:rsidRDefault="000B02B5">
      <w:pPr>
        <w:rPr>
          <w:sz w:val="28"/>
        </w:rPr>
        <w:sectPr w:rsidR="000B02B5">
          <w:type w:val="continuous"/>
          <w:pgSz w:w="11910" w:h="16840"/>
          <w:pgMar w:top="1320" w:right="80" w:bottom="280" w:left="680" w:header="720" w:footer="720" w:gutter="0"/>
          <w:cols w:space="720"/>
        </w:sectPr>
      </w:pPr>
    </w:p>
    <w:p w:rsidR="000B02B5" w:rsidRDefault="000B0B0C">
      <w:pPr>
        <w:pStyle w:val="Heading2"/>
        <w:numPr>
          <w:ilvl w:val="0"/>
          <w:numId w:val="47"/>
        </w:numPr>
        <w:tabs>
          <w:tab w:val="left" w:pos="1870"/>
        </w:tabs>
        <w:spacing w:before="77"/>
        <w:ind w:right="1203" w:firstLine="720"/>
        <w:jc w:val="both"/>
      </w:pPr>
      <w:r>
        <w:lastRenderedPageBreak/>
        <w:t>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принятии телефонного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угрозе</w:t>
      </w:r>
      <w:r>
        <w:rPr>
          <w:spacing w:val="1"/>
        </w:rPr>
        <w:t xml:space="preserve"> </w:t>
      </w:r>
      <w:r>
        <w:t>взрыва.</w:t>
      </w:r>
    </w:p>
    <w:p w:rsidR="000B02B5" w:rsidRDefault="000B0B0C">
      <w:pPr>
        <w:pStyle w:val="a3"/>
        <w:ind w:left="452" w:right="1199" w:firstLine="720"/>
        <w:jc w:val="both"/>
      </w:pPr>
      <w:r>
        <w:t>Будьте спокойны, вежливы, не прерывайте говорящего. Сошлитесь на</w:t>
      </w:r>
      <w:r>
        <w:rPr>
          <w:spacing w:val="1"/>
        </w:rPr>
        <w:t xml:space="preserve"> </w:t>
      </w:r>
      <w:r>
        <w:t>некачественную работу аппарата, чтобы записать разговор. Не вешайте теле-</w:t>
      </w:r>
      <w:r>
        <w:rPr>
          <w:spacing w:val="1"/>
        </w:rPr>
        <w:t xml:space="preserve"> </w:t>
      </w:r>
      <w:r>
        <w:t>фонную</w:t>
      </w:r>
      <w:r>
        <w:rPr>
          <w:spacing w:val="-2"/>
        </w:rPr>
        <w:t xml:space="preserve"> </w:t>
      </w:r>
      <w:r>
        <w:t>трубку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 разговора.</w:t>
      </w:r>
    </w:p>
    <w:p w:rsidR="000B02B5" w:rsidRDefault="000B0B0C">
      <w:pPr>
        <w:pStyle w:val="a3"/>
        <w:spacing w:line="321" w:lineRule="exact"/>
        <w:ind w:left="1173"/>
        <w:jc w:val="both"/>
      </w:pPr>
      <w:r>
        <w:t>Примерные</w:t>
      </w:r>
      <w:r>
        <w:rPr>
          <w:spacing w:val="-5"/>
        </w:rPr>
        <w:t xml:space="preserve"> </w:t>
      </w:r>
      <w:r>
        <w:t>вопросы:</w:t>
      </w:r>
    </w:p>
    <w:p w:rsidR="000B02B5" w:rsidRDefault="000B0B0C">
      <w:pPr>
        <w:pStyle w:val="a5"/>
        <w:numPr>
          <w:ilvl w:val="0"/>
          <w:numId w:val="50"/>
        </w:numPr>
        <w:tabs>
          <w:tab w:val="left" w:pos="1869"/>
          <w:tab w:val="left" w:pos="1870"/>
        </w:tabs>
        <w:spacing w:line="322" w:lineRule="exact"/>
        <w:ind w:left="1869" w:hanging="697"/>
        <w:jc w:val="left"/>
        <w:rPr>
          <w:sz w:val="28"/>
        </w:rPr>
      </w:pPr>
      <w:r>
        <w:rPr>
          <w:sz w:val="28"/>
        </w:rPr>
        <w:t>Когда</w:t>
      </w:r>
      <w:r>
        <w:rPr>
          <w:spacing w:val="-2"/>
          <w:sz w:val="28"/>
        </w:rPr>
        <w:t xml:space="preserve"> </w:t>
      </w:r>
      <w:r>
        <w:rPr>
          <w:sz w:val="28"/>
        </w:rPr>
        <w:t>может</w:t>
      </w:r>
      <w:r>
        <w:rPr>
          <w:spacing w:val="-5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</w:t>
      </w:r>
      <w:r>
        <w:rPr>
          <w:spacing w:val="-2"/>
          <w:sz w:val="28"/>
        </w:rPr>
        <w:t xml:space="preserve"> </w:t>
      </w:r>
      <w:r>
        <w:rPr>
          <w:sz w:val="28"/>
        </w:rPr>
        <w:t>взрыв?</w:t>
      </w:r>
    </w:p>
    <w:p w:rsidR="000B02B5" w:rsidRDefault="000B0B0C">
      <w:pPr>
        <w:pStyle w:val="a5"/>
        <w:numPr>
          <w:ilvl w:val="0"/>
          <w:numId w:val="50"/>
        </w:numPr>
        <w:tabs>
          <w:tab w:val="left" w:pos="1869"/>
          <w:tab w:val="left" w:pos="1870"/>
        </w:tabs>
        <w:spacing w:line="322" w:lineRule="exact"/>
        <w:ind w:left="1869" w:hanging="697"/>
        <w:jc w:val="left"/>
        <w:rPr>
          <w:sz w:val="28"/>
        </w:rPr>
      </w:pPr>
      <w:r>
        <w:rPr>
          <w:sz w:val="28"/>
        </w:rPr>
        <w:t>Где</w:t>
      </w:r>
      <w:r>
        <w:rPr>
          <w:spacing w:val="-4"/>
          <w:sz w:val="28"/>
        </w:rPr>
        <w:t xml:space="preserve"> </w:t>
      </w:r>
      <w:r>
        <w:rPr>
          <w:sz w:val="28"/>
        </w:rPr>
        <w:t>заложено</w:t>
      </w:r>
      <w:r>
        <w:rPr>
          <w:spacing w:val="-3"/>
          <w:sz w:val="28"/>
        </w:rPr>
        <w:t xml:space="preserve"> </w:t>
      </w:r>
      <w:r>
        <w:rPr>
          <w:sz w:val="28"/>
        </w:rPr>
        <w:t>взрывное</w:t>
      </w:r>
      <w:r>
        <w:rPr>
          <w:spacing w:val="-4"/>
          <w:sz w:val="28"/>
        </w:rPr>
        <w:t xml:space="preserve"> </w:t>
      </w:r>
      <w:r>
        <w:rPr>
          <w:sz w:val="28"/>
        </w:rPr>
        <w:t>устройство?</w:t>
      </w:r>
    </w:p>
    <w:p w:rsidR="000B02B5" w:rsidRDefault="000B0B0C">
      <w:pPr>
        <w:pStyle w:val="a5"/>
        <w:numPr>
          <w:ilvl w:val="0"/>
          <w:numId w:val="50"/>
        </w:numPr>
        <w:tabs>
          <w:tab w:val="left" w:pos="1869"/>
          <w:tab w:val="left" w:pos="1870"/>
        </w:tabs>
        <w:ind w:left="1869" w:hanging="697"/>
        <w:jc w:val="left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оно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себя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представляет?</w:t>
      </w:r>
    </w:p>
    <w:p w:rsidR="000B02B5" w:rsidRDefault="000B0B0C">
      <w:pPr>
        <w:pStyle w:val="a5"/>
        <w:numPr>
          <w:ilvl w:val="0"/>
          <w:numId w:val="50"/>
        </w:numPr>
        <w:tabs>
          <w:tab w:val="left" w:pos="1869"/>
          <w:tab w:val="left" w:pos="1870"/>
        </w:tabs>
        <w:spacing w:line="322" w:lineRule="exact"/>
        <w:ind w:left="1869" w:hanging="697"/>
        <w:jc w:val="left"/>
        <w:rPr>
          <w:sz w:val="28"/>
        </w:rPr>
      </w:pP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оно</w:t>
      </w:r>
      <w:r>
        <w:rPr>
          <w:spacing w:val="-1"/>
          <w:sz w:val="28"/>
        </w:rPr>
        <w:t xml:space="preserve"> </w:t>
      </w:r>
      <w:r>
        <w:rPr>
          <w:sz w:val="28"/>
        </w:rPr>
        <w:t>выглядит</w:t>
      </w:r>
      <w:r>
        <w:rPr>
          <w:spacing w:val="-3"/>
          <w:sz w:val="28"/>
        </w:rPr>
        <w:t xml:space="preserve"> </w:t>
      </w:r>
      <w:r>
        <w:rPr>
          <w:sz w:val="28"/>
        </w:rPr>
        <w:t>внешне?</w:t>
      </w:r>
    </w:p>
    <w:p w:rsidR="000B02B5" w:rsidRDefault="000B0B0C">
      <w:pPr>
        <w:pStyle w:val="a5"/>
        <w:numPr>
          <w:ilvl w:val="0"/>
          <w:numId w:val="50"/>
        </w:numPr>
        <w:tabs>
          <w:tab w:val="left" w:pos="1869"/>
          <w:tab w:val="left" w:pos="1870"/>
        </w:tabs>
        <w:spacing w:line="322" w:lineRule="exact"/>
        <w:ind w:left="1869" w:hanging="697"/>
        <w:jc w:val="left"/>
        <w:rPr>
          <w:sz w:val="28"/>
        </w:rPr>
      </w:pPr>
      <w:r>
        <w:rPr>
          <w:sz w:val="28"/>
        </w:rPr>
        <w:t>Есть</w:t>
      </w:r>
      <w:r>
        <w:rPr>
          <w:spacing w:val="-3"/>
          <w:sz w:val="28"/>
        </w:rPr>
        <w:t xml:space="preserve"> </w:t>
      </w:r>
      <w:r>
        <w:rPr>
          <w:sz w:val="28"/>
        </w:rPr>
        <w:t>ли</w:t>
      </w:r>
      <w:r>
        <w:rPr>
          <w:spacing w:val="-2"/>
          <w:sz w:val="28"/>
        </w:rPr>
        <w:t xml:space="preserve"> </w:t>
      </w:r>
      <w:r>
        <w:rPr>
          <w:sz w:val="28"/>
        </w:rPr>
        <w:t>еще</w:t>
      </w:r>
      <w:r>
        <w:rPr>
          <w:spacing w:val="-3"/>
          <w:sz w:val="28"/>
        </w:rPr>
        <w:t xml:space="preserve"> </w:t>
      </w:r>
      <w:r>
        <w:rPr>
          <w:sz w:val="28"/>
        </w:rPr>
        <w:t>где-нибудь</w:t>
      </w:r>
      <w:r>
        <w:rPr>
          <w:spacing w:val="65"/>
          <w:sz w:val="28"/>
        </w:rPr>
        <w:t xml:space="preserve"> </w:t>
      </w:r>
      <w:r>
        <w:rPr>
          <w:sz w:val="28"/>
        </w:rPr>
        <w:t>взрывное</w:t>
      </w:r>
      <w:r>
        <w:rPr>
          <w:spacing w:val="-2"/>
          <w:sz w:val="28"/>
        </w:rPr>
        <w:t xml:space="preserve"> </w:t>
      </w:r>
      <w:r>
        <w:rPr>
          <w:sz w:val="28"/>
        </w:rPr>
        <w:t>устройство?</w:t>
      </w:r>
    </w:p>
    <w:p w:rsidR="000B02B5" w:rsidRDefault="000B0B0C">
      <w:pPr>
        <w:pStyle w:val="a5"/>
        <w:numPr>
          <w:ilvl w:val="0"/>
          <w:numId w:val="50"/>
        </w:numPr>
        <w:tabs>
          <w:tab w:val="left" w:pos="1869"/>
          <w:tab w:val="left" w:pos="1870"/>
        </w:tabs>
        <w:ind w:left="1869" w:hanging="697"/>
        <w:jc w:val="left"/>
        <w:rPr>
          <w:sz w:val="28"/>
        </w:rPr>
      </w:pPr>
      <w:r>
        <w:rPr>
          <w:sz w:val="28"/>
        </w:rPr>
        <w:t>Для</w:t>
      </w:r>
      <w:r>
        <w:rPr>
          <w:spacing w:val="47"/>
          <w:sz w:val="28"/>
        </w:rPr>
        <w:t xml:space="preserve"> </w:t>
      </w:r>
      <w:r>
        <w:rPr>
          <w:sz w:val="28"/>
        </w:rPr>
        <w:t>чего</w:t>
      </w:r>
      <w:r>
        <w:rPr>
          <w:spacing w:val="48"/>
          <w:sz w:val="28"/>
        </w:rPr>
        <w:t xml:space="preserve"> </w:t>
      </w:r>
      <w:r>
        <w:rPr>
          <w:sz w:val="28"/>
        </w:rPr>
        <w:t>заложено</w:t>
      </w:r>
      <w:r>
        <w:rPr>
          <w:spacing w:val="46"/>
          <w:sz w:val="28"/>
        </w:rPr>
        <w:t xml:space="preserve"> </w:t>
      </w:r>
      <w:r>
        <w:rPr>
          <w:sz w:val="28"/>
        </w:rPr>
        <w:t>взрывное</w:t>
      </w:r>
      <w:r>
        <w:rPr>
          <w:spacing w:val="47"/>
          <w:sz w:val="28"/>
        </w:rPr>
        <w:t xml:space="preserve"> </w:t>
      </w:r>
      <w:r>
        <w:rPr>
          <w:sz w:val="28"/>
        </w:rPr>
        <w:t>устройство?</w:t>
      </w:r>
      <w:r>
        <w:rPr>
          <w:spacing w:val="49"/>
          <w:sz w:val="28"/>
        </w:rPr>
        <w:t xml:space="preserve"> </w:t>
      </w:r>
      <w:r>
        <w:rPr>
          <w:sz w:val="28"/>
        </w:rPr>
        <w:t>Каковы</w:t>
      </w:r>
      <w:r>
        <w:rPr>
          <w:spacing w:val="48"/>
          <w:sz w:val="28"/>
        </w:rPr>
        <w:t xml:space="preserve"> </w:t>
      </w:r>
      <w:r>
        <w:rPr>
          <w:sz w:val="28"/>
        </w:rPr>
        <w:t>ваши</w:t>
      </w:r>
      <w:r>
        <w:rPr>
          <w:spacing w:val="48"/>
          <w:sz w:val="28"/>
        </w:rPr>
        <w:t xml:space="preserve"> </w:t>
      </w:r>
      <w:r>
        <w:rPr>
          <w:sz w:val="28"/>
        </w:rPr>
        <w:t>требова-</w:t>
      </w:r>
    </w:p>
    <w:p w:rsidR="000B02B5" w:rsidRDefault="000B02B5">
      <w:pPr>
        <w:rPr>
          <w:sz w:val="28"/>
        </w:rPr>
        <w:sectPr w:rsidR="000B02B5">
          <w:pgSz w:w="11910" w:h="16840"/>
          <w:pgMar w:top="840" w:right="80" w:bottom="960" w:left="680" w:header="0" w:footer="699" w:gutter="0"/>
          <w:cols w:space="720"/>
        </w:sectPr>
      </w:pPr>
    </w:p>
    <w:p w:rsidR="000B02B5" w:rsidRDefault="000B0B0C">
      <w:pPr>
        <w:pStyle w:val="a3"/>
        <w:ind w:left="452"/>
      </w:pPr>
      <w:r>
        <w:lastRenderedPageBreak/>
        <w:t>ния?</w:t>
      </w:r>
    </w:p>
    <w:p w:rsidR="000B02B5" w:rsidRDefault="000B0B0C">
      <w:pPr>
        <w:pStyle w:val="a3"/>
        <w:spacing w:before="11"/>
        <w:rPr>
          <w:sz w:val="27"/>
        </w:rPr>
      </w:pPr>
      <w:r>
        <w:br w:type="column"/>
      </w:r>
    </w:p>
    <w:p w:rsidR="000B02B5" w:rsidRDefault="000B0B0C">
      <w:pPr>
        <w:pStyle w:val="a3"/>
        <w:tabs>
          <w:tab w:val="left" w:pos="822"/>
        </w:tabs>
        <w:ind w:left="127"/>
      </w:pPr>
      <w:r>
        <w:t>-</w:t>
      </w:r>
      <w:r>
        <w:tab/>
        <w:t>Вы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или с</w:t>
      </w:r>
      <w:r>
        <w:rPr>
          <w:spacing w:val="-2"/>
        </w:rPr>
        <w:t xml:space="preserve"> </w:t>
      </w:r>
      <w:r>
        <w:t>вами</w:t>
      </w:r>
      <w:r>
        <w:rPr>
          <w:spacing w:val="-3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еще</w:t>
      </w:r>
      <w:r>
        <w:rPr>
          <w:spacing w:val="-1"/>
        </w:rPr>
        <w:t xml:space="preserve"> </w:t>
      </w:r>
      <w:r>
        <w:t>кто–либо?</w:t>
      </w:r>
    </w:p>
    <w:p w:rsidR="000B02B5" w:rsidRDefault="000B0B0C">
      <w:pPr>
        <w:pStyle w:val="Heading2"/>
        <w:numPr>
          <w:ilvl w:val="0"/>
          <w:numId w:val="47"/>
        </w:numPr>
        <w:tabs>
          <w:tab w:val="left" w:pos="822"/>
          <w:tab w:val="left" w:pos="823"/>
        </w:tabs>
        <w:spacing w:before="4"/>
        <w:ind w:left="822"/>
        <w:jc w:val="left"/>
      </w:pPr>
      <w:r>
        <w:t>О</w:t>
      </w:r>
      <w:r>
        <w:rPr>
          <w:spacing w:val="9"/>
        </w:rPr>
        <w:t xml:space="preserve"> </w:t>
      </w:r>
      <w:r>
        <w:t>порядке</w:t>
      </w:r>
      <w:r>
        <w:rPr>
          <w:spacing w:val="9"/>
        </w:rPr>
        <w:t xml:space="preserve"> </w:t>
      </w:r>
      <w:r>
        <w:t>приема</w:t>
      </w:r>
      <w:r>
        <w:rPr>
          <w:spacing w:val="8"/>
        </w:rPr>
        <w:t xml:space="preserve"> </w:t>
      </w:r>
      <w:r>
        <w:t>сообщений</w:t>
      </w:r>
      <w:r>
        <w:rPr>
          <w:spacing w:val="8"/>
        </w:rPr>
        <w:t xml:space="preserve"> </w:t>
      </w:r>
      <w:r>
        <w:t>содержащих</w:t>
      </w:r>
      <w:r>
        <w:rPr>
          <w:spacing w:val="11"/>
        </w:rPr>
        <w:t xml:space="preserve"> </w:t>
      </w:r>
      <w:r>
        <w:t>угрозы</w:t>
      </w:r>
      <w:r>
        <w:rPr>
          <w:spacing w:val="5"/>
        </w:rPr>
        <w:t xml:space="preserve"> </w:t>
      </w:r>
      <w:r>
        <w:t>террористи-</w:t>
      </w:r>
    </w:p>
    <w:p w:rsidR="000B02B5" w:rsidRDefault="000B02B5">
      <w:pPr>
        <w:sectPr w:rsidR="000B02B5">
          <w:type w:val="continuous"/>
          <w:pgSz w:w="11910" w:h="16840"/>
          <w:pgMar w:top="1320" w:right="80" w:bottom="280" w:left="680" w:header="720" w:footer="720" w:gutter="0"/>
          <w:cols w:num="2" w:space="720" w:equalWidth="0">
            <w:col w:w="1007" w:space="40"/>
            <w:col w:w="10103"/>
          </w:cols>
        </w:sectPr>
      </w:pPr>
    </w:p>
    <w:p w:rsidR="000B02B5" w:rsidRDefault="000B0B0C">
      <w:pPr>
        <w:spacing w:before="2" w:line="319" w:lineRule="exact"/>
        <w:ind w:left="452"/>
        <w:jc w:val="both"/>
        <w:rPr>
          <w:b/>
          <w:sz w:val="28"/>
        </w:rPr>
      </w:pPr>
      <w:r>
        <w:rPr>
          <w:b/>
          <w:sz w:val="28"/>
        </w:rPr>
        <w:lastRenderedPageBreak/>
        <w:t>ческого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характера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телефону.</w:t>
      </w:r>
    </w:p>
    <w:p w:rsidR="000B02B5" w:rsidRDefault="000B0B0C">
      <w:pPr>
        <w:pStyle w:val="a3"/>
        <w:ind w:left="452" w:right="1196" w:firstLine="720"/>
        <w:jc w:val="both"/>
      </w:pPr>
      <w:r>
        <w:t>Правоохранительным органам значительно помогут для предотвраще-</w:t>
      </w:r>
      <w:r>
        <w:rPr>
          <w:spacing w:val="1"/>
        </w:rPr>
        <w:t xml:space="preserve"> </w:t>
      </w:r>
      <w:r>
        <w:t>ния совершения преступлений и розыска преступников следующие ваши дей-</w:t>
      </w:r>
      <w:r>
        <w:rPr>
          <w:spacing w:val="1"/>
        </w:rPr>
        <w:t xml:space="preserve"> </w:t>
      </w:r>
      <w:r>
        <w:t>ствия.</w:t>
      </w:r>
    </w:p>
    <w:p w:rsidR="000B02B5" w:rsidRDefault="000B0B0C">
      <w:pPr>
        <w:pStyle w:val="a3"/>
        <w:spacing w:line="321" w:lineRule="exact"/>
        <w:ind w:left="1173"/>
        <w:jc w:val="both"/>
      </w:pPr>
      <w:r>
        <w:t>Постарайтесь</w:t>
      </w:r>
      <w:r>
        <w:rPr>
          <w:spacing w:val="25"/>
        </w:rPr>
        <w:t xml:space="preserve"> </w:t>
      </w:r>
      <w:r>
        <w:t>дословно</w:t>
      </w:r>
      <w:r>
        <w:rPr>
          <w:spacing w:val="27"/>
        </w:rPr>
        <w:t xml:space="preserve"> </w:t>
      </w:r>
      <w:r>
        <w:t>запомнить</w:t>
      </w:r>
      <w:r>
        <w:rPr>
          <w:spacing w:val="25"/>
        </w:rPr>
        <w:t xml:space="preserve"> </w:t>
      </w:r>
      <w:r>
        <w:t>разговор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зафиксировать</w:t>
      </w:r>
      <w:r>
        <w:rPr>
          <w:spacing w:val="24"/>
        </w:rPr>
        <w:t xml:space="preserve"> </w:t>
      </w:r>
      <w:r>
        <w:t>его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бу-</w:t>
      </w:r>
    </w:p>
    <w:p w:rsidR="000B02B5" w:rsidRDefault="000B0B0C">
      <w:pPr>
        <w:pStyle w:val="a3"/>
        <w:spacing w:line="320" w:lineRule="exact"/>
        <w:ind w:left="452"/>
      </w:pPr>
      <w:r>
        <w:t>маге.</w:t>
      </w:r>
    </w:p>
    <w:p w:rsidR="000B02B5" w:rsidRDefault="000B0B0C">
      <w:pPr>
        <w:pStyle w:val="a3"/>
        <w:spacing w:before="2"/>
        <w:ind w:left="1173"/>
      </w:pPr>
      <w:r>
        <w:t>По</w:t>
      </w:r>
      <w:r>
        <w:rPr>
          <w:spacing w:val="16"/>
        </w:rPr>
        <w:t xml:space="preserve"> </w:t>
      </w:r>
      <w:r>
        <w:t>ходу</w:t>
      </w:r>
      <w:r>
        <w:rPr>
          <w:spacing w:val="12"/>
        </w:rPr>
        <w:t xml:space="preserve"> </w:t>
      </w:r>
      <w:r>
        <w:t>разговора</w:t>
      </w:r>
      <w:r>
        <w:rPr>
          <w:spacing w:val="12"/>
        </w:rPr>
        <w:t xml:space="preserve"> </w:t>
      </w:r>
      <w:r>
        <w:t>отметьте</w:t>
      </w:r>
      <w:r>
        <w:rPr>
          <w:spacing w:val="13"/>
        </w:rPr>
        <w:t xml:space="preserve"> </w:t>
      </w:r>
      <w:r>
        <w:t>пол,</w:t>
      </w:r>
      <w:r>
        <w:rPr>
          <w:spacing w:val="15"/>
        </w:rPr>
        <w:t xml:space="preserve"> </w:t>
      </w:r>
      <w:r>
        <w:t>возраст</w:t>
      </w:r>
      <w:r>
        <w:rPr>
          <w:spacing w:val="16"/>
        </w:rPr>
        <w:t xml:space="preserve"> </w:t>
      </w:r>
      <w:r>
        <w:t>звонившего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особенности</w:t>
      </w:r>
      <w:r>
        <w:rPr>
          <w:spacing w:val="17"/>
        </w:rPr>
        <w:t xml:space="preserve"> </w:t>
      </w:r>
      <w:r>
        <w:t>его</w:t>
      </w:r>
    </w:p>
    <w:p w:rsidR="000B02B5" w:rsidRDefault="000B0B0C">
      <w:pPr>
        <w:pStyle w:val="a3"/>
        <w:spacing w:line="322" w:lineRule="exact"/>
        <w:ind w:left="452"/>
      </w:pPr>
      <w:r>
        <w:t>(ее)</w:t>
      </w:r>
      <w:r>
        <w:rPr>
          <w:spacing w:val="-1"/>
        </w:rPr>
        <w:t xml:space="preserve"> </w:t>
      </w:r>
      <w:r>
        <w:t>речи:</w:t>
      </w:r>
    </w:p>
    <w:p w:rsidR="000B02B5" w:rsidRDefault="000B0B0C">
      <w:pPr>
        <w:pStyle w:val="a5"/>
        <w:numPr>
          <w:ilvl w:val="0"/>
          <w:numId w:val="46"/>
        </w:numPr>
        <w:tabs>
          <w:tab w:val="left" w:pos="1869"/>
          <w:tab w:val="left" w:pos="1870"/>
        </w:tabs>
        <w:spacing w:line="322" w:lineRule="exact"/>
        <w:ind w:left="1869" w:hanging="697"/>
        <w:jc w:val="left"/>
        <w:rPr>
          <w:sz w:val="28"/>
        </w:rPr>
      </w:pPr>
      <w:r>
        <w:rPr>
          <w:sz w:val="28"/>
        </w:rPr>
        <w:t>голос: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громкий,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(тихий),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низкий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(высокий)</w:t>
      </w:r>
      <w:r>
        <w:rPr>
          <w:sz w:val="28"/>
        </w:rPr>
        <w:t>;</w:t>
      </w:r>
    </w:p>
    <w:p w:rsidR="000B02B5" w:rsidRDefault="000B0B0C">
      <w:pPr>
        <w:pStyle w:val="a5"/>
        <w:numPr>
          <w:ilvl w:val="0"/>
          <w:numId w:val="46"/>
        </w:numPr>
        <w:tabs>
          <w:tab w:val="left" w:pos="1869"/>
          <w:tab w:val="left" w:pos="1870"/>
        </w:tabs>
        <w:spacing w:line="322" w:lineRule="exact"/>
        <w:ind w:left="1869" w:hanging="697"/>
        <w:jc w:val="left"/>
        <w:rPr>
          <w:i/>
          <w:sz w:val="28"/>
        </w:rPr>
      </w:pPr>
      <w:r>
        <w:rPr>
          <w:sz w:val="28"/>
        </w:rPr>
        <w:t>темп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речи: </w:t>
      </w:r>
      <w:r>
        <w:rPr>
          <w:i/>
          <w:sz w:val="28"/>
        </w:rPr>
        <w:t>быстрая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(медленная);</w:t>
      </w:r>
    </w:p>
    <w:p w:rsidR="000B02B5" w:rsidRDefault="000B0B0C">
      <w:pPr>
        <w:pStyle w:val="a5"/>
        <w:numPr>
          <w:ilvl w:val="0"/>
          <w:numId w:val="46"/>
        </w:numPr>
        <w:tabs>
          <w:tab w:val="left" w:pos="1869"/>
          <w:tab w:val="left" w:pos="1870"/>
        </w:tabs>
        <w:ind w:right="1198" w:firstLine="720"/>
        <w:jc w:val="left"/>
        <w:rPr>
          <w:sz w:val="28"/>
        </w:rPr>
      </w:pPr>
      <w:r>
        <w:rPr>
          <w:sz w:val="28"/>
        </w:rPr>
        <w:t>произношение:</w:t>
      </w:r>
      <w:r>
        <w:rPr>
          <w:spacing w:val="29"/>
          <w:sz w:val="28"/>
        </w:rPr>
        <w:t xml:space="preserve"> </w:t>
      </w:r>
      <w:r>
        <w:rPr>
          <w:i/>
          <w:sz w:val="28"/>
        </w:rPr>
        <w:t>отчетливое,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искаженное,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заиканием,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заикани-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ем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шепелявое,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 акцентом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диалектом</w:t>
      </w:r>
      <w:r>
        <w:rPr>
          <w:sz w:val="28"/>
        </w:rPr>
        <w:t>;</w:t>
      </w:r>
    </w:p>
    <w:p w:rsidR="000B02B5" w:rsidRDefault="000B0B0C">
      <w:pPr>
        <w:pStyle w:val="a5"/>
        <w:numPr>
          <w:ilvl w:val="0"/>
          <w:numId w:val="46"/>
        </w:numPr>
        <w:tabs>
          <w:tab w:val="left" w:pos="1869"/>
          <w:tab w:val="left" w:pos="1870"/>
        </w:tabs>
        <w:spacing w:line="242" w:lineRule="auto"/>
        <w:ind w:left="1173" w:right="1202" w:firstLine="0"/>
        <w:jc w:val="left"/>
        <w:rPr>
          <w:i/>
          <w:sz w:val="28"/>
        </w:rPr>
      </w:pPr>
      <w:r>
        <w:rPr>
          <w:sz w:val="28"/>
        </w:rPr>
        <w:t xml:space="preserve">манера речи: </w:t>
      </w:r>
      <w:r>
        <w:rPr>
          <w:i/>
          <w:sz w:val="28"/>
        </w:rPr>
        <w:t>развязная, с издевкой, с нецензурными выражениями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45"/>
          <w:sz w:val="28"/>
        </w:rPr>
        <w:t xml:space="preserve"> </w:t>
      </w:r>
      <w:r>
        <w:rPr>
          <w:sz w:val="28"/>
        </w:rPr>
        <w:t>отметьте</w:t>
      </w:r>
      <w:r>
        <w:rPr>
          <w:spacing w:val="44"/>
          <w:sz w:val="28"/>
        </w:rPr>
        <w:t xml:space="preserve"> </w:t>
      </w:r>
      <w:r>
        <w:rPr>
          <w:sz w:val="28"/>
        </w:rPr>
        <w:t>звуковой</w:t>
      </w:r>
      <w:r>
        <w:rPr>
          <w:spacing w:val="45"/>
          <w:sz w:val="28"/>
        </w:rPr>
        <w:t xml:space="preserve"> </w:t>
      </w:r>
      <w:r>
        <w:rPr>
          <w:sz w:val="28"/>
        </w:rPr>
        <w:t>фон</w:t>
      </w:r>
      <w:r>
        <w:rPr>
          <w:spacing w:val="44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шум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автомашин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железнодо-</w:t>
      </w:r>
    </w:p>
    <w:p w:rsidR="000B02B5" w:rsidRDefault="000B0B0C">
      <w:pPr>
        <w:spacing w:line="317" w:lineRule="exact"/>
        <w:ind w:left="452"/>
        <w:rPr>
          <w:sz w:val="28"/>
        </w:rPr>
      </w:pPr>
      <w:r>
        <w:rPr>
          <w:i/>
          <w:sz w:val="28"/>
        </w:rPr>
        <w:t>рожного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транспорта,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звуки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теле-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радиоаппаратуры,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голоса,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другое</w:t>
      </w:r>
      <w:r>
        <w:rPr>
          <w:sz w:val="28"/>
        </w:rPr>
        <w:t>).</w:t>
      </w:r>
    </w:p>
    <w:p w:rsidR="000B02B5" w:rsidRDefault="000B0B0C">
      <w:pPr>
        <w:spacing w:line="322" w:lineRule="exact"/>
        <w:ind w:left="1173"/>
        <w:rPr>
          <w:sz w:val="28"/>
        </w:rPr>
      </w:pPr>
      <w:r>
        <w:rPr>
          <w:sz w:val="28"/>
        </w:rPr>
        <w:t>Отметьте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2"/>
          <w:sz w:val="28"/>
        </w:rPr>
        <w:t xml:space="preserve"> </w:t>
      </w:r>
      <w:r>
        <w:rPr>
          <w:sz w:val="28"/>
        </w:rPr>
        <w:t>звонка</w:t>
      </w:r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городской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междугородный</w:t>
      </w:r>
      <w:r>
        <w:rPr>
          <w:sz w:val="28"/>
        </w:rPr>
        <w:t>).</w:t>
      </w:r>
    </w:p>
    <w:p w:rsidR="000B02B5" w:rsidRDefault="000B0B0C">
      <w:pPr>
        <w:pStyle w:val="a3"/>
        <w:ind w:left="452" w:firstLine="720"/>
      </w:pPr>
      <w:r>
        <w:t>Обязательно</w:t>
      </w:r>
      <w:r>
        <w:rPr>
          <w:spacing w:val="60"/>
        </w:rPr>
        <w:t xml:space="preserve"> </w:t>
      </w:r>
      <w:r>
        <w:t>зафиксируйте</w:t>
      </w:r>
      <w:r>
        <w:rPr>
          <w:spacing w:val="60"/>
        </w:rPr>
        <w:t xml:space="preserve"> </w:t>
      </w:r>
      <w:r>
        <w:t>точное</w:t>
      </w:r>
      <w:r>
        <w:rPr>
          <w:spacing w:val="61"/>
        </w:rPr>
        <w:t xml:space="preserve"> </w:t>
      </w:r>
      <w:r>
        <w:t>время</w:t>
      </w:r>
      <w:r>
        <w:rPr>
          <w:spacing w:val="60"/>
        </w:rPr>
        <w:t xml:space="preserve"> </w:t>
      </w:r>
      <w:r>
        <w:t>начала</w:t>
      </w:r>
      <w:r>
        <w:rPr>
          <w:spacing w:val="60"/>
        </w:rPr>
        <w:t xml:space="preserve"> </w:t>
      </w:r>
      <w:r>
        <w:t>разговора</w:t>
      </w:r>
      <w:r>
        <w:rPr>
          <w:spacing w:val="63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его</w:t>
      </w:r>
      <w:r>
        <w:rPr>
          <w:spacing w:val="59"/>
        </w:rPr>
        <w:t xml:space="preserve"> </w:t>
      </w:r>
      <w:r>
        <w:t>про-</w:t>
      </w:r>
      <w:r>
        <w:rPr>
          <w:spacing w:val="-67"/>
        </w:rPr>
        <w:t xml:space="preserve"> </w:t>
      </w:r>
      <w:r>
        <w:t>должительность.</w:t>
      </w:r>
    </w:p>
    <w:p w:rsidR="000B02B5" w:rsidRDefault="000B0B0C">
      <w:pPr>
        <w:pStyle w:val="a3"/>
        <w:spacing w:line="242" w:lineRule="auto"/>
        <w:ind w:left="452" w:right="1089" w:firstLine="720"/>
      </w:pPr>
      <w:r>
        <w:t>В</w:t>
      </w:r>
      <w:r>
        <w:rPr>
          <w:spacing w:val="14"/>
        </w:rPr>
        <w:t xml:space="preserve"> </w:t>
      </w:r>
      <w:r>
        <w:t>любом</w:t>
      </w:r>
      <w:r>
        <w:rPr>
          <w:spacing w:val="12"/>
        </w:rPr>
        <w:t xml:space="preserve"> </w:t>
      </w:r>
      <w:r>
        <w:t>случае</w:t>
      </w:r>
      <w:r>
        <w:rPr>
          <w:spacing w:val="16"/>
        </w:rPr>
        <w:t xml:space="preserve"> </w:t>
      </w:r>
      <w:r>
        <w:t>постарайтесь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ходе</w:t>
      </w:r>
      <w:r>
        <w:rPr>
          <w:spacing w:val="14"/>
        </w:rPr>
        <w:t xml:space="preserve"> </w:t>
      </w:r>
      <w:r>
        <w:t>разговора</w:t>
      </w:r>
      <w:r>
        <w:rPr>
          <w:spacing w:val="13"/>
        </w:rPr>
        <w:t xml:space="preserve"> </w:t>
      </w:r>
      <w:r>
        <w:t>получить</w:t>
      </w:r>
      <w:r>
        <w:rPr>
          <w:spacing w:val="15"/>
        </w:rPr>
        <w:t xml:space="preserve"> </w:t>
      </w:r>
      <w:r>
        <w:t>ответы</w:t>
      </w:r>
      <w:r>
        <w:rPr>
          <w:spacing w:val="15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сле-</w:t>
      </w:r>
      <w:r>
        <w:rPr>
          <w:spacing w:val="-67"/>
        </w:rPr>
        <w:t xml:space="preserve"> </w:t>
      </w:r>
      <w:r>
        <w:t>дующие</w:t>
      </w:r>
      <w:r>
        <w:rPr>
          <w:spacing w:val="-1"/>
        </w:rPr>
        <w:t xml:space="preserve"> </w:t>
      </w:r>
      <w:r>
        <w:t>вопросы:</w:t>
      </w:r>
    </w:p>
    <w:p w:rsidR="000B02B5" w:rsidRDefault="000B0B0C">
      <w:pPr>
        <w:pStyle w:val="a5"/>
        <w:numPr>
          <w:ilvl w:val="0"/>
          <w:numId w:val="46"/>
        </w:numPr>
        <w:tabs>
          <w:tab w:val="left" w:pos="1869"/>
          <w:tab w:val="left" w:pos="1870"/>
        </w:tabs>
        <w:spacing w:line="317" w:lineRule="exact"/>
        <w:ind w:left="1869" w:hanging="697"/>
        <w:jc w:val="left"/>
        <w:rPr>
          <w:sz w:val="28"/>
        </w:rPr>
      </w:pPr>
      <w:r>
        <w:rPr>
          <w:sz w:val="28"/>
        </w:rPr>
        <w:t>Куда,</w:t>
      </w:r>
      <w:r>
        <w:rPr>
          <w:spacing w:val="-2"/>
          <w:sz w:val="28"/>
        </w:rPr>
        <w:t xml:space="preserve"> </w:t>
      </w:r>
      <w:r>
        <w:rPr>
          <w:sz w:val="28"/>
        </w:rPr>
        <w:t>кому,</w:t>
      </w:r>
      <w:r>
        <w:rPr>
          <w:spacing w:val="-2"/>
          <w:sz w:val="28"/>
        </w:rPr>
        <w:t xml:space="preserve"> </w:t>
      </w:r>
      <w:r>
        <w:rPr>
          <w:sz w:val="28"/>
        </w:rPr>
        <w:t>по какому</w:t>
      </w:r>
      <w:r>
        <w:rPr>
          <w:spacing w:val="-4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5"/>
          <w:sz w:val="28"/>
        </w:rPr>
        <w:t xml:space="preserve"> </w:t>
      </w:r>
      <w:r>
        <w:rPr>
          <w:sz w:val="28"/>
        </w:rPr>
        <w:t>звонит</w:t>
      </w:r>
      <w:r>
        <w:rPr>
          <w:spacing w:val="-2"/>
          <w:sz w:val="28"/>
        </w:rPr>
        <w:t xml:space="preserve"> </w:t>
      </w:r>
      <w:r>
        <w:rPr>
          <w:sz w:val="28"/>
        </w:rPr>
        <w:t>этот человек?</w:t>
      </w:r>
    </w:p>
    <w:p w:rsidR="000B02B5" w:rsidRDefault="000B0B0C">
      <w:pPr>
        <w:pStyle w:val="a5"/>
        <w:numPr>
          <w:ilvl w:val="0"/>
          <w:numId w:val="46"/>
        </w:numPr>
        <w:tabs>
          <w:tab w:val="left" w:pos="1869"/>
          <w:tab w:val="left" w:pos="1870"/>
        </w:tabs>
        <w:spacing w:line="322" w:lineRule="exact"/>
        <w:ind w:left="1869" w:hanging="697"/>
        <w:jc w:val="left"/>
        <w:rPr>
          <w:sz w:val="28"/>
        </w:rPr>
      </w:pPr>
      <w:r>
        <w:rPr>
          <w:sz w:val="28"/>
        </w:rPr>
        <w:t>Какие</w:t>
      </w:r>
      <w:r>
        <w:rPr>
          <w:spacing w:val="-6"/>
          <w:sz w:val="28"/>
        </w:rPr>
        <w:t xml:space="preserve"> </w:t>
      </w:r>
      <w:r>
        <w:rPr>
          <w:sz w:val="28"/>
        </w:rPr>
        <w:t>конкретные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он</w:t>
      </w:r>
      <w:r>
        <w:rPr>
          <w:spacing w:val="-3"/>
          <w:sz w:val="28"/>
        </w:rPr>
        <w:t xml:space="preserve"> </w:t>
      </w:r>
      <w:r>
        <w:rPr>
          <w:sz w:val="28"/>
        </w:rPr>
        <w:t>(она)</w:t>
      </w:r>
      <w:r>
        <w:rPr>
          <w:spacing w:val="-6"/>
          <w:sz w:val="28"/>
        </w:rPr>
        <w:t xml:space="preserve"> </w:t>
      </w:r>
      <w:r>
        <w:rPr>
          <w:sz w:val="28"/>
        </w:rPr>
        <w:t>выдвигает?</w:t>
      </w:r>
    </w:p>
    <w:p w:rsidR="000B02B5" w:rsidRDefault="000B0B0C">
      <w:pPr>
        <w:pStyle w:val="a5"/>
        <w:numPr>
          <w:ilvl w:val="0"/>
          <w:numId w:val="46"/>
        </w:numPr>
        <w:tabs>
          <w:tab w:val="left" w:pos="1869"/>
          <w:tab w:val="left" w:pos="1870"/>
        </w:tabs>
        <w:ind w:right="1201" w:firstLine="720"/>
        <w:jc w:val="left"/>
        <w:rPr>
          <w:sz w:val="28"/>
        </w:rPr>
      </w:pPr>
      <w:r>
        <w:rPr>
          <w:sz w:val="28"/>
        </w:rPr>
        <w:t>Выдвигает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он</w:t>
      </w:r>
      <w:r>
        <w:rPr>
          <w:spacing w:val="4"/>
          <w:sz w:val="28"/>
        </w:rPr>
        <w:t xml:space="preserve"> </w:t>
      </w:r>
      <w:r>
        <w:rPr>
          <w:sz w:val="28"/>
        </w:rPr>
        <w:t>(она)</w:t>
      </w:r>
      <w:r>
        <w:rPr>
          <w:spacing w:val="4"/>
          <w:sz w:val="28"/>
        </w:rPr>
        <w:t xml:space="preserve"> </w:t>
      </w:r>
      <w:r>
        <w:rPr>
          <w:sz w:val="28"/>
        </w:rPr>
        <w:t>лично,</w:t>
      </w:r>
      <w:r>
        <w:rPr>
          <w:spacing w:val="2"/>
          <w:sz w:val="28"/>
        </w:rPr>
        <w:t xml:space="preserve"> </w:t>
      </w:r>
      <w:r>
        <w:rPr>
          <w:sz w:val="28"/>
        </w:rPr>
        <w:t>выступает</w:t>
      </w:r>
      <w:r>
        <w:rPr>
          <w:spacing w:val="4"/>
          <w:sz w:val="28"/>
        </w:rPr>
        <w:t xml:space="preserve"> </w:t>
      </w:r>
      <w:r>
        <w:rPr>
          <w:sz w:val="28"/>
        </w:rPr>
        <w:t>в роли</w:t>
      </w:r>
      <w:r>
        <w:rPr>
          <w:spacing w:val="2"/>
          <w:sz w:val="28"/>
        </w:rPr>
        <w:t xml:space="preserve"> </w:t>
      </w:r>
      <w:r>
        <w:rPr>
          <w:sz w:val="28"/>
        </w:rPr>
        <w:t>посредни-</w:t>
      </w:r>
      <w:r>
        <w:rPr>
          <w:spacing w:val="-67"/>
          <w:sz w:val="28"/>
        </w:rPr>
        <w:t xml:space="preserve"> </w:t>
      </w:r>
      <w:r>
        <w:rPr>
          <w:sz w:val="28"/>
        </w:rPr>
        <w:t>ка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-3"/>
          <w:sz w:val="28"/>
        </w:rPr>
        <w:t xml:space="preserve"> </w:t>
      </w:r>
      <w:r>
        <w:rPr>
          <w:sz w:val="28"/>
        </w:rPr>
        <w:t>какую-либо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-3"/>
          <w:sz w:val="28"/>
        </w:rPr>
        <w:t xml:space="preserve"> </w:t>
      </w:r>
      <w:r>
        <w:rPr>
          <w:sz w:val="28"/>
        </w:rPr>
        <w:t>лиц?</w:t>
      </w:r>
    </w:p>
    <w:p w:rsidR="000B02B5" w:rsidRDefault="000B0B0C">
      <w:pPr>
        <w:pStyle w:val="a5"/>
        <w:numPr>
          <w:ilvl w:val="0"/>
          <w:numId w:val="46"/>
        </w:numPr>
        <w:tabs>
          <w:tab w:val="left" w:pos="1869"/>
          <w:tab w:val="left" w:pos="1870"/>
        </w:tabs>
        <w:ind w:right="1208" w:firstLine="720"/>
        <w:jc w:val="left"/>
        <w:rPr>
          <w:sz w:val="28"/>
        </w:rPr>
      </w:pPr>
      <w:r>
        <w:rPr>
          <w:sz w:val="28"/>
        </w:rPr>
        <w:t>На</w:t>
      </w:r>
      <w:r>
        <w:rPr>
          <w:spacing w:val="24"/>
          <w:sz w:val="28"/>
        </w:rPr>
        <w:t xml:space="preserve"> </w:t>
      </w:r>
      <w:r>
        <w:rPr>
          <w:sz w:val="28"/>
        </w:rPr>
        <w:t>каких</w:t>
      </w:r>
      <w:r>
        <w:rPr>
          <w:spacing w:val="23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21"/>
          <w:sz w:val="28"/>
        </w:rPr>
        <w:t xml:space="preserve"> </w:t>
      </w:r>
      <w:r>
        <w:rPr>
          <w:sz w:val="28"/>
        </w:rPr>
        <w:t>он</w:t>
      </w:r>
      <w:r>
        <w:rPr>
          <w:spacing w:val="22"/>
          <w:sz w:val="28"/>
        </w:rPr>
        <w:t xml:space="preserve"> </w:t>
      </w:r>
      <w:r>
        <w:rPr>
          <w:sz w:val="28"/>
        </w:rPr>
        <w:t>(она)</w:t>
      </w:r>
      <w:r>
        <w:rPr>
          <w:spacing w:val="22"/>
          <w:sz w:val="28"/>
        </w:rPr>
        <w:t xml:space="preserve"> </w:t>
      </w:r>
      <w:r>
        <w:rPr>
          <w:sz w:val="28"/>
        </w:rPr>
        <w:t>или</w:t>
      </w:r>
      <w:r>
        <w:rPr>
          <w:spacing w:val="23"/>
          <w:sz w:val="28"/>
        </w:rPr>
        <w:t xml:space="preserve"> </w:t>
      </w:r>
      <w:r>
        <w:rPr>
          <w:sz w:val="28"/>
        </w:rPr>
        <w:t>они</w:t>
      </w:r>
      <w:r>
        <w:rPr>
          <w:spacing w:val="24"/>
          <w:sz w:val="28"/>
        </w:rPr>
        <w:t xml:space="preserve"> </w:t>
      </w:r>
      <w:r>
        <w:rPr>
          <w:sz w:val="28"/>
        </w:rPr>
        <w:t>согласны</w:t>
      </w:r>
      <w:r>
        <w:rPr>
          <w:spacing w:val="25"/>
          <w:sz w:val="28"/>
        </w:rPr>
        <w:t xml:space="preserve"> </w:t>
      </w:r>
      <w:r>
        <w:rPr>
          <w:sz w:val="28"/>
        </w:rPr>
        <w:t>отказаться</w:t>
      </w:r>
      <w:r>
        <w:rPr>
          <w:spacing w:val="22"/>
          <w:sz w:val="28"/>
        </w:rPr>
        <w:t xml:space="preserve"> </w:t>
      </w:r>
      <w:r>
        <w:rPr>
          <w:sz w:val="28"/>
        </w:rPr>
        <w:t>от</w:t>
      </w:r>
      <w:r>
        <w:rPr>
          <w:spacing w:val="24"/>
          <w:sz w:val="28"/>
        </w:rPr>
        <w:t xml:space="preserve"> </w:t>
      </w:r>
      <w:r>
        <w:rPr>
          <w:sz w:val="28"/>
        </w:rPr>
        <w:t>заду-</w:t>
      </w:r>
      <w:r>
        <w:rPr>
          <w:spacing w:val="-67"/>
          <w:sz w:val="28"/>
        </w:rPr>
        <w:t xml:space="preserve"> </w:t>
      </w:r>
      <w:r>
        <w:rPr>
          <w:sz w:val="28"/>
        </w:rPr>
        <w:t>манного?</w:t>
      </w:r>
    </w:p>
    <w:p w:rsidR="000B02B5" w:rsidRDefault="000B0B0C">
      <w:pPr>
        <w:pStyle w:val="a5"/>
        <w:numPr>
          <w:ilvl w:val="0"/>
          <w:numId w:val="46"/>
        </w:numPr>
        <w:tabs>
          <w:tab w:val="left" w:pos="1869"/>
          <w:tab w:val="left" w:pos="1870"/>
        </w:tabs>
        <w:spacing w:line="322" w:lineRule="exact"/>
        <w:ind w:left="1869" w:hanging="697"/>
        <w:jc w:val="left"/>
        <w:rPr>
          <w:sz w:val="28"/>
        </w:rPr>
      </w:pP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когда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ним</w:t>
      </w:r>
      <w:r>
        <w:rPr>
          <w:spacing w:val="-1"/>
          <w:sz w:val="28"/>
        </w:rPr>
        <w:t xml:space="preserve"> </w:t>
      </w:r>
      <w:r>
        <w:rPr>
          <w:sz w:val="28"/>
        </w:rPr>
        <w:t>(с</w:t>
      </w:r>
      <w:r>
        <w:rPr>
          <w:spacing w:val="-4"/>
          <w:sz w:val="28"/>
        </w:rPr>
        <w:t xml:space="preserve"> </w:t>
      </w:r>
      <w:r>
        <w:rPr>
          <w:sz w:val="28"/>
        </w:rPr>
        <w:t>ней)</w:t>
      </w:r>
      <w:r>
        <w:rPr>
          <w:spacing w:val="-1"/>
          <w:sz w:val="28"/>
        </w:rPr>
        <w:t xml:space="preserve"> </w:t>
      </w:r>
      <w:r>
        <w:rPr>
          <w:sz w:val="28"/>
        </w:rPr>
        <w:t>можно</w:t>
      </w:r>
      <w:r>
        <w:rPr>
          <w:spacing w:val="-1"/>
          <w:sz w:val="28"/>
        </w:rPr>
        <w:t xml:space="preserve"> </w:t>
      </w:r>
      <w:r>
        <w:rPr>
          <w:sz w:val="28"/>
        </w:rPr>
        <w:t>связаться?</w:t>
      </w:r>
    </w:p>
    <w:p w:rsidR="000B02B5" w:rsidRDefault="000B0B0C">
      <w:pPr>
        <w:pStyle w:val="a5"/>
        <w:numPr>
          <w:ilvl w:val="0"/>
          <w:numId w:val="46"/>
        </w:numPr>
        <w:tabs>
          <w:tab w:val="left" w:pos="1869"/>
          <w:tab w:val="left" w:pos="1870"/>
        </w:tabs>
        <w:ind w:left="1869" w:hanging="697"/>
        <w:jc w:val="left"/>
        <w:rPr>
          <w:sz w:val="28"/>
        </w:rPr>
      </w:pPr>
      <w:r>
        <w:rPr>
          <w:sz w:val="28"/>
        </w:rPr>
        <w:t>Кому</w:t>
      </w:r>
      <w:r>
        <w:rPr>
          <w:spacing w:val="-6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можете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2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-6"/>
          <w:sz w:val="28"/>
        </w:rPr>
        <w:t xml:space="preserve"> </w:t>
      </w:r>
      <w:r>
        <w:rPr>
          <w:sz w:val="28"/>
        </w:rPr>
        <w:t>об этом</w:t>
      </w:r>
      <w:r>
        <w:rPr>
          <w:spacing w:val="-2"/>
          <w:sz w:val="28"/>
        </w:rPr>
        <w:t xml:space="preserve"> </w:t>
      </w:r>
      <w:r>
        <w:rPr>
          <w:sz w:val="28"/>
        </w:rPr>
        <w:t>звонке?</w:t>
      </w:r>
    </w:p>
    <w:p w:rsidR="000B02B5" w:rsidRDefault="000B0B0C">
      <w:pPr>
        <w:pStyle w:val="a3"/>
        <w:ind w:left="452" w:right="1198" w:firstLine="720"/>
        <w:jc w:val="both"/>
      </w:pPr>
      <w:r>
        <w:t>Постарайтесь добиться от звонящего максимально возможного проме-</w:t>
      </w:r>
      <w:r>
        <w:rPr>
          <w:spacing w:val="1"/>
        </w:rPr>
        <w:t xml:space="preserve"> </w:t>
      </w:r>
      <w:r>
        <w:t>жутка времени для принятия вами и вашим руководством решений или со-</w:t>
      </w:r>
      <w:r>
        <w:rPr>
          <w:spacing w:val="1"/>
        </w:rPr>
        <w:t xml:space="preserve"> </w:t>
      </w:r>
      <w:r>
        <w:t>вершения</w:t>
      </w:r>
      <w:r>
        <w:rPr>
          <w:spacing w:val="-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действий.</w:t>
      </w:r>
    </w:p>
    <w:p w:rsidR="000B02B5" w:rsidRDefault="000B02B5">
      <w:pPr>
        <w:jc w:val="both"/>
        <w:sectPr w:rsidR="000B02B5">
          <w:type w:val="continuous"/>
          <w:pgSz w:w="11910" w:h="16840"/>
          <w:pgMar w:top="1320" w:right="80" w:bottom="280" w:left="680" w:header="720" w:footer="720" w:gutter="0"/>
          <w:cols w:space="720"/>
        </w:sectPr>
      </w:pPr>
    </w:p>
    <w:p w:rsidR="000B02B5" w:rsidRDefault="000B0B0C">
      <w:pPr>
        <w:pStyle w:val="a3"/>
        <w:spacing w:before="73"/>
        <w:ind w:left="452" w:right="1089" w:firstLine="720"/>
      </w:pPr>
      <w:r>
        <w:lastRenderedPageBreak/>
        <w:t>Если</w:t>
      </w:r>
      <w:r>
        <w:rPr>
          <w:spacing w:val="42"/>
        </w:rPr>
        <w:t xml:space="preserve"> </w:t>
      </w:r>
      <w:r>
        <w:t>возможно,</w:t>
      </w:r>
      <w:r>
        <w:rPr>
          <w:spacing w:val="42"/>
        </w:rPr>
        <w:t xml:space="preserve"> </w:t>
      </w:r>
      <w:r>
        <w:t>еще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процессе</w:t>
      </w:r>
      <w:r>
        <w:rPr>
          <w:spacing w:val="36"/>
        </w:rPr>
        <w:t xml:space="preserve"> </w:t>
      </w:r>
      <w:r>
        <w:t>разговора</w:t>
      </w:r>
      <w:r>
        <w:rPr>
          <w:spacing w:val="-1"/>
        </w:rPr>
        <w:t xml:space="preserve"> </w:t>
      </w:r>
      <w:r>
        <w:t>сообщите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нем</w:t>
      </w:r>
      <w:r>
        <w:rPr>
          <w:spacing w:val="-1"/>
        </w:rPr>
        <w:t xml:space="preserve"> </w:t>
      </w:r>
      <w:r>
        <w:t>руководству</w:t>
      </w:r>
      <w:r>
        <w:rPr>
          <w:spacing w:val="-67"/>
        </w:rPr>
        <w:t xml:space="preserve"> </w:t>
      </w:r>
      <w:r>
        <w:t>объекта,</w:t>
      </w:r>
      <w:r>
        <w:rPr>
          <w:spacing w:val="-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нет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немедленно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окончании.</w:t>
      </w: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24"/>
        </w:rPr>
      </w:pPr>
    </w:p>
    <w:p w:rsidR="000B02B5" w:rsidRDefault="000B0B0C">
      <w:pPr>
        <w:pStyle w:val="a3"/>
        <w:spacing w:before="1" w:line="322" w:lineRule="exact"/>
        <w:ind w:left="452"/>
      </w:pPr>
      <w:r>
        <w:rPr>
          <w:color w:val="FF0000"/>
        </w:rPr>
        <w:t>Заместитель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директора</w:t>
      </w:r>
    </w:p>
    <w:p w:rsidR="000B02B5" w:rsidRDefault="000B0B0C">
      <w:pPr>
        <w:pStyle w:val="a3"/>
        <w:tabs>
          <w:tab w:val="left" w:pos="6905"/>
          <w:tab w:val="left" w:pos="8543"/>
        </w:tabs>
        <w:ind w:left="452"/>
      </w:pPr>
      <w:r>
        <w:rPr>
          <w:color w:val="FF0000"/>
        </w:rPr>
        <w:t>по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безопасности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жизнедеятельности</w:t>
      </w:r>
      <w:r>
        <w:rPr>
          <w:color w:val="FF0000"/>
          <w:u w:val="single" w:color="FE0000"/>
        </w:rPr>
        <w:tab/>
      </w:r>
      <w:r>
        <w:rPr>
          <w:color w:val="FF0000"/>
        </w:rPr>
        <w:t>(</w:t>
      </w:r>
      <w:r>
        <w:rPr>
          <w:color w:val="FF0000"/>
          <w:u w:val="single" w:color="FE0000"/>
        </w:rPr>
        <w:tab/>
      </w:r>
      <w:r>
        <w:rPr>
          <w:color w:val="FF0000"/>
        </w:rPr>
        <w:t>)</w:t>
      </w: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B0C">
      <w:pPr>
        <w:spacing w:before="231"/>
        <w:ind w:right="1202"/>
        <w:jc w:val="right"/>
        <w:rPr>
          <w:i/>
          <w:sz w:val="24"/>
        </w:rPr>
      </w:pPr>
      <w:r>
        <w:rPr>
          <w:i/>
          <w:sz w:val="24"/>
        </w:rPr>
        <w:t>Приложение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8</w:t>
      </w:r>
    </w:p>
    <w:p w:rsidR="000B02B5" w:rsidRDefault="000B02B5">
      <w:pPr>
        <w:pStyle w:val="a3"/>
        <w:spacing w:before="1"/>
        <w:rPr>
          <w:i/>
        </w:rPr>
      </w:pPr>
    </w:p>
    <w:p w:rsidR="000B02B5" w:rsidRDefault="000B0B0C">
      <w:pPr>
        <w:pStyle w:val="a3"/>
        <w:tabs>
          <w:tab w:val="left" w:pos="5748"/>
        </w:tabs>
        <w:spacing w:line="322" w:lineRule="exact"/>
        <w:ind w:left="452"/>
      </w:pPr>
      <w:r>
        <w:t>Согласовано</w:t>
      </w:r>
      <w:r>
        <w:tab/>
        <w:t>УТВЕРЖДАЮ</w:t>
      </w:r>
    </w:p>
    <w:p w:rsidR="000B02B5" w:rsidRDefault="000B0B0C">
      <w:pPr>
        <w:pStyle w:val="a3"/>
        <w:tabs>
          <w:tab w:val="left" w:pos="5410"/>
          <w:tab w:val="left" w:pos="8652"/>
        </w:tabs>
        <w:ind w:left="452"/>
      </w:pPr>
      <w:r>
        <w:t>Председатель</w:t>
      </w:r>
      <w:r>
        <w:rPr>
          <w:spacing w:val="-4"/>
        </w:rPr>
        <w:t xml:space="preserve"> </w:t>
      </w:r>
      <w:r>
        <w:t>профсоюзного</w:t>
      </w:r>
      <w:r>
        <w:tab/>
        <w:t>приказом</w:t>
      </w:r>
      <w:r>
        <w:rPr>
          <w:spacing w:val="-4"/>
        </w:rPr>
        <w:t xml:space="preserve"> </w:t>
      </w:r>
      <w:r>
        <w:t>директора</w:t>
      </w:r>
      <w:r>
        <w:rPr>
          <w:spacing w:val="-3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B02B5" w:rsidRDefault="000B02B5">
      <w:pPr>
        <w:sectPr w:rsidR="000B02B5">
          <w:pgSz w:w="11910" w:h="16840"/>
          <w:pgMar w:top="840" w:right="80" w:bottom="960" w:left="680" w:header="0" w:footer="699" w:gutter="0"/>
          <w:cols w:space="720"/>
        </w:sectPr>
      </w:pPr>
    </w:p>
    <w:p w:rsidR="000B02B5" w:rsidRDefault="000B0B0C">
      <w:pPr>
        <w:pStyle w:val="a3"/>
        <w:tabs>
          <w:tab w:val="left" w:pos="2576"/>
        </w:tabs>
        <w:spacing w:before="73"/>
        <w:ind w:left="452" w:right="38"/>
      </w:pPr>
      <w:r>
        <w:lastRenderedPageBreak/>
        <w:t>комитета</w:t>
      </w:r>
      <w:r>
        <w:rPr>
          <w:spacing w:val="1"/>
        </w:rPr>
        <w:t xml:space="preserve"> </w:t>
      </w:r>
      <w:r>
        <w:t>Протокол</w:t>
      </w:r>
      <w:r>
        <w:rPr>
          <w:spacing w:val="-4"/>
        </w:rPr>
        <w:t xml:space="preserve"> </w:t>
      </w:r>
      <w:r>
        <w:t xml:space="preserve">№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B02B5" w:rsidRDefault="000B0B0C">
      <w:pPr>
        <w:pStyle w:val="a3"/>
        <w:spacing w:before="3"/>
        <w:rPr>
          <w:sz w:val="34"/>
        </w:rPr>
      </w:pPr>
      <w:r>
        <w:br w:type="column"/>
      </w:r>
    </w:p>
    <w:p w:rsidR="000B02B5" w:rsidRDefault="000B0B0C">
      <w:pPr>
        <w:pStyle w:val="a3"/>
        <w:tabs>
          <w:tab w:val="left" w:pos="1994"/>
          <w:tab w:val="left" w:pos="3765"/>
        </w:tabs>
        <w:ind w:left="45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</w:p>
    <w:p w:rsidR="000B02B5" w:rsidRDefault="000B02B5">
      <w:pPr>
        <w:sectPr w:rsidR="000B02B5">
          <w:pgSz w:w="11910" w:h="16840"/>
          <w:pgMar w:top="840" w:right="80" w:bottom="960" w:left="680" w:header="0" w:footer="699" w:gutter="0"/>
          <w:cols w:num="2" w:space="720" w:equalWidth="0">
            <w:col w:w="2617" w:space="3118"/>
            <w:col w:w="5415"/>
          </w:cols>
        </w:sectPr>
      </w:pPr>
    </w:p>
    <w:p w:rsidR="000B02B5" w:rsidRDefault="000B0B0C">
      <w:pPr>
        <w:pStyle w:val="a3"/>
        <w:tabs>
          <w:tab w:val="left" w:pos="1487"/>
          <w:tab w:val="left" w:pos="3725"/>
          <w:tab w:val="left" w:pos="4427"/>
          <w:tab w:val="left" w:pos="6149"/>
          <w:tab w:val="left" w:pos="6854"/>
          <w:tab w:val="left" w:pos="8387"/>
          <w:tab w:val="left" w:pos="9094"/>
        </w:tabs>
        <w:spacing w:before="2"/>
        <w:ind w:left="452"/>
      </w:pPr>
      <w:r>
        <w:lastRenderedPageBreak/>
        <w:t>от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201</w:t>
      </w:r>
      <w:r>
        <w:rPr>
          <w:u w:val="single"/>
        </w:rPr>
        <w:tab/>
      </w:r>
      <w:r>
        <w:t>г.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201</w:t>
      </w:r>
      <w:r>
        <w:rPr>
          <w:u w:val="single"/>
        </w:rPr>
        <w:tab/>
      </w:r>
      <w:r>
        <w:t>г.</w:t>
      </w: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spacing w:before="4"/>
        <w:rPr>
          <w:sz w:val="26"/>
        </w:rPr>
      </w:pPr>
    </w:p>
    <w:p w:rsidR="000B02B5" w:rsidRDefault="000B0B0C">
      <w:pPr>
        <w:pStyle w:val="Heading1"/>
        <w:spacing w:line="368" w:lineRule="exact"/>
      </w:pPr>
      <w:r>
        <w:t>ИНСТРУКЦИЯ</w:t>
      </w:r>
      <w:r>
        <w:rPr>
          <w:spacing w:val="-4"/>
        </w:rPr>
        <w:t xml:space="preserve"> </w:t>
      </w:r>
      <w:r>
        <w:t>ПЕРСОНАЛУ</w:t>
      </w:r>
    </w:p>
    <w:p w:rsidR="000B02B5" w:rsidRDefault="000B0B0C">
      <w:pPr>
        <w:ind w:left="1602" w:right="2358"/>
        <w:jc w:val="center"/>
        <w:rPr>
          <w:b/>
          <w:sz w:val="32"/>
        </w:rPr>
      </w:pPr>
      <w:r>
        <w:rPr>
          <w:b/>
          <w:sz w:val="32"/>
        </w:rPr>
        <w:t>при поступлении угрозы террористического акта</w:t>
      </w:r>
      <w:r>
        <w:rPr>
          <w:b/>
          <w:spacing w:val="-78"/>
          <w:sz w:val="32"/>
        </w:rPr>
        <w:t xml:space="preserve"> </w:t>
      </w:r>
      <w:r>
        <w:rPr>
          <w:b/>
          <w:sz w:val="32"/>
        </w:rPr>
        <w:t>в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письменном виде</w:t>
      </w:r>
    </w:p>
    <w:p w:rsidR="000B02B5" w:rsidRDefault="000B02B5">
      <w:pPr>
        <w:pStyle w:val="a3"/>
        <w:spacing w:before="11"/>
        <w:rPr>
          <w:b/>
          <w:sz w:val="27"/>
        </w:rPr>
      </w:pPr>
    </w:p>
    <w:p w:rsidR="000B02B5" w:rsidRDefault="000B0B0C">
      <w:pPr>
        <w:pStyle w:val="Heading2"/>
        <w:numPr>
          <w:ilvl w:val="1"/>
          <w:numId w:val="47"/>
        </w:numPr>
        <w:tabs>
          <w:tab w:val="left" w:pos="1870"/>
        </w:tabs>
        <w:spacing w:line="319" w:lineRule="exact"/>
        <w:ind w:hanging="697"/>
        <w:jc w:val="both"/>
      </w:pPr>
      <w:r>
        <w:t>Общие</w:t>
      </w:r>
      <w:r>
        <w:rPr>
          <w:spacing w:val="-3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безопасности</w:t>
      </w:r>
    </w:p>
    <w:p w:rsidR="000B02B5" w:rsidRDefault="000B0B0C">
      <w:pPr>
        <w:pStyle w:val="a5"/>
        <w:numPr>
          <w:ilvl w:val="2"/>
          <w:numId w:val="47"/>
        </w:numPr>
        <w:tabs>
          <w:tab w:val="left" w:pos="1870"/>
        </w:tabs>
        <w:ind w:right="1146"/>
        <w:rPr>
          <w:sz w:val="28"/>
        </w:rPr>
      </w:pPr>
      <w:r>
        <w:rPr>
          <w:sz w:val="28"/>
        </w:rPr>
        <w:t>Угрозы в письменной форме могут поступить в 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учреждение, как по почтовому каналу, так и в результате обнаружения различ-</w:t>
      </w:r>
      <w:r>
        <w:rPr>
          <w:spacing w:val="1"/>
          <w:sz w:val="28"/>
        </w:rPr>
        <w:t xml:space="preserve"> </w:t>
      </w:r>
      <w:r>
        <w:rPr>
          <w:sz w:val="28"/>
        </w:rPr>
        <w:t>ного рода анонимных материалов (записки, надписи, информация, записанная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 дискете и</w:t>
      </w:r>
      <w:r>
        <w:rPr>
          <w:spacing w:val="-1"/>
          <w:sz w:val="28"/>
        </w:rPr>
        <w:t xml:space="preserve"> </w:t>
      </w:r>
      <w:r>
        <w:rPr>
          <w:sz w:val="28"/>
        </w:rPr>
        <w:t>т.д.).</w:t>
      </w:r>
    </w:p>
    <w:p w:rsidR="000B02B5" w:rsidRDefault="000B0B0C">
      <w:pPr>
        <w:pStyle w:val="a5"/>
        <w:numPr>
          <w:ilvl w:val="2"/>
          <w:numId w:val="47"/>
        </w:numPr>
        <w:tabs>
          <w:tab w:val="left" w:pos="1870"/>
        </w:tabs>
        <w:ind w:right="114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 необходимо четкое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тельного 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 с</w:t>
      </w:r>
      <w:r>
        <w:rPr>
          <w:spacing w:val="-1"/>
          <w:sz w:val="28"/>
        </w:rPr>
        <w:t xml:space="preserve"> </w:t>
      </w:r>
      <w:r>
        <w:rPr>
          <w:sz w:val="28"/>
        </w:rPr>
        <w:t>анонимными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материалами.</w:t>
      </w:r>
    </w:p>
    <w:p w:rsidR="000B02B5" w:rsidRDefault="000B0B0C">
      <w:pPr>
        <w:pStyle w:val="a5"/>
        <w:numPr>
          <w:ilvl w:val="2"/>
          <w:numId w:val="47"/>
        </w:numPr>
        <w:tabs>
          <w:tab w:val="left" w:pos="1870"/>
        </w:tabs>
        <w:spacing w:line="321" w:lineRule="exact"/>
        <w:ind w:left="1869" w:hanging="697"/>
        <w:rPr>
          <w:sz w:val="28"/>
        </w:rPr>
      </w:pPr>
      <w:r>
        <w:rPr>
          <w:sz w:val="28"/>
        </w:rPr>
        <w:t>Предупредительные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меры</w:t>
      </w:r>
      <w:r>
        <w:rPr>
          <w:spacing w:val="-2"/>
          <w:sz w:val="28"/>
        </w:rPr>
        <w:t xml:space="preserve"> </w:t>
      </w:r>
      <w:r>
        <w:rPr>
          <w:sz w:val="28"/>
        </w:rPr>
        <w:t>(меры</w:t>
      </w:r>
      <w:r>
        <w:rPr>
          <w:spacing w:val="-7"/>
          <w:sz w:val="28"/>
        </w:rPr>
        <w:t xml:space="preserve"> </w:t>
      </w:r>
      <w:r>
        <w:rPr>
          <w:sz w:val="28"/>
        </w:rPr>
        <w:t>профилактики):</w:t>
      </w:r>
    </w:p>
    <w:p w:rsidR="000B02B5" w:rsidRDefault="000B0B0C">
      <w:pPr>
        <w:pStyle w:val="a5"/>
        <w:numPr>
          <w:ilvl w:val="0"/>
          <w:numId w:val="46"/>
        </w:numPr>
        <w:tabs>
          <w:tab w:val="left" w:pos="1870"/>
        </w:tabs>
        <w:spacing w:line="242" w:lineRule="auto"/>
        <w:ind w:right="1146" w:firstLine="720"/>
        <w:rPr>
          <w:sz w:val="28"/>
        </w:rPr>
      </w:pPr>
      <w:r>
        <w:rPr>
          <w:sz w:val="28"/>
        </w:rPr>
        <w:t>тщательный просмотр секретарями поступающей письменной про-</w:t>
      </w:r>
      <w:r>
        <w:rPr>
          <w:spacing w:val="1"/>
          <w:sz w:val="28"/>
        </w:rPr>
        <w:t xml:space="preserve"> </w:t>
      </w:r>
      <w:r>
        <w:rPr>
          <w:sz w:val="28"/>
        </w:rPr>
        <w:t>дукции,</w:t>
      </w:r>
      <w:r>
        <w:rPr>
          <w:spacing w:val="68"/>
          <w:sz w:val="28"/>
        </w:rPr>
        <w:t xml:space="preserve"> </w:t>
      </w:r>
      <w:r>
        <w:rPr>
          <w:sz w:val="28"/>
        </w:rPr>
        <w:t>прослушивание магнитных лент,</w:t>
      </w:r>
      <w:r>
        <w:rPr>
          <w:spacing w:val="-1"/>
          <w:sz w:val="28"/>
        </w:rPr>
        <w:t xml:space="preserve"> </w:t>
      </w:r>
      <w:r>
        <w:rPr>
          <w:sz w:val="28"/>
        </w:rPr>
        <w:t>просмотр</w:t>
      </w:r>
      <w:r>
        <w:rPr>
          <w:spacing w:val="-3"/>
          <w:sz w:val="28"/>
        </w:rPr>
        <w:t xml:space="preserve"> </w:t>
      </w:r>
      <w:r>
        <w:rPr>
          <w:sz w:val="28"/>
        </w:rPr>
        <w:t>дискет;</w:t>
      </w:r>
    </w:p>
    <w:p w:rsidR="000B02B5" w:rsidRDefault="000B0B0C">
      <w:pPr>
        <w:pStyle w:val="a5"/>
        <w:numPr>
          <w:ilvl w:val="0"/>
          <w:numId w:val="46"/>
        </w:numPr>
        <w:tabs>
          <w:tab w:val="left" w:pos="1870"/>
        </w:tabs>
        <w:ind w:right="1147" w:firstLine="720"/>
        <w:rPr>
          <w:sz w:val="28"/>
        </w:rPr>
      </w:pPr>
      <w:r>
        <w:rPr>
          <w:sz w:val="28"/>
        </w:rPr>
        <w:t>особое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бандероли,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письма,</w:t>
      </w:r>
      <w:r>
        <w:rPr>
          <w:spacing w:val="1"/>
          <w:sz w:val="28"/>
        </w:rPr>
        <w:t xml:space="preserve"> </w:t>
      </w:r>
      <w:r>
        <w:rPr>
          <w:sz w:val="28"/>
        </w:rPr>
        <w:t>крупные упаковки, посылки, футляры упаковки и т.п., в том числе и реклам-</w:t>
      </w:r>
      <w:r>
        <w:rPr>
          <w:spacing w:val="1"/>
          <w:sz w:val="28"/>
        </w:rPr>
        <w:t xml:space="preserve"> </w:t>
      </w:r>
      <w:r>
        <w:rPr>
          <w:sz w:val="28"/>
        </w:rPr>
        <w:t>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проспекты.</w:t>
      </w:r>
    </w:p>
    <w:p w:rsidR="000B02B5" w:rsidRDefault="000B0B0C">
      <w:pPr>
        <w:pStyle w:val="a5"/>
        <w:numPr>
          <w:ilvl w:val="2"/>
          <w:numId w:val="47"/>
        </w:numPr>
        <w:tabs>
          <w:tab w:val="left" w:pos="1870"/>
        </w:tabs>
        <w:ind w:right="1151"/>
        <w:rPr>
          <w:sz w:val="28"/>
        </w:rPr>
      </w:pPr>
      <w:r>
        <w:rPr>
          <w:sz w:val="28"/>
        </w:rPr>
        <w:t>Цель проверки – не пропустить возможные сообщения об угрозе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террористического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акта.</w:t>
      </w:r>
    </w:p>
    <w:p w:rsidR="000B02B5" w:rsidRDefault="000B0B0C">
      <w:pPr>
        <w:pStyle w:val="Heading2"/>
        <w:numPr>
          <w:ilvl w:val="1"/>
          <w:numId w:val="47"/>
        </w:numPr>
        <w:tabs>
          <w:tab w:val="left" w:pos="1504"/>
        </w:tabs>
        <w:spacing w:line="242" w:lineRule="auto"/>
        <w:ind w:left="452" w:right="1150" w:firstLine="720"/>
        <w:jc w:val="both"/>
      </w:pPr>
      <w:r>
        <w:t>Правила обращения с анонимными материалами, содержащими</w:t>
      </w:r>
      <w:r>
        <w:rPr>
          <w:spacing w:val="1"/>
        </w:rPr>
        <w:t xml:space="preserve"> </w:t>
      </w:r>
      <w:r>
        <w:t>угрозы</w:t>
      </w:r>
      <w:r>
        <w:rPr>
          <w:spacing w:val="-2"/>
        </w:rPr>
        <w:t xml:space="preserve"> </w:t>
      </w:r>
      <w:r>
        <w:t>террористического</w:t>
      </w:r>
      <w:r>
        <w:rPr>
          <w:spacing w:val="1"/>
        </w:rPr>
        <w:t xml:space="preserve"> </w:t>
      </w:r>
      <w:r>
        <w:t>характера</w:t>
      </w:r>
    </w:p>
    <w:p w:rsidR="000B02B5" w:rsidRDefault="000B0B0C">
      <w:pPr>
        <w:pStyle w:val="a5"/>
        <w:numPr>
          <w:ilvl w:val="2"/>
          <w:numId w:val="47"/>
        </w:numPr>
        <w:tabs>
          <w:tab w:val="left" w:pos="1699"/>
        </w:tabs>
        <w:ind w:right="1146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5171712" behindDoc="1" locked="0" layoutInCell="1" allowOverlap="1">
            <wp:simplePos x="0" y="0"/>
            <wp:positionH relativeFrom="page">
              <wp:posOffset>1176832</wp:posOffset>
            </wp:positionH>
            <wp:positionV relativeFrom="paragraph">
              <wp:posOffset>406785</wp:posOffset>
            </wp:positionV>
            <wp:extent cx="164591" cy="43586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435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При получении анонимного материала, содержащего угрозы терро-</w:t>
      </w:r>
      <w:r>
        <w:rPr>
          <w:spacing w:val="1"/>
          <w:sz w:val="28"/>
        </w:rPr>
        <w:t xml:space="preserve"> </w:t>
      </w:r>
      <w:r>
        <w:rPr>
          <w:sz w:val="28"/>
        </w:rPr>
        <w:t>ристического характера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требования:</w:t>
      </w:r>
    </w:p>
    <w:p w:rsidR="000B02B5" w:rsidRDefault="000B0B0C">
      <w:pPr>
        <w:pStyle w:val="a3"/>
        <w:spacing w:before="6"/>
        <w:ind w:left="1869"/>
      </w:pPr>
      <w:r>
        <w:t>обращайтесь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</w:t>
      </w:r>
      <w:r>
        <w:rPr>
          <w:spacing w:val="-5"/>
        </w:rPr>
        <w:t xml:space="preserve"> </w:t>
      </w:r>
      <w:r>
        <w:t>максимально осторожно;</w:t>
      </w:r>
    </w:p>
    <w:p w:rsidR="000B02B5" w:rsidRDefault="000B0B0C">
      <w:pPr>
        <w:pStyle w:val="a3"/>
        <w:spacing w:before="21"/>
        <w:ind w:left="452" w:right="1089" w:firstLine="1416"/>
      </w:pPr>
      <w:r>
        <w:rPr>
          <w:noProof/>
          <w:lang w:eastAsia="ru-RU"/>
        </w:rPr>
        <w:drawing>
          <wp:anchor distT="0" distB="0" distL="0" distR="0" simplePos="0" relativeHeight="485172224" behindDoc="1" locked="0" layoutInCell="1" allowOverlap="1">
            <wp:simplePos x="0" y="0"/>
            <wp:positionH relativeFrom="page">
              <wp:posOffset>1176832</wp:posOffset>
            </wp:positionH>
            <wp:positionV relativeFrom="paragraph">
              <wp:posOffset>420119</wp:posOffset>
            </wp:positionV>
            <wp:extent cx="164591" cy="43624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436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уберите</w:t>
      </w:r>
      <w:r>
        <w:rPr>
          <w:spacing w:val="27"/>
        </w:rPr>
        <w:t xml:space="preserve"> </w:t>
      </w:r>
      <w:r>
        <w:t>его</w:t>
      </w:r>
      <w:r>
        <w:rPr>
          <w:spacing w:val="28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чистый</w:t>
      </w:r>
      <w:r>
        <w:rPr>
          <w:spacing w:val="25"/>
        </w:rPr>
        <w:t xml:space="preserve"> </w:t>
      </w:r>
      <w:r>
        <w:t>плотно</w:t>
      </w:r>
      <w:r>
        <w:rPr>
          <w:spacing w:val="28"/>
        </w:rPr>
        <w:t xml:space="preserve"> </w:t>
      </w:r>
      <w:r>
        <w:t>закрываемый</w:t>
      </w:r>
      <w:r>
        <w:rPr>
          <w:spacing w:val="28"/>
        </w:rPr>
        <w:t xml:space="preserve"> </w:t>
      </w:r>
      <w:r>
        <w:t>полиэтиленовый</w:t>
      </w:r>
      <w:r>
        <w:rPr>
          <w:spacing w:val="26"/>
        </w:rPr>
        <w:t xml:space="preserve"> </w:t>
      </w:r>
      <w:r>
        <w:t>пакет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поместите в</w:t>
      </w:r>
      <w:r>
        <w:rPr>
          <w:spacing w:val="-2"/>
        </w:rPr>
        <w:t xml:space="preserve"> </w:t>
      </w:r>
      <w:r>
        <w:t>отдельную</w:t>
      </w:r>
      <w:r>
        <w:rPr>
          <w:spacing w:val="-1"/>
        </w:rPr>
        <w:t xml:space="preserve"> </w:t>
      </w:r>
      <w:r>
        <w:t>жесткую</w:t>
      </w:r>
      <w:r>
        <w:rPr>
          <w:spacing w:val="-1"/>
        </w:rPr>
        <w:t xml:space="preserve"> </w:t>
      </w:r>
      <w:r>
        <w:t>папку;</w:t>
      </w:r>
    </w:p>
    <w:p w:rsidR="000B02B5" w:rsidRDefault="000B0B0C">
      <w:pPr>
        <w:pStyle w:val="a3"/>
        <w:spacing w:before="19"/>
        <w:ind w:left="1869"/>
      </w:pPr>
      <w:r>
        <w:t>постарайтесь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оставлять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нем</w:t>
      </w:r>
      <w:r>
        <w:rPr>
          <w:spacing w:val="-4"/>
        </w:rPr>
        <w:t xml:space="preserve"> </w:t>
      </w:r>
      <w:r>
        <w:t>отпечатков</w:t>
      </w:r>
      <w:r>
        <w:rPr>
          <w:spacing w:val="-3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пальцев;</w:t>
      </w:r>
    </w:p>
    <w:p w:rsidR="000B02B5" w:rsidRDefault="000B0B0C">
      <w:pPr>
        <w:pStyle w:val="a3"/>
        <w:spacing w:before="22"/>
        <w:ind w:left="452" w:right="1089" w:firstLine="1416"/>
      </w:pPr>
      <w:r>
        <w:t>если</w:t>
      </w:r>
      <w:r>
        <w:rPr>
          <w:spacing w:val="61"/>
        </w:rPr>
        <w:t xml:space="preserve"> </w:t>
      </w:r>
      <w:r>
        <w:t>документ</w:t>
      </w:r>
      <w:r>
        <w:rPr>
          <w:spacing w:val="58"/>
        </w:rPr>
        <w:t xml:space="preserve"> </w:t>
      </w:r>
      <w:r>
        <w:t>поступил</w:t>
      </w:r>
      <w:r>
        <w:rPr>
          <w:spacing w:val="6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конверте,</w:t>
      </w:r>
      <w:r>
        <w:rPr>
          <w:spacing w:val="63"/>
        </w:rPr>
        <w:t xml:space="preserve"> </w:t>
      </w:r>
      <w:r>
        <w:t>его</w:t>
      </w:r>
      <w:r>
        <w:rPr>
          <w:spacing w:val="62"/>
        </w:rPr>
        <w:t xml:space="preserve"> </w:t>
      </w:r>
      <w:r>
        <w:t>вскрытие</w:t>
      </w:r>
      <w:r>
        <w:rPr>
          <w:spacing w:val="62"/>
        </w:rPr>
        <w:t xml:space="preserve"> </w:t>
      </w:r>
      <w:r>
        <w:t>производится</w:t>
      </w:r>
      <w:r>
        <w:rPr>
          <w:spacing w:val="-67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левой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правой</w:t>
      </w:r>
      <w:r>
        <w:rPr>
          <w:spacing w:val="-1"/>
        </w:rPr>
        <w:t xml:space="preserve"> </w:t>
      </w:r>
      <w:r>
        <w:t>стороны,</w:t>
      </w:r>
      <w:r>
        <w:rPr>
          <w:spacing w:val="-2"/>
        </w:rPr>
        <w:t xml:space="preserve"> </w:t>
      </w:r>
      <w:r>
        <w:t>аккуратно отрезая</w:t>
      </w:r>
      <w:r>
        <w:rPr>
          <w:spacing w:val="-1"/>
        </w:rPr>
        <w:t xml:space="preserve"> </w:t>
      </w:r>
      <w:r>
        <w:t>кромки ножницами;</w:t>
      </w:r>
    </w:p>
    <w:p w:rsidR="000B02B5" w:rsidRDefault="000B0B0C">
      <w:pPr>
        <w:pStyle w:val="a3"/>
        <w:spacing w:before="21"/>
        <w:ind w:left="452" w:right="1089" w:firstLine="1416"/>
      </w:pPr>
      <w:r>
        <w:rPr>
          <w:noProof/>
          <w:lang w:eastAsia="ru-RU"/>
        </w:rPr>
        <w:drawing>
          <wp:anchor distT="0" distB="0" distL="0" distR="0" simplePos="0" relativeHeight="485172736" behindDoc="1" locked="0" layoutInCell="1" allowOverlap="1">
            <wp:simplePos x="0" y="0"/>
            <wp:positionH relativeFrom="page">
              <wp:posOffset>1185976</wp:posOffset>
            </wp:positionH>
            <wp:positionV relativeFrom="paragraph">
              <wp:posOffset>95507</wp:posOffset>
            </wp:positionV>
            <wp:extent cx="62484" cy="62483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62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сохраняйте</w:t>
      </w:r>
      <w:r>
        <w:rPr>
          <w:spacing w:val="8"/>
        </w:rPr>
        <w:t xml:space="preserve"> </w:t>
      </w:r>
      <w:r>
        <w:t>все:</w:t>
      </w:r>
      <w:r>
        <w:rPr>
          <w:spacing w:val="8"/>
        </w:rPr>
        <w:t xml:space="preserve"> </w:t>
      </w:r>
      <w:r>
        <w:t>сам</w:t>
      </w:r>
      <w:r>
        <w:rPr>
          <w:spacing w:val="7"/>
        </w:rPr>
        <w:t xml:space="preserve"> </w:t>
      </w:r>
      <w:r>
        <w:t>документ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текстом,</w:t>
      </w:r>
      <w:r>
        <w:rPr>
          <w:spacing w:val="8"/>
        </w:rPr>
        <w:t xml:space="preserve"> </w:t>
      </w:r>
      <w:r>
        <w:t>любые</w:t>
      </w:r>
      <w:r>
        <w:rPr>
          <w:spacing w:val="7"/>
        </w:rPr>
        <w:t xml:space="preserve"> </w:t>
      </w:r>
      <w:r>
        <w:t>вложения,</w:t>
      </w:r>
      <w:r>
        <w:rPr>
          <w:spacing w:val="6"/>
        </w:rPr>
        <w:t xml:space="preserve"> </w:t>
      </w:r>
      <w:r>
        <w:t>конверт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упаковку,</w:t>
      </w:r>
      <w:r>
        <w:rPr>
          <w:spacing w:val="-1"/>
        </w:rPr>
        <w:t xml:space="preserve"> </w:t>
      </w:r>
      <w:r>
        <w:t>ничего</w:t>
      </w:r>
      <w:r>
        <w:rPr>
          <w:spacing w:val="-3"/>
        </w:rPr>
        <w:t xml:space="preserve"> </w:t>
      </w:r>
      <w:r>
        <w:t>не выбрасывайте;</w:t>
      </w:r>
    </w:p>
    <w:p w:rsidR="000B02B5" w:rsidRDefault="000B0B0C">
      <w:pPr>
        <w:pStyle w:val="a3"/>
        <w:spacing w:before="18"/>
        <w:ind w:left="1869"/>
      </w:pPr>
      <w:r>
        <w:rPr>
          <w:noProof/>
          <w:lang w:eastAsia="ru-RU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1185976</wp:posOffset>
            </wp:positionH>
            <wp:positionV relativeFrom="paragraph">
              <wp:posOffset>93603</wp:posOffset>
            </wp:positionV>
            <wp:extent cx="62484" cy="62483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62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не</w:t>
      </w:r>
      <w:r>
        <w:rPr>
          <w:spacing w:val="26"/>
        </w:rPr>
        <w:t xml:space="preserve"> </w:t>
      </w:r>
      <w:r>
        <w:t>расширяйте</w:t>
      </w:r>
      <w:r>
        <w:rPr>
          <w:spacing w:val="27"/>
        </w:rPr>
        <w:t xml:space="preserve"> </w:t>
      </w:r>
      <w:r>
        <w:t>круг</w:t>
      </w:r>
      <w:r>
        <w:rPr>
          <w:spacing w:val="29"/>
        </w:rPr>
        <w:t xml:space="preserve"> </w:t>
      </w:r>
      <w:r>
        <w:t>лиц,</w:t>
      </w:r>
      <w:r>
        <w:rPr>
          <w:spacing w:val="26"/>
        </w:rPr>
        <w:t xml:space="preserve"> </w:t>
      </w:r>
      <w:r>
        <w:t>знакомившихся</w:t>
      </w:r>
      <w:r>
        <w:rPr>
          <w:spacing w:val="26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содержанием</w:t>
      </w:r>
      <w:r>
        <w:rPr>
          <w:spacing w:val="27"/>
        </w:rPr>
        <w:t xml:space="preserve"> </w:t>
      </w:r>
      <w:r>
        <w:t>докумен-</w:t>
      </w:r>
    </w:p>
    <w:p w:rsidR="000B02B5" w:rsidRDefault="000B0B0C">
      <w:pPr>
        <w:pStyle w:val="a3"/>
        <w:spacing w:before="2"/>
        <w:ind w:left="452"/>
      </w:pPr>
      <w:r>
        <w:t>та.</w:t>
      </w: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spacing w:before="10"/>
        <w:rPr>
          <w:sz w:val="25"/>
        </w:rPr>
      </w:pPr>
    </w:p>
    <w:p w:rsidR="000B02B5" w:rsidRDefault="000B0B0C">
      <w:pPr>
        <w:ind w:left="452" w:right="1147" w:firstLine="720"/>
        <w:jc w:val="both"/>
        <w:rPr>
          <w:i/>
          <w:sz w:val="28"/>
        </w:rPr>
      </w:pPr>
      <w:r>
        <w:rPr>
          <w:sz w:val="28"/>
        </w:rPr>
        <w:t>2.2 Анонимные материалы направьте в правоохранительные органы с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сопроводительным письмом, в котором должны быть указаны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 анонимных материалов (</w:t>
      </w:r>
      <w:r>
        <w:rPr>
          <w:i/>
          <w:sz w:val="28"/>
        </w:rPr>
        <w:t>вид, количество, каким способом и на чем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исполнены,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каких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слов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начинается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какими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заканчивается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текст,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наличие</w:t>
      </w:r>
    </w:p>
    <w:p w:rsidR="000B02B5" w:rsidRDefault="000B02B5">
      <w:pPr>
        <w:jc w:val="both"/>
        <w:rPr>
          <w:sz w:val="28"/>
        </w:rPr>
        <w:sectPr w:rsidR="000B02B5">
          <w:type w:val="continuous"/>
          <w:pgSz w:w="11910" w:h="16840"/>
          <w:pgMar w:top="1320" w:right="80" w:bottom="280" w:left="680" w:header="720" w:footer="720" w:gutter="0"/>
          <w:cols w:space="720"/>
        </w:sectPr>
      </w:pPr>
    </w:p>
    <w:p w:rsidR="000B02B5" w:rsidRDefault="000B0B0C">
      <w:pPr>
        <w:pStyle w:val="a3"/>
        <w:spacing w:before="73"/>
        <w:ind w:left="452" w:right="1152"/>
        <w:jc w:val="both"/>
      </w:pPr>
      <w:r>
        <w:rPr>
          <w:i/>
        </w:rPr>
        <w:lastRenderedPageBreak/>
        <w:t>подписи и т.п</w:t>
      </w:r>
      <w:r>
        <w:t>.), а также обстоятельст- ва, связанные с их обнаружением или</w:t>
      </w:r>
      <w:r>
        <w:rPr>
          <w:spacing w:val="1"/>
        </w:rPr>
        <w:t xml:space="preserve"> </w:t>
      </w:r>
      <w:r>
        <w:t>получением.</w:t>
      </w:r>
    </w:p>
    <w:p w:rsidR="000B02B5" w:rsidRDefault="000B0B0C">
      <w:pPr>
        <w:pStyle w:val="a5"/>
        <w:numPr>
          <w:ilvl w:val="1"/>
          <w:numId w:val="45"/>
        </w:numPr>
        <w:tabs>
          <w:tab w:val="left" w:pos="1667"/>
        </w:tabs>
        <w:spacing w:before="2"/>
        <w:ind w:right="1153"/>
        <w:rPr>
          <w:sz w:val="28"/>
        </w:rPr>
      </w:pPr>
      <w:r>
        <w:rPr>
          <w:sz w:val="28"/>
        </w:rPr>
        <w:t>Анонимные материалы не должны сшиваться, склеиваться, на них не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разрешается делать подписи, подчеркивать или обводить отдельные места 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тексте,</w:t>
      </w:r>
      <w:r>
        <w:rPr>
          <w:spacing w:val="-2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-1"/>
          <w:sz w:val="28"/>
        </w:rPr>
        <w:t xml:space="preserve"> </w:t>
      </w:r>
      <w:r>
        <w:rPr>
          <w:sz w:val="28"/>
        </w:rPr>
        <w:t>резолюции</w:t>
      </w:r>
      <w:r>
        <w:rPr>
          <w:spacing w:val="-1"/>
          <w:sz w:val="28"/>
        </w:rPr>
        <w:t xml:space="preserve"> </w:t>
      </w:r>
      <w:r>
        <w:rPr>
          <w:sz w:val="28"/>
        </w:rPr>
        <w:t>и указания,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запрещается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их мять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сгибать.</w:t>
      </w:r>
    </w:p>
    <w:p w:rsidR="000B02B5" w:rsidRDefault="000B0B0C">
      <w:pPr>
        <w:pStyle w:val="a5"/>
        <w:numPr>
          <w:ilvl w:val="1"/>
          <w:numId w:val="45"/>
        </w:numPr>
        <w:tabs>
          <w:tab w:val="left" w:pos="1714"/>
        </w:tabs>
        <w:ind w:right="1144"/>
        <w:rPr>
          <w:sz w:val="28"/>
        </w:rPr>
      </w:pPr>
      <w:r>
        <w:rPr>
          <w:sz w:val="28"/>
        </w:rPr>
        <w:t>При исполнении резолюций и других надписей на сопроводитель-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ных документах не должно оставаться давленых следов на анонимных мате-</w:t>
      </w:r>
      <w:r>
        <w:rPr>
          <w:spacing w:val="1"/>
          <w:sz w:val="28"/>
        </w:rPr>
        <w:t xml:space="preserve"> </w:t>
      </w:r>
      <w:r>
        <w:rPr>
          <w:sz w:val="28"/>
        </w:rPr>
        <w:t>риалах.</w:t>
      </w:r>
    </w:p>
    <w:p w:rsidR="000B02B5" w:rsidRDefault="000B0B0C">
      <w:pPr>
        <w:pStyle w:val="a5"/>
        <w:numPr>
          <w:ilvl w:val="1"/>
          <w:numId w:val="45"/>
        </w:numPr>
        <w:tabs>
          <w:tab w:val="left" w:pos="1670"/>
        </w:tabs>
        <w:ind w:right="1147"/>
        <w:rPr>
          <w:sz w:val="28"/>
        </w:rPr>
      </w:pPr>
      <w:r>
        <w:rPr>
          <w:sz w:val="28"/>
        </w:rPr>
        <w:t>Регистрационный штамп проставляется только на сопроводительных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письмах организации и заявлениях граждан, передавших анонимные материа-</w:t>
      </w:r>
      <w:r>
        <w:rPr>
          <w:spacing w:val="1"/>
          <w:sz w:val="28"/>
        </w:rPr>
        <w:t xml:space="preserve"> </w:t>
      </w:r>
      <w:r>
        <w:rPr>
          <w:sz w:val="28"/>
        </w:rPr>
        <w:t>лы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инстанции.</w:t>
      </w: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spacing w:before="10"/>
        <w:rPr>
          <w:sz w:val="23"/>
        </w:rPr>
      </w:pPr>
    </w:p>
    <w:p w:rsidR="000B02B5" w:rsidRDefault="000B0B0C">
      <w:pPr>
        <w:pStyle w:val="a3"/>
        <w:ind w:left="452"/>
        <w:jc w:val="both"/>
      </w:pPr>
      <w:r>
        <w:rPr>
          <w:color w:val="FF0000"/>
        </w:rPr>
        <w:t>Заместитель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директора</w:t>
      </w:r>
    </w:p>
    <w:p w:rsidR="000B02B5" w:rsidRDefault="000B0B0C">
      <w:pPr>
        <w:pStyle w:val="a3"/>
        <w:tabs>
          <w:tab w:val="left" w:pos="6737"/>
          <w:tab w:val="left" w:pos="8765"/>
          <w:tab w:val="left" w:pos="9845"/>
        </w:tabs>
        <w:spacing w:before="2"/>
        <w:ind w:left="452"/>
        <w:jc w:val="both"/>
      </w:pPr>
      <w:r>
        <w:rPr>
          <w:color w:val="FF0000"/>
        </w:rPr>
        <w:t>по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безопасности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жизнедеятельности</w:t>
      </w:r>
      <w:r>
        <w:rPr>
          <w:color w:val="FF0000"/>
        </w:rPr>
        <w:tab/>
      </w:r>
      <w:r>
        <w:rPr>
          <w:color w:val="FF0000"/>
          <w:u w:val="single" w:color="FE0000"/>
        </w:rPr>
        <w:t xml:space="preserve"> </w:t>
      </w:r>
      <w:r>
        <w:rPr>
          <w:color w:val="FF0000"/>
          <w:u w:val="single" w:color="FE0000"/>
        </w:rPr>
        <w:tab/>
      </w:r>
      <w:r>
        <w:rPr>
          <w:color w:val="FF0000"/>
        </w:rPr>
        <w:t>(</w:t>
      </w:r>
      <w:r>
        <w:rPr>
          <w:color w:val="FF0000"/>
          <w:u w:val="single" w:color="FE0000"/>
        </w:rPr>
        <w:tab/>
      </w:r>
      <w:r>
        <w:rPr>
          <w:color w:val="FF0000"/>
        </w:rPr>
        <w:t>)</w:t>
      </w: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spacing w:before="11"/>
        <w:rPr>
          <w:sz w:val="37"/>
        </w:rPr>
      </w:pPr>
    </w:p>
    <w:p w:rsidR="000B02B5" w:rsidRDefault="000B0B0C">
      <w:pPr>
        <w:ind w:right="1202"/>
        <w:jc w:val="right"/>
        <w:rPr>
          <w:i/>
          <w:sz w:val="24"/>
        </w:rPr>
      </w:pPr>
      <w:r>
        <w:rPr>
          <w:i/>
          <w:sz w:val="24"/>
        </w:rPr>
        <w:t>Приложение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9</w:t>
      </w:r>
    </w:p>
    <w:p w:rsidR="000B02B5" w:rsidRDefault="000B02B5">
      <w:pPr>
        <w:pStyle w:val="a3"/>
        <w:rPr>
          <w:i/>
          <w:sz w:val="26"/>
        </w:rPr>
      </w:pPr>
    </w:p>
    <w:p w:rsidR="000B02B5" w:rsidRDefault="000B02B5">
      <w:pPr>
        <w:pStyle w:val="a3"/>
        <w:rPr>
          <w:i/>
          <w:sz w:val="30"/>
        </w:rPr>
      </w:pPr>
    </w:p>
    <w:p w:rsidR="000B02B5" w:rsidRDefault="000B0B0C">
      <w:pPr>
        <w:pStyle w:val="a3"/>
        <w:tabs>
          <w:tab w:val="left" w:pos="6936"/>
        </w:tabs>
        <w:spacing w:before="1"/>
        <w:ind w:left="1641"/>
      </w:pPr>
      <w:r>
        <w:t>Согласовано</w:t>
      </w:r>
      <w:r>
        <w:tab/>
        <w:t>УТВЕРЖДАЮ</w:t>
      </w:r>
    </w:p>
    <w:p w:rsidR="000B02B5" w:rsidRDefault="000B02B5">
      <w:pPr>
        <w:sectPr w:rsidR="000B02B5">
          <w:pgSz w:w="11910" w:h="16840"/>
          <w:pgMar w:top="840" w:right="80" w:bottom="960" w:left="680" w:header="0" w:footer="699" w:gutter="0"/>
          <w:cols w:space="720"/>
        </w:sectPr>
      </w:pPr>
    </w:p>
    <w:p w:rsidR="000B02B5" w:rsidRDefault="000B0B0C">
      <w:pPr>
        <w:pStyle w:val="a3"/>
        <w:tabs>
          <w:tab w:val="left" w:pos="5959"/>
        </w:tabs>
        <w:spacing w:before="73"/>
        <w:ind w:left="452" w:right="1328"/>
      </w:pPr>
      <w:r>
        <w:lastRenderedPageBreak/>
        <w:t>Председатель</w:t>
      </w:r>
      <w:r>
        <w:rPr>
          <w:spacing w:val="-4"/>
        </w:rPr>
        <w:t xml:space="preserve"> </w:t>
      </w:r>
      <w:r>
        <w:t>профсоюзного</w:t>
      </w:r>
      <w:r>
        <w:tab/>
        <w:t>приказом директора школы № _</w:t>
      </w:r>
      <w:r>
        <w:rPr>
          <w:spacing w:val="-67"/>
        </w:rPr>
        <w:t xml:space="preserve"> </w:t>
      </w:r>
      <w:r>
        <w:t>комитета</w:t>
      </w:r>
    </w:p>
    <w:p w:rsidR="000B02B5" w:rsidRDefault="000B0B0C">
      <w:pPr>
        <w:pStyle w:val="a3"/>
        <w:tabs>
          <w:tab w:val="left" w:pos="2366"/>
          <w:tab w:val="left" w:pos="6178"/>
          <w:tab w:val="left" w:pos="7719"/>
          <w:tab w:val="left" w:pos="9492"/>
        </w:tabs>
        <w:spacing w:before="2"/>
        <w:ind w:left="452"/>
      </w:pPr>
      <w:r>
        <w:t>Протокол</w:t>
      </w:r>
      <w:r>
        <w:rPr>
          <w:spacing w:val="-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</w:p>
    <w:p w:rsidR="000B02B5" w:rsidRDefault="000B0B0C">
      <w:pPr>
        <w:pStyle w:val="a3"/>
        <w:tabs>
          <w:tab w:val="left" w:pos="3166"/>
          <w:tab w:val="left" w:pos="6149"/>
          <w:tab w:val="left" w:pos="8247"/>
        </w:tabs>
        <w:spacing w:line="322" w:lineRule="exact"/>
        <w:ind w:left="452"/>
        <w:jc w:val="both"/>
      </w:pPr>
      <w:r>
        <w:t>от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 xml:space="preserve">      </w:t>
      </w:r>
      <w:r>
        <w:rPr>
          <w:spacing w:val="69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201</w:t>
      </w:r>
      <w:r>
        <w:rPr>
          <w:u w:val="single"/>
        </w:rPr>
        <w:t xml:space="preserve">  </w:t>
      </w:r>
      <w:r>
        <w:rPr>
          <w:spacing w:val="68"/>
          <w:u w:val="single"/>
        </w:rPr>
        <w:t xml:space="preserve"> </w:t>
      </w:r>
      <w:r>
        <w:t>г.</w:t>
      </w:r>
      <w:r>
        <w:tab/>
        <w:t>«</w:t>
      </w:r>
      <w:r>
        <w:rPr>
          <w:u w:val="single"/>
        </w:rPr>
        <w:t xml:space="preserve">  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201</w:t>
      </w:r>
      <w:r>
        <w:rPr>
          <w:spacing w:val="140"/>
          <w:u w:val="single"/>
        </w:rPr>
        <w:t xml:space="preserve"> </w:t>
      </w:r>
      <w:r>
        <w:t>г.</w:t>
      </w: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B0C">
      <w:pPr>
        <w:pStyle w:val="Heading2"/>
        <w:spacing w:before="188" w:line="322" w:lineRule="exact"/>
        <w:ind w:left="3014" w:right="3763"/>
      </w:pPr>
      <w:r>
        <w:t>ИНСТРУКЦИЯ</w:t>
      </w:r>
      <w:r>
        <w:rPr>
          <w:spacing w:val="-4"/>
        </w:rPr>
        <w:t xml:space="preserve"> </w:t>
      </w:r>
      <w:r>
        <w:t>ПЕРСОНАЛУ</w:t>
      </w:r>
    </w:p>
    <w:p w:rsidR="000B02B5" w:rsidRDefault="000B0B0C">
      <w:pPr>
        <w:ind w:left="38" w:right="786"/>
        <w:jc w:val="center"/>
        <w:rPr>
          <w:b/>
          <w:sz w:val="28"/>
        </w:rPr>
      </w:pPr>
      <w:r>
        <w:rPr>
          <w:b/>
          <w:sz w:val="28"/>
        </w:rPr>
        <w:t>ПРИ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ЗАХВАТЕ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ТЕРРОРИСТАМИ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ЗАЛОЖНИКОВ</w:t>
      </w:r>
    </w:p>
    <w:p w:rsidR="000B02B5" w:rsidRDefault="000B02B5">
      <w:pPr>
        <w:pStyle w:val="a3"/>
        <w:spacing w:before="1"/>
        <w:rPr>
          <w:b/>
          <w:sz w:val="32"/>
        </w:rPr>
      </w:pPr>
    </w:p>
    <w:p w:rsidR="000B02B5" w:rsidRDefault="000B0B0C">
      <w:pPr>
        <w:pStyle w:val="Heading2"/>
        <w:numPr>
          <w:ilvl w:val="0"/>
          <w:numId w:val="44"/>
        </w:numPr>
        <w:tabs>
          <w:tab w:val="left" w:pos="1870"/>
        </w:tabs>
        <w:spacing w:line="319" w:lineRule="exact"/>
        <w:ind w:hanging="697"/>
        <w:jc w:val="both"/>
      </w:pPr>
      <w:r>
        <w:t>Общие</w:t>
      </w:r>
      <w:r>
        <w:rPr>
          <w:spacing w:val="-3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безопасности.</w:t>
      </w:r>
    </w:p>
    <w:p w:rsidR="000B02B5" w:rsidRDefault="000B0B0C">
      <w:pPr>
        <w:pStyle w:val="a5"/>
        <w:numPr>
          <w:ilvl w:val="1"/>
          <w:numId w:val="44"/>
        </w:numPr>
        <w:tabs>
          <w:tab w:val="left" w:pos="1682"/>
        </w:tabs>
        <w:ind w:right="1199"/>
        <w:rPr>
          <w:sz w:val="28"/>
        </w:rPr>
      </w:pPr>
      <w:r>
        <w:rPr>
          <w:sz w:val="28"/>
        </w:rPr>
        <w:t>Терроризм неотделим от захвата заложников. Наиболее часто жерт-</w:t>
      </w:r>
      <w:r>
        <w:rPr>
          <w:spacing w:val="1"/>
          <w:sz w:val="28"/>
        </w:rPr>
        <w:t xml:space="preserve"> </w:t>
      </w:r>
      <w:r>
        <w:rPr>
          <w:sz w:val="28"/>
        </w:rPr>
        <w:t>вами бандитов становятся беззащитные дети, женщины и старики. Прикрыва-</w:t>
      </w:r>
      <w:r>
        <w:rPr>
          <w:spacing w:val="1"/>
          <w:sz w:val="28"/>
        </w:rPr>
        <w:t xml:space="preserve"> </w:t>
      </w:r>
      <w:r>
        <w:rPr>
          <w:sz w:val="28"/>
        </w:rPr>
        <w:t>ясь людьми как живым щитом, террористы получают возможность диктовать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властям свои условия. В случае невыполнения выдвинутых требований они,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-2"/>
          <w:sz w:val="28"/>
        </w:rPr>
        <w:t xml:space="preserve"> </w:t>
      </w:r>
      <w:r>
        <w:rPr>
          <w:sz w:val="28"/>
        </w:rPr>
        <w:t>угрожают убить</w:t>
      </w:r>
      <w:r>
        <w:rPr>
          <w:spacing w:val="-2"/>
          <w:sz w:val="28"/>
        </w:rPr>
        <w:t xml:space="preserve"> </w:t>
      </w:r>
      <w:r>
        <w:rPr>
          <w:sz w:val="28"/>
        </w:rPr>
        <w:t>заложников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взорвать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 вместе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собой.</w:t>
      </w:r>
    </w:p>
    <w:p w:rsidR="000B02B5" w:rsidRDefault="000B0B0C">
      <w:pPr>
        <w:pStyle w:val="a5"/>
        <w:numPr>
          <w:ilvl w:val="1"/>
          <w:numId w:val="44"/>
        </w:numPr>
        <w:tabs>
          <w:tab w:val="left" w:pos="1666"/>
        </w:tabs>
        <w:spacing w:line="322" w:lineRule="exact"/>
        <w:ind w:left="1665" w:hanging="493"/>
        <w:rPr>
          <w:sz w:val="28"/>
        </w:rPr>
      </w:pPr>
      <w:r>
        <w:rPr>
          <w:sz w:val="28"/>
        </w:rPr>
        <w:t>Предупредительные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меры</w:t>
      </w:r>
      <w:r>
        <w:rPr>
          <w:spacing w:val="-4"/>
          <w:sz w:val="28"/>
        </w:rPr>
        <w:t xml:space="preserve"> </w:t>
      </w:r>
      <w:r>
        <w:rPr>
          <w:sz w:val="28"/>
        </w:rPr>
        <w:t>(меры</w:t>
      </w:r>
      <w:r>
        <w:rPr>
          <w:spacing w:val="-7"/>
          <w:sz w:val="28"/>
        </w:rPr>
        <w:t xml:space="preserve"> </w:t>
      </w:r>
      <w:r>
        <w:rPr>
          <w:sz w:val="28"/>
        </w:rPr>
        <w:t>профилактики):</w:t>
      </w:r>
    </w:p>
    <w:p w:rsidR="000B02B5" w:rsidRDefault="000B0B0C">
      <w:pPr>
        <w:pStyle w:val="a5"/>
        <w:numPr>
          <w:ilvl w:val="0"/>
          <w:numId w:val="46"/>
        </w:numPr>
        <w:tabs>
          <w:tab w:val="left" w:pos="1653"/>
          <w:tab w:val="left" w:pos="1654"/>
        </w:tabs>
        <w:spacing w:line="322" w:lineRule="exact"/>
        <w:ind w:left="1653" w:hanging="481"/>
        <w:jc w:val="left"/>
        <w:rPr>
          <w:sz w:val="28"/>
        </w:rPr>
      </w:pPr>
      <w:r>
        <w:rPr>
          <w:sz w:val="28"/>
        </w:rPr>
        <w:t>направлены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бдительности;</w:t>
      </w:r>
    </w:p>
    <w:p w:rsidR="000B02B5" w:rsidRDefault="000B0B0C">
      <w:pPr>
        <w:pStyle w:val="a5"/>
        <w:numPr>
          <w:ilvl w:val="0"/>
          <w:numId w:val="46"/>
        </w:numPr>
        <w:tabs>
          <w:tab w:val="left" w:pos="1722"/>
          <w:tab w:val="left" w:pos="1723"/>
        </w:tabs>
        <w:spacing w:line="322" w:lineRule="exact"/>
        <w:ind w:left="1722" w:hanging="550"/>
        <w:jc w:val="left"/>
        <w:rPr>
          <w:sz w:val="28"/>
        </w:rPr>
      </w:pPr>
      <w:r>
        <w:rPr>
          <w:sz w:val="28"/>
        </w:rPr>
        <w:t>строгий</w:t>
      </w:r>
      <w:r>
        <w:rPr>
          <w:spacing w:val="-2"/>
          <w:sz w:val="28"/>
        </w:rPr>
        <w:t xml:space="preserve"> </w:t>
      </w:r>
      <w:r>
        <w:rPr>
          <w:sz w:val="28"/>
        </w:rPr>
        <w:t>режим</w:t>
      </w:r>
      <w:r>
        <w:rPr>
          <w:spacing w:val="-5"/>
          <w:sz w:val="28"/>
        </w:rPr>
        <w:t xml:space="preserve"> </w:t>
      </w:r>
      <w:r>
        <w:rPr>
          <w:sz w:val="28"/>
        </w:rPr>
        <w:t>пропуска;</w:t>
      </w:r>
    </w:p>
    <w:p w:rsidR="000B02B5" w:rsidRDefault="000B0B0C">
      <w:pPr>
        <w:pStyle w:val="a5"/>
        <w:numPr>
          <w:ilvl w:val="0"/>
          <w:numId w:val="46"/>
        </w:numPr>
        <w:tabs>
          <w:tab w:val="left" w:pos="1726"/>
        </w:tabs>
        <w:ind w:right="1199" w:firstLine="720"/>
        <w:rPr>
          <w:sz w:val="28"/>
        </w:rPr>
      </w:pPr>
      <w:r>
        <w:rPr>
          <w:sz w:val="28"/>
        </w:rPr>
        <w:t>установление систем наблюдения и сигнализации различного на-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значения;</w:t>
      </w:r>
    </w:p>
    <w:p w:rsidR="000B02B5" w:rsidRDefault="000B0B0C">
      <w:pPr>
        <w:pStyle w:val="a5"/>
        <w:numPr>
          <w:ilvl w:val="0"/>
          <w:numId w:val="46"/>
        </w:numPr>
        <w:tabs>
          <w:tab w:val="left" w:pos="1654"/>
        </w:tabs>
        <w:ind w:right="1206" w:firstLine="720"/>
        <w:rPr>
          <w:sz w:val="28"/>
        </w:rPr>
      </w:pPr>
      <w:r>
        <w:rPr>
          <w:sz w:val="28"/>
        </w:rPr>
        <w:t>постоянный состав школы должен быть проинструктирован и обу-</w:t>
      </w:r>
      <w:r>
        <w:rPr>
          <w:spacing w:val="1"/>
          <w:sz w:val="28"/>
        </w:rPr>
        <w:t xml:space="preserve"> </w:t>
      </w:r>
      <w:r>
        <w:rPr>
          <w:sz w:val="28"/>
        </w:rPr>
        <w:t>чен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действиям в</w:t>
      </w:r>
      <w:r>
        <w:rPr>
          <w:spacing w:val="-2"/>
          <w:sz w:val="28"/>
        </w:rPr>
        <w:t xml:space="preserve"> </w:t>
      </w:r>
      <w:r>
        <w:rPr>
          <w:sz w:val="28"/>
        </w:rPr>
        <w:t>подобных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ситуациях.</w:t>
      </w:r>
    </w:p>
    <w:p w:rsidR="000B02B5" w:rsidRDefault="000B0B0C">
      <w:pPr>
        <w:pStyle w:val="a3"/>
        <w:ind w:left="452" w:right="1199" w:firstLine="720"/>
        <w:jc w:val="both"/>
      </w:pPr>
      <w:r>
        <w:t>Все это, поможет в какой-то степени снизить вероятность захвата за-</w:t>
      </w:r>
      <w:r>
        <w:rPr>
          <w:spacing w:val="1"/>
        </w:rPr>
        <w:t xml:space="preserve"> </w:t>
      </w:r>
      <w:r>
        <w:t>ложников</w:t>
      </w:r>
      <w:r>
        <w:rPr>
          <w:spacing w:val="-3"/>
        </w:rPr>
        <w:t xml:space="preserve"> </w:t>
      </w:r>
      <w:r>
        <w:t>на территории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расположении организации.</w:t>
      </w:r>
    </w:p>
    <w:p w:rsidR="000B02B5" w:rsidRDefault="000B0B0C">
      <w:pPr>
        <w:pStyle w:val="Heading2"/>
        <w:numPr>
          <w:ilvl w:val="0"/>
          <w:numId w:val="44"/>
        </w:numPr>
        <w:tabs>
          <w:tab w:val="left" w:pos="1454"/>
        </w:tabs>
        <w:spacing w:line="321" w:lineRule="exact"/>
        <w:ind w:left="1453" w:hanging="281"/>
        <w:jc w:val="both"/>
        <w:rPr>
          <w:b w:val="0"/>
        </w:rPr>
      </w:pPr>
      <w:r>
        <w:t>При</w:t>
      </w:r>
      <w:r>
        <w:rPr>
          <w:spacing w:val="-4"/>
        </w:rPr>
        <w:t xml:space="preserve"> </w:t>
      </w:r>
      <w:r>
        <w:t>захвате</w:t>
      </w:r>
      <w:r>
        <w:rPr>
          <w:spacing w:val="-2"/>
        </w:rPr>
        <w:t xml:space="preserve"> </w:t>
      </w:r>
      <w:r>
        <w:t>заложников</w:t>
      </w:r>
      <w:r>
        <w:rPr>
          <w:b w:val="0"/>
        </w:rPr>
        <w:t>.</w:t>
      </w:r>
    </w:p>
    <w:p w:rsidR="000B02B5" w:rsidRDefault="000B0B0C">
      <w:pPr>
        <w:pStyle w:val="a5"/>
        <w:numPr>
          <w:ilvl w:val="1"/>
          <w:numId w:val="44"/>
        </w:numPr>
        <w:tabs>
          <w:tab w:val="left" w:pos="1666"/>
        </w:tabs>
        <w:spacing w:line="322" w:lineRule="exact"/>
        <w:ind w:left="1665" w:hanging="493"/>
        <w:rPr>
          <w:sz w:val="28"/>
        </w:rPr>
      </w:pPr>
      <w:r>
        <w:rPr>
          <w:sz w:val="28"/>
        </w:rPr>
        <w:t>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захвате</w:t>
      </w:r>
      <w:r>
        <w:rPr>
          <w:spacing w:val="-6"/>
          <w:sz w:val="28"/>
        </w:rPr>
        <w:t xml:space="preserve"> </w:t>
      </w:r>
      <w:r>
        <w:rPr>
          <w:sz w:val="28"/>
        </w:rPr>
        <w:t>заложников:</w:t>
      </w:r>
    </w:p>
    <w:p w:rsidR="000B02B5" w:rsidRDefault="000B0B0C">
      <w:pPr>
        <w:pStyle w:val="a5"/>
        <w:numPr>
          <w:ilvl w:val="0"/>
          <w:numId w:val="46"/>
        </w:numPr>
        <w:tabs>
          <w:tab w:val="left" w:pos="1870"/>
          <w:tab w:val="left" w:pos="6818"/>
        </w:tabs>
        <w:ind w:right="1202" w:firstLine="720"/>
        <w:rPr>
          <w:sz w:val="28"/>
        </w:rPr>
      </w:pPr>
      <w:r>
        <w:rPr>
          <w:sz w:val="28"/>
        </w:rPr>
        <w:t>о случившемся немедленно сообщить в нужную инстанцию и ру-</w:t>
      </w:r>
      <w:r>
        <w:rPr>
          <w:spacing w:val="1"/>
          <w:sz w:val="28"/>
        </w:rPr>
        <w:t xml:space="preserve"> </w:t>
      </w:r>
      <w:r>
        <w:rPr>
          <w:sz w:val="28"/>
        </w:rPr>
        <w:t>ководителю образовательного учреждения по телефонам: Руководитель обра-</w:t>
      </w:r>
      <w:r>
        <w:rPr>
          <w:spacing w:val="1"/>
          <w:sz w:val="28"/>
        </w:rPr>
        <w:t xml:space="preserve"> </w:t>
      </w:r>
      <w:r>
        <w:rPr>
          <w:sz w:val="28"/>
        </w:rPr>
        <w:t>зовательного</w:t>
      </w:r>
      <w:r>
        <w:rPr>
          <w:spacing w:val="15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5"/>
          <w:sz w:val="28"/>
        </w:rPr>
        <w:t xml:space="preserve"> </w:t>
      </w:r>
      <w:r>
        <w:rPr>
          <w:sz w:val="28"/>
        </w:rPr>
        <w:t>тлф.</w:t>
      </w:r>
      <w:r>
        <w:rPr>
          <w:spacing w:val="12"/>
          <w:sz w:val="28"/>
        </w:rPr>
        <w:t xml:space="preserve"> </w:t>
      </w:r>
      <w:r>
        <w:rPr>
          <w:sz w:val="28"/>
        </w:rPr>
        <w:t>№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11"/>
          <w:sz w:val="28"/>
        </w:rPr>
        <w:t xml:space="preserve"> </w:t>
      </w:r>
      <w:r>
        <w:rPr>
          <w:sz w:val="28"/>
        </w:rPr>
        <w:t>милиция</w:t>
      </w:r>
      <w:r>
        <w:rPr>
          <w:spacing w:val="15"/>
          <w:sz w:val="28"/>
        </w:rPr>
        <w:t xml:space="preserve"> </w:t>
      </w:r>
      <w:r>
        <w:rPr>
          <w:sz w:val="28"/>
        </w:rPr>
        <w:t>тлф.</w:t>
      </w:r>
      <w:r>
        <w:rPr>
          <w:spacing w:val="11"/>
          <w:sz w:val="28"/>
        </w:rPr>
        <w:t xml:space="preserve"> </w:t>
      </w:r>
      <w:r>
        <w:rPr>
          <w:sz w:val="28"/>
        </w:rPr>
        <w:t>№</w:t>
      </w:r>
      <w:r>
        <w:rPr>
          <w:spacing w:val="13"/>
          <w:sz w:val="28"/>
        </w:rPr>
        <w:t xml:space="preserve"> </w:t>
      </w:r>
      <w:r>
        <w:rPr>
          <w:sz w:val="28"/>
        </w:rPr>
        <w:t>3-14-44</w:t>
      </w:r>
    </w:p>
    <w:p w:rsidR="000B02B5" w:rsidRDefault="000B0B0C">
      <w:pPr>
        <w:pStyle w:val="a3"/>
        <w:tabs>
          <w:tab w:val="left" w:pos="2413"/>
          <w:tab w:val="left" w:pos="4591"/>
          <w:tab w:val="left" w:pos="6236"/>
        </w:tabs>
        <w:spacing w:before="1"/>
        <w:ind w:left="452" w:right="1202"/>
        <w:jc w:val="both"/>
      </w:pPr>
      <w:r>
        <w:rPr>
          <w:u w:val="single"/>
        </w:rPr>
        <w:t xml:space="preserve">        </w:t>
      </w:r>
      <w:r>
        <w:rPr>
          <w:spacing w:val="-5"/>
          <w:u w:val="single"/>
        </w:rPr>
        <w:t xml:space="preserve"> </w:t>
      </w:r>
      <w:r>
        <w:rPr>
          <w:spacing w:val="-25"/>
        </w:rPr>
        <w:t xml:space="preserve"> </w:t>
      </w:r>
      <w:r>
        <w:t>(02),</w:t>
      </w:r>
      <w:r>
        <w:rPr>
          <w:spacing w:val="36"/>
        </w:rPr>
        <w:t xml:space="preserve"> </w:t>
      </w:r>
      <w:r>
        <w:t>тлф.</w:t>
      </w:r>
      <w:r>
        <w:rPr>
          <w:spacing w:val="41"/>
        </w:rPr>
        <w:t xml:space="preserve"> </w:t>
      </w:r>
      <w:r>
        <w:t>№</w:t>
      </w:r>
      <w:r>
        <w:rPr>
          <w:u w:val="single"/>
        </w:rPr>
        <w:tab/>
      </w:r>
      <w:r>
        <w:t>районный</w:t>
      </w:r>
      <w:r>
        <w:rPr>
          <w:spacing w:val="39"/>
        </w:rPr>
        <w:t xml:space="preserve"> </w:t>
      </w:r>
      <w:r>
        <w:t>отдел</w:t>
      </w:r>
      <w:r>
        <w:rPr>
          <w:spacing w:val="35"/>
        </w:rPr>
        <w:t xml:space="preserve"> </w:t>
      </w:r>
      <w:r>
        <w:t>образования,</w:t>
      </w:r>
      <w:r>
        <w:rPr>
          <w:spacing w:val="39"/>
        </w:rPr>
        <w:t xml:space="preserve"> </w:t>
      </w:r>
      <w:r>
        <w:t>тлф.</w:t>
      </w:r>
      <w:r>
        <w:rPr>
          <w:spacing w:val="36"/>
        </w:rPr>
        <w:t xml:space="preserve"> </w:t>
      </w:r>
      <w:r>
        <w:t>№</w:t>
      </w:r>
      <w:r>
        <w:rPr>
          <w:spacing w:val="36"/>
        </w:rPr>
        <w:t xml:space="preserve"> </w:t>
      </w:r>
      <w:r>
        <w:t>3-14-</w:t>
      </w:r>
      <w:r>
        <w:rPr>
          <w:spacing w:val="-67"/>
        </w:rPr>
        <w:t xml:space="preserve"> </w:t>
      </w:r>
      <w:r>
        <w:t>60</w:t>
      </w:r>
      <w:r>
        <w:rPr>
          <w:u w:val="single"/>
        </w:rPr>
        <w:tab/>
      </w:r>
      <w:r>
        <w:t>отдел</w:t>
      </w:r>
      <w:r>
        <w:rPr>
          <w:spacing w:val="-5"/>
        </w:rPr>
        <w:t xml:space="preserve"> </w:t>
      </w:r>
      <w:r>
        <w:t>образования</w:t>
      </w:r>
      <w:r>
        <w:rPr>
          <w:u w:val="single"/>
        </w:rPr>
        <w:tab/>
      </w:r>
      <w:r>
        <w:t>района:</w:t>
      </w:r>
    </w:p>
    <w:p w:rsidR="000B02B5" w:rsidRDefault="000B0B0C">
      <w:pPr>
        <w:pStyle w:val="a5"/>
        <w:numPr>
          <w:ilvl w:val="0"/>
          <w:numId w:val="46"/>
        </w:numPr>
        <w:tabs>
          <w:tab w:val="left" w:pos="1870"/>
        </w:tabs>
        <w:spacing w:line="321" w:lineRule="exact"/>
        <w:ind w:left="1869" w:hanging="697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переговоры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террористами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вступать;</w:t>
      </w:r>
    </w:p>
    <w:p w:rsidR="000B02B5" w:rsidRDefault="000B0B0C">
      <w:pPr>
        <w:pStyle w:val="a5"/>
        <w:numPr>
          <w:ilvl w:val="0"/>
          <w:numId w:val="46"/>
        </w:numPr>
        <w:tabs>
          <w:tab w:val="left" w:pos="1870"/>
        </w:tabs>
        <w:ind w:right="1199" w:firstLine="720"/>
        <w:rPr>
          <w:sz w:val="28"/>
        </w:rPr>
      </w:pPr>
      <w:r>
        <w:rPr>
          <w:sz w:val="28"/>
        </w:rPr>
        <w:t>при</w:t>
      </w:r>
      <w:r>
        <w:rPr>
          <w:spacing w:val="43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42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42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44"/>
          <w:sz w:val="28"/>
        </w:rPr>
        <w:t xml:space="preserve"> </w:t>
      </w:r>
      <w:r>
        <w:rPr>
          <w:sz w:val="28"/>
        </w:rPr>
        <w:t>захватчиков,</w:t>
      </w:r>
      <w:r>
        <w:rPr>
          <w:spacing w:val="42"/>
          <w:sz w:val="28"/>
        </w:rPr>
        <w:t xml:space="preserve"> </w:t>
      </w:r>
      <w:r>
        <w:rPr>
          <w:sz w:val="28"/>
        </w:rPr>
        <w:t>если</w:t>
      </w:r>
      <w:r>
        <w:rPr>
          <w:spacing w:val="44"/>
          <w:sz w:val="28"/>
        </w:rPr>
        <w:t xml:space="preserve"> </w:t>
      </w:r>
      <w:r>
        <w:rPr>
          <w:sz w:val="28"/>
        </w:rPr>
        <w:t>это</w:t>
      </w:r>
      <w:r>
        <w:rPr>
          <w:spacing w:val="-68"/>
          <w:sz w:val="28"/>
        </w:rPr>
        <w:t xml:space="preserve"> </w:t>
      </w:r>
      <w:r>
        <w:rPr>
          <w:sz w:val="28"/>
        </w:rPr>
        <w:t>не связано с причинением ущерба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и здоровью людей, не противоре-</w:t>
      </w:r>
      <w:r>
        <w:rPr>
          <w:spacing w:val="1"/>
          <w:sz w:val="28"/>
        </w:rPr>
        <w:t xml:space="preserve"> </w:t>
      </w:r>
      <w:r>
        <w:rPr>
          <w:sz w:val="28"/>
        </w:rPr>
        <w:t>чить</w:t>
      </w:r>
      <w:r>
        <w:rPr>
          <w:spacing w:val="-3"/>
          <w:sz w:val="28"/>
        </w:rPr>
        <w:t xml:space="preserve"> </w:t>
      </w:r>
      <w:r>
        <w:rPr>
          <w:sz w:val="28"/>
        </w:rPr>
        <w:t>террористам,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рисковать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жизнью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окружающих и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 собственной;</w:t>
      </w:r>
    </w:p>
    <w:p w:rsidR="000B02B5" w:rsidRDefault="000B0B0C">
      <w:pPr>
        <w:pStyle w:val="a5"/>
        <w:numPr>
          <w:ilvl w:val="0"/>
          <w:numId w:val="46"/>
        </w:numPr>
        <w:tabs>
          <w:tab w:val="left" w:pos="1870"/>
        </w:tabs>
        <w:spacing w:before="1"/>
        <w:ind w:right="1202" w:firstLine="720"/>
        <w:rPr>
          <w:sz w:val="28"/>
        </w:rPr>
      </w:pPr>
      <w:r>
        <w:rPr>
          <w:sz w:val="28"/>
        </w:rPr>
        <w:t>не провоцировать действия, могущие повлечь за собой примене-</w:t>
      </w:r>
      <w:r>
        <w:rPr>
          <w:spacing w:val="1"/>
          <w:sz w:val="28"/>
        </w:rPr>
        <w:t xml:space="preserve"> </w:t>
      </w:r>
      <w:r>
        <w:rPr>
          <w:sz w:val="28"/>
        </w:rPr>
        <w:t>ние</w:t>
      </w:r>
      <w:r>
        <w:rPr>
          <w:spacing w:val="-1"/>
          <w:sz w:val="28"/>
        </w:rPr>
        <w:t xml:space="preserve"> </w:t>
      </w:r>
      <w:r>
        <w:rPr>
          <w:sz w:val="28"/>
        </w:rPr>
        <w:t>террористами оружия;</w:t>
      </w:r>
    </w:p>
    <w:p w:rsidR="000B02B5" w:rsidRDefault="000B0B0C">
      <w:pPr>
        <w:pStyle w:val="a5"/>
        <w:numPr>
          <w:ilvl w:val="0"/>
          <w:numId w:val="46"/>
        </w:numPr>
        <w:tabs>
          <w:tab w:val="left" w:pos="1870"/>
        </w:tabs>
        <w:ind w:right="1199" w:firstLine="720"/>
        <w:rPr>
          <w:sz w:val="28"/>
        </w:rPr>
      </w:pPr>
      <w:r>
        <w:rPr>
          <w:sz w:val="28"/>
        </w:rPr>
        <w:t>обеспечить беспрепятственный проезд (проход) к месту происше-</w:t>
      </w:r>
      <w:r>
        <w:rPr>
          <w:spacing w:val="1"/>
          <w:sz w:val="28"/>
        </w:rPr>
        <w:t xml:space="preserve"> </w:t>
      </w:r>
      <w:r>
        <w:rPr>
          <w:sz w:val="28"/>
        </w:rPr>
        <w:t>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соответствующих органов</w:t>
      </w:r>
      <w:r>
        <w:rPr>
          <w:spacing w:val="-2"/>
          <w:sz w:val="28"/>
        </w:rPr>
        <w:t xml:space="preserve"> </w:t>
      </w:r>
      <w:r>
        <w:rPr>
          <w:sz w:val="28"/>
        </w:rPr>
        <w:t>силовых структур;</w:t>
      </w:r>
    </w:p>
    <w:p w:rsidR="000B02B5" w:rsidRDefault="000B0B0C">
      <w:pPr>
        <w:pStyle w:val="a5"/>
        <w:numPr>
          <w:ilvl w:val="0"/>
          <w:numId w:val="46"/>
        </w:numPr>
        <w:tabs>
          <w:tab w:val="left" w:pos="1870"/>
        </w:tabs>
        <w:ind w:right="1210" w:firstLine="720"/>
        <w:rPr>
          <w:sz w:val="28"/>
        </w:rPr>
      </w:pPr>
      <w:r>
        <w:rPr>
          <w:sz w:val="28"/>
        </w:rPr>
        <w:t>с прибытием бойцов спецподразделений ФСБ и МВД 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ответить</w:t>
      </w:r>
      <w:r>
        <w:rPr>
          <w:spacing w:val="-5"/>
          <w:sz w:val="28"/>
        </w:rPr>
        <w:t xml:space="preserve"> </w:t>
      </w:r>
      <w:r>
        <w:rPr>
          <w:sz w:val="28"/>
        </w:rPr>
        <w:t>на вопросы их командиров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работу.</w:t>
      </w:r>
    </w:p>
    <w:p w:rsidR="000B02B5" w:rsidRDefault="000B0B0C">
      <w:pPr>
        <w:pStyle w:val="a5"/>
        <w:numPr>
          <w:ilvl w:val="1"/>
          <w:numId w:val="44"/>
        </w:numPr>
        <w:tabs>
          <w:tab w:val="left" w:pos="1706"/>
        </w:tabs>
        <w:ind w:right="1200"/>
        <w:rPr>
          <w:sz w:val="28"/>
        </w:rPr>
      </w:pPr>
      <w:r>
        <w:rPr>
          <w:sz w:val="28"/>
        </w:rPr>
        <w:t>Для обеспечения привития знаний и навыков постоянного 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учреждения по вопросам профилактики и действиям в усло-</w:t>
      </w:r>
      <w:r>
        <w:rPr>
          <w:spacing w:val="1"/>
          <w:sz w:val="28"/>
        </w:rPr>
        <w:t xml:space="preserve"> </w:t>
      </w:r>
      <w:r>
        <w:rPr>
          <w:sz w:val="28"/>
        </w:rPr>
        <w:t>виях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угрозы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территории),</w:t>
      </w:r>
      <w:r>
        <w:rPr>
          <w:spacing w:val="23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25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25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25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24"/>
          <w:sz w:val="28"/>
        </w:rPr>
        <w:t xml:space="preserve"> </w:t>
      </w:r>
      <w:r>
        <w:rPr>
          <w:sz w:val="28"/>
        </w:rPr>
        <w:t>с</w:t>
      </w:r>
      <w:r>
        <w:rPr>
          <w:spacing w:val="22"/>
          <w:sz w:val="28"/>
        </w:rPr>
        <w:t xml:space="preserve"> </w:t>
      </w:r>
      <w:r>
        <w:rPr>
          <w:sz w:val="28"/>
        </w:rPr>
        <w:t>мест-</w:t>
      </w:r>
    </w:p>
    <w:p w:rsidR="000B02B5" w:rsidRDefault="000B02B5">
      <w:pPr>
        <w:jc w:val="both"/>
        <w:rPr>
          <w:sz w:val="28"/>
        </w:rPr>
        <w:sectPr w:rsidR="000B02B5">
          <w:pgSz w:w="11910" w:h="16840"/>
          <w:pgMar w:top="840" w:right="80" w:bottom="960" w:left="680" w:header="0" w:footer="699" w:gutter="0"/>
          <w:cols w:space="720"/>
        </w:sectPr>
      </w:pPr>
    </w:p>
    <w:p w:rsidR="000B02B5" w:rsidRDefault="000B0B0C">
      <w:pPr>
        <w:pStyle w:val="a3"/>
        <w:spacing w:before="73"/>
        <w:ind w:left="452" w:right="1202"/>
        <w:jc w:val="both"/>
      </w:pPr>
      <w:r>
        <w:lastRenderedPageBreak/>
        <w:t>ными органами ФСБ и МВД разраба- тываются</w:t>
      </w:r>
      <w:r>
        <w:rPr>
          <w:spacing w:val="1"/>
        </w:rPr>
        <w:t xml:space="preserve"> </w:t>
      </w:r>
      <w:r>
        <w:t>Инструкции</w:t>
      </w:r>
      <w:r>
        <w:rPr>
          <w:spacing w:val="70"/>
        </w:rPr>
        <w:t xml:space="preserve"> </w:t>
      </w:r>
      <w:r>
        <w:t>и План</w:t>
      </w:r>
      <w:r>
        <w:rPr>
          <w:spacing w:val="70"/>
        </w:rPr>
        <w:t xml:space="preserve"> </w:t>
      </w:r>
      <w:r>
        <w:t>дейст-</w:t>
      </w:r>
      <w:r>
        <w:rPr>
          <w:spacing w:val="1"/>
        </w:rPr>
        <w:t xml:space="preserve"> </w:t>
      </w:r>
      <w:r>
        <w:t>вий по обеспечению безопасности постоянного состава и обучающихся обра-</w:t>
      </w:r>
      <w:r>
        <w:rPr>
          <w:spacing w:val="1"/>
        </w:rPr>
        <w:t xml:space="preserve"> </w:t>
      </w:r>
      <w:r>
        <w:t>зовательного учреждения.</w:t>
      </w:r>
    </w:p>
    <w:p w:rsidR="000B02B5" w:rsidRDefault="000B0B0C">
      <w:pPr>
        <w:pStyle w:val="Heading2"/>
        <w:numPr>
          <w:ilvl w:val="0"/>
          <w:numId w:val="44"/>
        </w:numPr>
        <w:tabs>
          <w:tab w:val="left" w:pos="1454"/>
        </w:tabs>
        <w:spacing w:before="6" w:line="319" w:lineRule="exact"/>
        <w:ind w:left="1453" w:hanging="281"/>
        <w:jc w:val="both"/>
      </w:pPr>
      <w:r>
        <w:t>Что</w:t>
      </w:r>
      <w:r>
        <w:rPr>
          <w:spacing w:val="-2"/>
        </w:rPr>
        <w:t xml:space="preserve"> </w:t>
      </w:r>
      <w:r>
        <w:t>делать,</w:t>
      </w:r>
      <w:r>
        <w:rPr>
          <w:spacing w:val="-2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захватили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заложники?</w:t>
      </w:r>
    </w:p>
    <w:p w:rsidR="000B02B5" w:rsidRDefault="000B0B0C">
      <w:pPr>
        <w:pStyle w:val="a5"/>
        <w:numPr>
          <w:ilvl w:val="1"/>
          <w:numId w:val="44"/>
        </w:numPr>
        <w:tabs>
          <w:tab w:val="left" w:pos="1666"/>
        </w:tabs>
        <w:spacing w:line="319" w:lineRule="exact"/>
        <w:ind w:left="1665" w:hanging="493"/>
        <w:rPr>
          <w:sz w:val="28"/>
        </w:rPr>
      </w:pP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поддавайтесь</w:t>
      </w:r>
      <w:r>
        <w:rPr>
          <w:spacing w:val="-3"/>
          <w:sz w:val="28"/>
        </w:rPr>
        <w:t xml:space="preserve"> </w:t>
      </w:r>
      <w:r>
        <w:rPr>
          <w:sz w:val="28"/>
        </w:rPr>
        <w:t>панике.</w:t>
      </w:r>
    </w:p>
    <w:p w:rsidR="000B02B5" w:rsidRDefault="000B0B0C">
      <w:pPr>
        <w:pStyle w:val="a5"/>
        <w:numPr>
          <w:ilvl w:val="1"/>
          <w:numId w:val="44"/>
        </w:numPr>
        <w:tabs>
          <w:tab w:val="left" w:pos="1713"/>
        </w:tabs>
        <w:ind w:right="1199"/>
        <w:rPr>
          <w:sz w:val="28"/>
        </w:rPr>
      </w:pPr>
      <w:r>
        <w:rPr>
          <w:sz w:val="28"/>
        </w:rPr>
        <w:t>Ведите себя достойно - переносите заключение без слѐз, жалоб и</w:t>
      </w:r>
      <w:r>
        <w:rPr>
          <w:spacing w:val="1"/>
          <w:sz w:val="28"/>
        </w:rPr>
        <w:t xml:space="preserve"> </w:t>
      </w:r>
      <w:r>
        <w:rPr>
          <w:sz w:val="28"/>
        </w:rPr>
        <w:t>причитаний. Даже охранники, если они, конечно, не совсем потеряли челове-</w:t>
      </w:r>
      <w:r>
        <w:rPr>
          <w:spacing w:val="1"/>
          <w:sz w:val="28"/>
        </w:rPr>
        <w:t xml:space="preserve"> </w:t>
      </w:r>
      <w:r>
        <w:rPr>
          <w:sz w:val="28"/>
        </w:rPr>
        <w:t>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облик,</w:t>
      </w:r>
      <w:r>
        <w:rPr>
          <w:spacing w:val="-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вам</w:t>
      </w:r>
      <w:r>
        <w:rPr>
          <w:spacing w:val="-2"/>
          <w:sz w:val="28"/>
        </w:rPr>
        <w:t xml:space="preserve"> </w:t>
      </w:r>
      <w:r>
        <w:rPr>
          <w:sz w:val="28"/>
        </w:rPr>
        <w:t>уважение.</w:t>
      </w:r>
    </w:p>
    <w:p w:rsidR="000B02B5" w:rsidRDefault="000B0B0C">
      <w:pPr>
        <w:pStyle w:val="a5"/>
        <w:numPr>
          <w:ilvl w:val="1"/>
          <w:numId w:val="44"/>
        </w:numPr>
        <w:tabs>
          <w:tab w:val="left" w:pos="1730"/>
        </w:tabs>
        <w:spacing w:line="242" w:lineRule="auto"/>
        <w:ind w:right="1207"/>
        <w:rPr>
          <w:sz w:val="28"/>
        </w:rPr>
      </w:pPr>
      <w:r>
        <w:rPr>
          <w:sz w:val="28"/>
        </w:rPr>
        <w:t>Спросите у охранников, можно вам читать, писать, 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3"/>
          <w:sz w:val="28"/>
        </w:rPr>
        <w:t xml:space="preserve"> </w:t>
      </w:r>
      <w:r>
        <w:rPr>
          <w:sz w:val="28"/>
        </w:rPr>
        <w:t>гигиены</w:t>
      </w:r>
      <w:r>
        <w:rPr>
          <w:spacing w:val="2"/>
          <w:sz w:val="28"/>
        </w:rPr>
        <w:t xml:space="preserve"> </w:t>
      </w:r>
      <w:r>
        <w:rPr>
          <w:sz w:val="28"/>
        </w:rPr>
        <w:t>и т.д.</w:t>
      </w:r>
    </w:p>
    <w:p w:rsidR="000B02B5" w:rsidRDefault="000B0B0C">
      <w:pPr>
        <w:pStyle w:val="a5"/>
        <w:numPr>
          <w:ilvl w:val="1"/>
          <w:numId w:val="44"/>
        </w:numPr>
        <w:tabs>
          <w:tab w:val="left" w:pos="1694"/>
        </w:tabs>
        <w:ind w:right="1199"/>
        <w:rPr>
          <w:sz w:val="28"/>
        </w:rPr>
      </w:pPr>
      <w:r>
        <w:rPr>
          <w:sz w:val="28"/>
        </w:rPr>
        <w:t>Если вам дали возможность говорить по телефону с родственника-</w:t>
      </w:r>
      <w:r>
        <w:rPr>
          <w:spacing w:val="1"/>
          <w:sz w:val="28"/>
        </w:rPr>
        <w:t xml:space="preserve"> </w:t>
      </w:r>
      <w:r>
        <w:rPr>
          <w:sz w:val="28"/>
        </w:rPr>
        <w:t>ми, держите себя в руках. Не плачьте, не кричите, говорите коротко по суще-</w:t>
      </w:r>
      <w:r>
        <w:rPr>
          <w:spacing w:val="1"/>
          <w:sz w:val="28"/>
        </w:rPr>
        <w:t xml:space="preserve"> </w:t>
      </w:r>
      <w:r>
        <w:rPr>
          <w:sz w:val="28"/>
        </w:rPr>
        <w:t>ству.</w:t>
      </w:r>
    </w:p>
    <w:p w:rsidR="000B02B5" w:rsidRDefault="000B0B0C">
      <w:pPr>
        <w:pStyle w:val="a5"/>
        <w:numPr>
          <w:ilvl w:val="1"/>
          <w:numId w:val="44"/>
        </w:numPr>
        <w:tabs>
          <w:tab w:val="left" w:pos="1704"/>
        </w:tabs>
        <w:ind w:right="1199"/>
        <w:rPr>
          <w:sz w:val="28"/>
        </w:rPr>
      </w:pPr>
      <w:r>
        <w:rPr>
          <w:sz w:val="28"/>
        </w:rPr>
        <w:t>Обязательно ведите счет времени, отмечая с помощью спичек, ка-</w:t>
      </w:r>
      <w:r>
        <w:rPr>
          <w:spacing w:val="1"/>
          <w:sz w:val="28"/>
        </w:rPr>
        <w:t xml:space="preserve"> </w:t>
      </w:r>
      <w:r>
        <w:rPr>
          <w:sz w:val="28"/>
        </w:rPr>
        <w:t>мешков</w:t>
      </w:r>
      <w:r>
        <w:rPr>
          <w:spacing w:val="-3"/>
          <w:sz w:val="28"/>
        </w:rPr>
        <w:t xml:space="preserve"> </w:t>
      </w:r>
      <w:r>
        <w:rPr>
          <w:sz w:val="28"/>
        </w:rPr>
        <w:t>или черточек на стене прошедшие дни.</w:t>
      </w:r>
    </w:p>
    <w:p w:rsidR="000B02B5" w:rsidRDefault="000B0B0C">
      <w:pPr>
        <w:pStyle w:val="a5"/>
        <w:numPr>
          <w:ilvl w:val="1"/>
          <w:numId w:val="44"/>
        </w:numPr>
        <w:tabs>
          <w:tab w:val="left" w:pos="1701"/>
        </w:tabs>
        <w:ind w:right="1197"/>
        <w:rPr>
          <w:sz w:val="28"/>
        </w:rPr>
      </w:pPr>
      <w:r>
        <w:rPr>
          <w:sz w:val="28"/>
        </w:rPr>
        <w:t>Постарайтесь вступить в эмоциональный контакт с бандитами, ко-</w:t>
      </w:r>
      <w:r>
        <w:rPr>
          <w:spacing w:val="1"/>
          <w:sz w:val="28"/>
        </w:rPr>
        <w:t xml:space="preserve"> </w:t>
      </w:r>
      <w:r>
        <w:rPr>
          <w:sz w:val="28"/>
        </w:rPr>
        <w:t>торые вас охраняют, иногда бывает и так, что им строжайше запрещено отве-</w:t>
      </w:r>
      <w:r>
        <w:rPr>
          <w:spacing w:val="1"/>
          <w:sz w:val="28"/>
        </w:rPr>
        <w:t xml:space="preserve"> </w:t>
      </w:r>
      <w:r>
        <w:rPr>
          <w:sz w:val="28"/>
        </w:rPr>
        <w:t>чать на вопросы заложников. Тогда разговаривайте как бы самим с собой, чи-</w:t>
      </w:r>
      <w:r>
        <w:rPr>
          <w:spacing w:val="1"/>
          <w:sz w:val="28"/>
        </w:rPr>
        <w:t xml:space="preserve"> </w:t>
      </w:r>
      <w:r>
        <w:rPr>
          <w:sz w:val="28"/>
        </w:rPr>
        <w:t>тайте</w:t>
      </w:r>
      <w:r>
        <w:rPr>
          <w:spacing w:val="-1"/>
          <w:sz w:val="28"/>
        </w:rPr>
        <w:t xml:space="preserve"> </w:t>
      </w:r>
      <w:r>
        <w:rPr>
          <w:sz w:val="28"/>
        </w:rPr>
        <w:t>стихи или вполголоса</w:t>
      </w:r>
      <w:r>
        <w:rPr>
          <w:spacing w:val="-3"/>
          <w:sz w:val="28"/>
        </w:rPr>
        <w:t xml:space="preserve"> </w:t>
      </w:r>
      <w:r>
        <w:rPr>
          <w:sz w:val="28"/>
        </w:rPr>
        <w:t>пойте.</w:t>
      </w:r>
    </w:p>
    <w:p w:rsidR="000B02B5" w:rsidRDefault="000B0B0C">
      <w:pPr>
        <w:pStyle w:val="a5"/>
        <w:numPr>
          <w:ilvl w:val="1"/>
          <w:numId w:val="44"/>
        </w:numPr>
        <w:tabs>
          <w:tab w:val="left" w:pos="1697"/>
        </w:tabs>
        <w:ind w:right="1199"/>
        <w:rPr>
          <w:sz w:val="28"/>
        </w:rPr>
      </w:pPr>
      <w:r>
        <w:rPr>
          <w:sz w:val="28"/>
        </w:rPr>
        <w:t>Постоянно тренируйте память. Вспоминая, например 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даты, фамилии одноклассников, номера телефонов коллег по работе или уче-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-3"/>
          <w:sz w:val="28"/>
        </w:rPr>
        <w:t xml:space="preserve"> </w:t>
      </w:r>
      <w:r>
        <w:rPr>
          <w:sz w:val="28"/>
        </w:rPr>
        <w:t>и т.д.</w:t>
      </w:r>
    </w:p>
    <w:p w:rsidR="000B02B5" w:rsidRDefault="000B0B0C">
      <w:pPr>
        <w:pStyle w:val="a5"/>
        <w:numPr>
          <w:ilvl w:val="1"/>
          <w:numId w:val="44"/>
        </w:numPr>
        <w:tabs>
          <w:tab w:val="left" w:pos="1682"/>
        </w:tabs>
        <w:ind w:right="1200"/>
        <w:rPr>
          <w:sz w:val="28"/>
        </w:rPr>
      </w:pPr>
      <w:r>
        <w:rPr>
          <w:sz w:val="28"/>
        </w:rPr>
        <w:t>Не давайте ослабнуть сознанию. Если есть возможность, обязатель-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но соблюдайте правила личной гигиены. Человек, который перестает чистить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2"/>
          <w:sz w:val="28"/>
        </w:rPr>
        <w:t xml:space="preserve"> </w:t>
      </w:r>
      <w:r>
        <w:rPr>
          <w:sz w:val="28"/>
        </w:rPr>
        <w:t>зубы бриться,</w:t>
      </w:r>
      <w:r>
        <w:rPr>
          <w:spacing w:val="-1"/>
          <w:sz w:val="28"/>
        </w:rPr>
        <w:t xml:space="preserve"> </w:t>
      </w:r>
      <w:r>
        <w:rPr>
          <w:sz w:val="28"/>
        </w:rPr>
        <w:t>очень</w:t>
      </w:r>
      <w:r>
        <w:rPr>
          <w:spacing w:val="-2"/>
          <w:sz w:val="28"/>
        </w:rPr>
        <w:t xml:space="preserve"> </w:t>
      </w:r>
      <w:r>
        <w:rPr>
          <w:sz w:val="28"/>
        </w:rPr>
        <w:t>быстро</w:t>
      </w:r>
      <w:r>
        <w:rPr>
          <w:spacing w:val="1"/>
          <w:sz w:val="28"/>
        </w:rPr>
        <w:t xml:space="preserve"> </w:t>
      </w:r>
      <w:r>
        <w:rPr>
          <w:sz w:val="28"/>
        </w:rPr>
        <w:t>опускается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морально.</w:t>
      </w:r>
    </w:p>
    <w:p w:rsidR="000B02B5" w:rsidRDefault="000B0B0C">
      <w:pPr>
        <w:pStyle w:val="a5"/>
        <w:numPr>
          <w:ilvl w:val="1"/>
          <w:numId w:val="44"/>
        </w:numPr>
        <w:tabs>
          <w:tab w:val="left" w:pos="1670"/>
        </w:tabs>
        <w:ind w:right="1199"/>
        <w:rPr>
          <w:sz w:val="28"/>
        </w:rPr>
      </w:pPr>
      <w:r>
        <w:rPr>
          <w:sz w:val="28"/>
        </w:rPr>
        <w:t>Насколько позволяют силы и пространство помещения, занимайтесь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упражнениями.</w:t>
      </w:r>
    </w:p>
    <w:p w:rsidR="000B02B5" w:rsidRDefault="000B0B0C">
      <w:pPr>
        <w:pStyle w:val="a5"/>
        <w:numPr>
          <w:ilvl w:val="1"/>
          <w:numId w:val="44"/>
        </w:numPr>
        <w:tabs>
          <w:tab w:val="left" w:pos="1804"/>
        </w:tabs>
        <w:spacing w:line="321" w:lineRule="exact"/>
        <w:ind w:left="1803" w:hanging="631"/>
        <w:rPr>
          <w:sz w:val="28"/>
        </w:rPr>
      </w:pPr>
      <w:r>
        <w:rPr>
          <w:sz w:val="28"/>
        </w:rPr>
        <w:t>Никогда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теряйте</w:t>
      </w:r>
      <w:r>
        <w:rPr>
          <w:spacing w:val="-4"/>
          <w:sz w:val="28"/>
        </w:rPr>
        <w:t xml:space="preserve"> </w:t>
      </w:r>
      <w:r>
        <w:rPr>
          <w:sz w:val="28"/>
        </w:rPr>
        <w:t>надежду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благополучный</w:t>
      </w:r>
      <w:r>
        <w:rPr>
          <w:spacing w:val="-1"/>
          <w:sz w:val="28"/>
        </w:rPr>
        <w:t xml:space="preserve"> </w:t>
      </w:r>
      <w:r>
        <w:rPr>
          <w:sz w:val="28"/>
        </w:rPr>
        <w:t>исход.</w:t>
      </w: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spacing w:before="10"/>
        <w:rPr>
          <w:sz w:val="15"/>
        </w:rPr>
      </w:pPr>
    </w:p>
    <w:p w:rsidR="000B02B5" w:rsidRDefault="000B02B5">
      <w:pPr>
        <w:rPr>
          <w:sz w:val="15"/>
        </w:rPr>
        <w:sectPr w:rsidR="000B02B5">
          <w:pgSz w:w="11910" w:h="16840"/>
          <w:pgMar w:top="840" w:right="80" w:bottom="960" w:left="680" w:header="0" w:footer="699" w:gutter="0"/>
          <w:cols w:space="720"/>
        </w:sectPr>
      </w:pPr>
    </w:p>
    <w:p w:rsidR="000B02B5" w:rsidRDefault="000B0B0C">
      <w:pPr>
        <w:pStyle w:val="a3"/>
        <w:spacing w:before="89" w:line="322" w:lineRule="exact"/>
        <w:ind w:left="452"/>
      </w:pPr>
      <w:r>
        <w:lastRenderedPageBreak/>
        <w:t>Заместитель</w:t>
      </w:r>
      <w:r>
        <w:rPr>
          <w:spacing w:val="-4"/>
        </w:rPr>
        <w:t xml:space="preserve"> </w:t>
      </w:r>
      <w:r>
        <w:t>директора</w:t>
      </w:r>
    </w:p>
    <w:p w:rsidR="000B02B5" w:rsidRDefault="00EE3461">
      <w:pPr>
        <w:pStyle w:val="a3"/>
        <w:tabs>
          <w:tab w:val="left" w:pos="6038"/>
          <w:tab w:val="left" w:pos="7505"/>
        </w:tabs>
        <w:ind w:left="452"/>
      </w:pPr>
      <w:r>
        <w:pict>
          <v:line id="_x0000_s2108" style="position:absolute;left:0;text-align:left;z-index:15733760;mso-position-horizontal-relative:page" from="414.2pt,15.8pt" to="491.15pt,15.8pt" strokeweight=".19811mm">
            <w10:wrap anchorx="page"/>
          </v:line>
        </w:pict>
      </w:r>
      <w:r w:rsidR="000B0B0C">
        <w:t>по</w:t>
      </w:r>
      <w:r w:rsidR="000B0B0C">
        <w:rPr>
          <w:spacing w:val="-5"/>
        </w:rPr>
        <w:t xml:space="preserve"> </w:t>
      </w:r>
      <w:r w:rsidR="000B0B0C">
        <w:t>безопасности</w:t>
      </w:r>
      <w:r w:rsidR="000B0B0C">
        <w:rPr>
          <w:spacing w:val="-3"/>
        </w:rPr>
        <w:t xml:space="preserve"> </w:t>
      </w:r>
      <w:r w:rsidR="000B0B0C">
        <w:t>жизнедеятельности</w:t>
      </w:r>
      <w:r w:rsidR="000B0B0C">
        <w:tab/>
      </w:r>
      <w:r w:rsidR="000B0B0C">
        <w:rPr>
          <w:u w:val="single"/>
        </w:rPr>
        <w:t xml:space="preserve"> </w:t>
      </w:r>
      <w:r w:rsidR="000B0B0C">
        <w:rPr>
          <w:u w:val="single"/>
        </w:rPr>
        <w:tab/>
      </w:r>
      <w:r w:rsidR="000B0B0C">
        <w:t>(</w:t>
      </w:r>
    </w:p>
    <w:p w:rsidR="000B02B5" w:rsidRDefault="000B0B0C">
      <w:pPr>
        <w:pStyle w:val="a3"/>
        <w:spacing w:before="8"/>
        <w:rPr>
          <w:sz w:val="35"/>
        </w:rPr>
      </w:pPr>
      <w:r>
        <w:br w:type="column"/>
      </w:r>
    </w:p>
    <w:p w:rsidR="000B02B5" w:rsidRDefault="000B0B0C">
      <w:pPr>
        <w:pStyle w:val="a3"/>
        <w:ind w:right="639"/>
        <w:jc w:val="center"/>
      </w:pPr>
      <w:r>
        <w:t>)</w:t>
      </w: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3622A" w:rsidRDefault="0003622A">
      <w:pPr>
        <w:pStyle w:val="a3"/>
        <w:rPr>
          <w:sz w:val="30"/>
        </w:rPr>
      </w:pPr>
    </w:p>
    <w:p w:rsidR="0003622A" w:rsidRDefault="0003622A">
      <w:pPr>
        <w:pStyle w:val="a3"/>
        <w:rPr>
          <w:sz w:val="30"/>
        </w:rPr>
      </w:pPr>
    </w:p>
    <w:p w:rsidR="0003622A" w:rsidRDefault="0003622A">
      <w:pPr>
        <w:pStyle w:val="a3"/>
        <w:rPr>
          <w:sz w:val="30"/>
        </w:rPr>
      </w:pPr>
    </w:p>
    <w:p w:rsidR="0003622A" w:rsidRDefault="0003622A">
      <w:pPr>
        <w:pStyle w:val="a3"/>
        <w:rPr>
          <w:sz w:val="30"/>
        </w:rPr>
      </w:pPr>
    </w:p>
    <w:p w:rsidR="0003622A" w:rsidRDefault="0003622A">
      <w:pPr>
        <w:pStyle w:val="a3"/>
        <w:rPr>
          <w:sz w:val="30"/>
        </w:rPr>
      </w:pPr>
    </w:p>
    <w:p w:rsidR="0003622A" w:rsidRDefault="0003622A">
      <w:pPr>
        <w:pStyle w:val="a3"/>
        <w:rPr>
          <w:sz w:val="30"/>
        </w:rPr>
      </w:pPr>
    </w:p>
    <w:p w:rsidR="0003622A" w:rsidRDefault="0003622A">
      <w:pPr>
        <w:pStyle w:val="a3"/>
        <w:rPr>
          <w:sz w:val="30"/>
        </w:rPr>
      </w:pPr>
    </w:p>
    <w:p w:rsidR="0003622A" w:rsidRDefault="0003622A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B0C">
      <w:pPr>
        <w:spacing w:before="183"/>
        <w:ind w:left="452"/>
        <w:rPr>
          <w:i/>
          <w:sz w:val="24"/>
        </w:rPr>
      </w:pPr>
      <w:r>
        <w:rPr>
          <w:i/>
          <w:sz w:val="24"/>
        </w:rPr>
        <w:lastRenderedPageBreak/>
        <w:t>Приложение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10</w:t>
      </w:r>
    </w:p>
    <w:p w:rsidR="000B02B5" w:rsidRDefault="000B02B5">
      <w:pPr>
        <w:rPr>
          <w:sz w:val="24"/>
        </w:rPr>
        <w:sectPr w:rsidR="000B02B5">
          <w:type w:val="continuous"/>
          <w:pgSz w:w="11910" w:h="16840"/>
          <w:pgMar w:top="1320" w:right="80" w:bottom="280" w:left="680" w:header="720" w:footer="720" w:gutter="0"/>
          <w:cols w:num="2" w:space="720" w:equalWidth="0">
            <w:col w:w="7647" w:space="230"/>
            <w:col w:w="3273"/>
          </w:cols>
        </w:sectPr>
      </w:pPr>
    </w:p>
    <w:p w:rsidR="000B02B5" w:rsidRDefault="000B02B5">
      <w:pPr>
        <w:pStyle w:val="a3"/>
        <w:rPr>
          <w:i/>
          <w:sz w:val="20"/>
        </w:rPr>
      </w:pPr>
    </w:p>
    <w:p w:rsidR="000B02B5" w:rsidRDefault="000B02B5">
      <w:pPr>
        <w:pStyle w:val="a3"/>
        <w:spacing w:before="6"/>
        <w:rPr>
          <w:i/>
          <w:sz w:val="24"/>
        </w:rPr>
      </w:pPr>
    </w:p>
    <w:p w:rsidR="000B02B5" w:rsidRDefault="000B0B0C">
      <w:pPr>
        <w:pStyle w:val="a3"/>
        <w:tabs>
          <w:tab w:val="left" w:pos="7090"/>
        </w:tabs>
        <w:spacing w:before="89" w:line="322" w:lineRule="exact"/>
        <w:ind w:left="1482"/>
      </w:pPr>
      <w:r>
        <w:rPr>
          <w:color w:val="FF0000"/>
        </w:rPr>
        <w:t>УТВЕРЖДЕНО</w:t>
      </w:r>
      <w:r>
        <w:rPr>
          <w:color w:val="FF0000"/>
        </w:rPr>
        <w:tab/>
        <w:t>УТВЕРЖДАЮ</w:t>
      </w:r>
    </w:p>
    <w:p w:rsidR="000B02B5" w:rsidRDefault="00EE3461">
      <w:pPr>
        <w:pStyle w:val="a3"/>
        <w:tabs>
          <w:tab w:val="left" w:pos="6118"/>
        </w:tabs>
        <w:ind w:left="452" w:right="2081"/>
      </w:pPr>
      <w:r>
        <w:pict>
          <v:line id="_x0000_s2107" style="position:absolute;left:0;text-align:left;z-index:15734272;mso-position-horizontal-relative:page" from="490.65pt,15.8pt" to="511.6pt,15.8pt" strokecolor="#fe0000" strokeweight=".19811mm">
            <w10:wrap anchorx="page"/>
          </v:line>
        </w:pict>
      </w:r>
      <w:r w:rsidR="000B0B0C">
        <w:rPr>
          <w:color w:val="FF0000"/>
        </w:rPr>
        <w:t>Постановлением</w:t>
      </w:r>
      <w:r w:rsidR="000B0B0C">
        <w:rPr>
          <w:color w:val="FF0000"/>
          <w:spacing w:val="-7"/>
        </w:rPr>
        <w:t xml:space="preserve"> </w:t>
      </w:r>
      <w:r w:rsidR="0003622A">
        <w:rPr>
          <w:color w:val="FF0000"/>
        </w:rPr>
        <w:t>профсоюзного</w:t>
      </w:r>
      <w:r w:rsidR="0003622A">
        <w:rPr>
          <w:color w:val="FF0000"/>
        </w:rPr>
        <w:tab/>
        <w:t xml:space="preserve">Директор МОУ </w:t>
      </w:r>
      <w:r w:rsidR="000B0B0C">
        <w:rPr>
          <w:color w:val="FF0000"/>
        </w:rPr>
        <w:t>ОШ №</w:t>
      </w:r>
      <w:r w:rsidR="000B0B0C">
        <w:rPr>
          <w:color w:val="FF0000"/>
          <w:spacing w:val="-67"/>
        </w:rPr>
        <w:t xml:space="preserve"> </w:t>
      </w:r>
      <w:r w:rsidR="000B0B0C">
        <w:rPr>
          <w:color w:val="FF0000"/>
        </w:rPr>
        <w:t>комитета</w:t>
      </w:r>
    </w:p>
    <w:p w:rsidR="000B02B5" w:rsidRDefault="000B02B5">
      <w:pPr>
        <w:sectPr w:rsidR="000B02B5">
          <w:type w:val="continuous"/>
          <w:pgSz w:w="11910" w:h="16840"/>
          <w:pgMar w:top="1320" w:right="80" w:bottom="280" w:left="680" w:header="720" w:footer="720" w:gutter="0"/>
          <w:cols w:space="720"/>
        </w:sectPr>
      </w:pPr>
    </w:p>
    <w:p w:rsidR="000B02B5" w:rsidRDefault="000B0B0C">
      <w:pPr>
        <w:pStyle w:val="a3"/>
        <w:spacing w:before="73" w:line="322" w:lineRule="exact"/>
        <w:ind w:left="452"/>
      </w:pPr>
      <w:r>
        <w:lastRenderedPageBreak/>
        <w:t>Протокол</w:t>
      </w:r>
      <w:r>
        <w:rPr>
          <w:spacing w:val="-3"/>
        </w:rPr>
        <w:t xml:space="preserve"> </w:t>
      </w:r>
      <w:r>
        <w:t>№</w:t>
      </w:r>
    </w:p>
    <w:p w:rsidR="000B02B5" w:rsidRDefault="000B0B0C">
      <w:pPr>
        <w:pStyle w:val="a3"/>
        <w:tabs>
          <w:tab w:val="left" w:pos="2703"/>
          <w:tab w:val="left" w:pos="4473"/>
        </w:tabs>
        <w:ind w:left="116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</w:p>
    <w:p w:rsidR="000B02B5" w:rsidRDefault="000B0B0C">
      <w:pPr>
        <w:pStyle w:val="a3"/>
        <w:tabs>
          <w:tab w:val="left" w:pos="1487"/>
          <w:tab w:val="left" w:pos="3725"/>
          <w:tab w:val="left" w:pos="4427"/>
          <w:tab w:val="left" w:pos="6079"/>
          <w:tab w:val="left" w:pos="6784"/>
          <w:tab w:val="left" w:pos="8317"/>
          <w:tab w:val="left" w:pos="9022"/>
        </w:tabs>
        <w:spacing w:before="2"/>
        <w:ind w:left="452"/>
      </w:pPr>
      <w:r>
        <w:t>от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200</w:t>
      </w:r>
      <w:r>
        <w:rPr>
          <w:u w:val="single"/>
        </w:rPr>
        <w:tab/>
      </w:r>
      <w:r>
        <w:t>г.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200</w:t>
      </w:r>
      <w:r>
        <w:rPr>
          <w:u w:val="single"/>
        </w:rPr>
        <w:tab/>
      </w:r>
      <w:r>
        <w:t>г.</w:t>
      </w:r>
    </w:p>
    <w:p w:rsidR="000B02B5" w:rsidRDefault="000B02B5">
      <w:pPr>
        <w:pStyle w:val="a3"/>
        <w:rPr>
          <w:sz w:val="30"/>
        </w:rPr>
      </w:pPr>
    </w:p>
    <w:p w:rsidR="000B02B5" w:rsidRDefault="000B0B0C">
      <w:pPr>
        <w:pStyle w:val="Heading2"/>
        <w:spacing w:before="233" w:line="322" w:lineRule="exact"/>
        <w:ind w:left="3014" w:right="3760"/>
      </w:pPr>
      <w:r>
        <w:t>ИНСТРУКЦИЯ</w:t>
      </w:r>
    </w:p>
    <w:p w:rsidR="000B02B5" w:rsidRDefault="000B0B0C">
      <w:pPr>
        <w:spacing w:line="242" w:lineRule="auto"/>
        <w:ind w:left="531" w:right="1280"/>
        <w:jc w:val="center"/>
        <w:rPr>
          <w:b/>
          <w:sz w:val="28"/>
        </w:rPr>
      </w:pPr>
      <w:r>
        <w:rPr>
          <w:b/>
          <w:sz w:val="28"/>
        </w:rPr>
        <w:t>ПО ДЕЙСТВИЯМ ПОСТОЯННОГО СОСТАВА И УЧАЩИХСЯ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УСЛОВИЯХ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ВОЗМОЖНОГО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БИОЛОГИЧЕСКОГО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ЗАРАЖЕНИЯ.</w:t>
      </w:r>
    </w:p>
    <w:p w:rsidR="000B02B5" w:rsidRDefault="000B02B5">
      <w:pPr>
        <w:pStyle w:val="a3"/>
        <w:spacing w:before="6"/>
        <w:rPr>
          <w:b/>
          <w:sz w:val="27"/>
        </w:rPr>
      </w:pPr>
    </w:p>
    <w:p w:rsidR="000B02B5" w:rsidRDefault="000B0B0C">
      <w:pPr>
        <w:pStyle w:val="Heading2"/>
        <w:numPr>
          <w:ilvl w:val="0"/>
          <w:numId w:val="43"/>
        </w:numPr>
        <w:tabs>
          <w:tab w:val="left" w:pos="1454"/>
        </w:tabs>
        <w:spacing w:line="319" w:lineRule="exact"/>
        <w:jc w:val="both"/>
      </w:pPr>
      <w:r>
        <w:t>Возникновение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распространение</w:t>
      </w:r>
      <w:r>
        <w:rPr>
          <w:spacing w:val="-5"/>
        </w:rPr>
        <w:t xml:space="preserve"> </w:t>
      </w:r>
      <w:r>
        <w:t>инфекционных</w:t>
      </w:r>
      <w:r>
        <w:rPr>
          <w:spacing w:val="-3"/>
        </w:rPr>
        <w:t xml:space="preserve"> </w:t>
      </w:r>
      <w:r>
        <w:t>заболеваний.</w:t>
      </w:r>
    </w:p>
    <w:p w:rsidR="000B02B5" w:rsidRDefault="000B0B0C">
      <w:pPr>
        <w:pStyle w:val="a5"/>
        <w:numPr>
          <w:ilvl w:val="1"/>
          <w:numId w:val="43"/>
        </w:numPr>
        <w:tabs>
          <w:tab w:val="left" w:pos="1706"/>
        </w:tabs>
        <w:ind w:right="1199"/>
        <w:rPr>
          <w:sz w:val="28"/>
        </w:rPr>
      </w:pPr>
      <w:r>
        <w:rPr>
          <w:sz w:val="28"/>
        </w:rPr>
        <w:t>В результате применения бактериологического заражения возмож-</w:t>
      </w:r>
      <w:r>
        <w:rPr>
          <w:spacing w:val="1"/>
          <w:sz w:val="28"/>
        </w:rPr>
        <w:t xml:space="preserve"> </w:t>
      </w:r>
      <w:r>
        <w:rPr>
          <w:sz w:val="28"/>
        </w:rPr>
        <w:t>ны массовые заболевания постоянного состава и учащихся особо опасными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инфекционными болезнями людей (чума, холера, натуральная оспа, сибирская</w:t>
      </w:r>
      <w:r>
        <w:rPr>
          <w:spacing w:val="-67"/>
          <w:sz w:val="28"/>
        </w:rPr>
        <w:t xml:space="preserve"> </w:t>
      </w:r>
      <w:r>
        <w:rPr>
          <w:sz w:val="28"/>
        </w:rPr>
        <w:t>язва) и животных (чума крупного рогатого скота, ящур, сап, сибирская язва и</w:t>
      </w:r>
      <w:r>
        <w:rPr>
          <w:spacing w:val="1"/>
          <w:sz w:val="28"/>
        </w:rPr>
        <w:t xml:space="preserve"> </w:t>
      </w:r>
      <w:r>
        <w:rPr>
          <w:sz w:val="28"/>
        </w:rPr>
        <w:t>др.).</w:t>
      </w:r>
    </w:p>
    <w:p w:rsidR="000B02B5" w:rsidRDefault="000B0B0C">
      <w:pPr>
        <w:pStyle w:val="a5"/>
        <w:numPr>
          <w:ilvl w:val="1"/>
          <w:numId w:val="43"/>
        </w:numPr>
        <w:tabs>
          <w:tab w:val="left" w:pos="1699"/>
        </w:tabs>
        <w:ind w:right="1198"/>
        <w:rPr>
          <w:sz w:val="28"/>
        </w:rPr>
      </w:pPr>
      <w:r>
        <w:rPr>
          <w:sz w:val="28"/>
        </w:rPr>
        <w:t>Возбудителями инфекционных заболеваний являются болезнетвор-</w:t>
      </w:r>
      <w:r>
        <w:rPr>
          <w:spacing w:val="1"/>
          <w:sz w:val="28"/>
        </w:rPr>
        <w:t xml:space="preserve"> </w:t>
      </w:r>
      <w:r>
        <w:rPr>
          <w:sz w:val="28"/>
        </w:rPr>
        <w:t>ные микроорганизмы (бактерии, риккетсии, вирусы, грибки) и вырабатывае-</w:t>
      </w:r>
      <w:r>
        <w:rPr>
          <w:spacing w:val="1"/>
          <w:sz w:val="28"/>
        </w:rPr>
        <w:t xml:space="preserve"> </w:t>
      </w:r>
      <w:r>
        <w:rPr>
          <w:sz w:val="28"/>
        </w:rPr>
        <w:t>мые некоторыми из них яды (токсины). Они могут попасть в организм челове-</w:t>
      </w:r>
      <w:r>
        <w:rPr>
          <w:spacing w:val="1"/>
          <w:sz w:val="28"/>
        </w:rPr>
        <w:t xml:space="preserve"> </w:t>
      </w:r>
      <w:r>
        <w:rPr>
          <w:sz w:val="28"/>
        </w:rPr>
        <w:t>ка при работе с зараженными животными, загрязненными предметами -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раны и трещины на руках, при употреблении в пищу зараженных 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воды,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термически,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воздушно-</w:t>
      </w:r>
      <w:r>
        <w:rPr>
          <w:spacing w:val="1"/>
          <w:sz w:val="28"/>
        </w:rPr>
        <w:t xml:space="preserve"> </w:t>
      </w:r>
      <w:r>
        <w:rPr>
          <w:sz w:val="28"/>
        </w:rPr>
        <w:t>капельным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путем</w:t>
      </w:r>
      <w:r>
        <w:rPr>
          <w:spacing w:val="-1"/>
          <w:sz w:val="28"/>
        </w:rPr>
        <w:t xml:space="preserve"> </w:t>
      </w:r>
      <w:r>
        <w:rPr>
          <w:sz w:val="28"/>
        </w:rPr>
        <w:t>при вдыхании.</w:t>
      </w:r>
    </w:p>
    <w:p w:rsidR="000B02B5" w:rsidRDefault="000B0B0C">
      <w:pPr>
        <w:pStyle w:val="a5"/>
        <w:numPr>
          <w:ilvl w:val="1"/>
          <w:numId w:val="43"/>
        </w:numPr>
        <w:tabs>
          <w:tab w:val="left" w:pos="1687"/>
        </w:tabs>
        <w:ind w:right="1196"/>
        <w:rPr>
          <w:sz w:val="28"/>
        </w:rPr>
      </w:pPr>
      <w:r>
        <w:rPr>
          <w:sz w:val="28"/>
        </w:rPr>
        <w:t>Внешние признаки инфекционного заболевания появляются не сра-</w:t>
      </w:r>
      <w:r>
        <w:rPr>
          <w:spacing w:val="1"/>
          <w:sz w:val="28"/>
        </w:rPr>
        <w:t xml:space="preserve"> </w:t>
      </w:r>
      <w:r>
        <w:rPr>
          <w:sz w:val="28"/>
        </w:rPr>
        <w:t>зу с момента внедрения патогенного микроба в организм, а лишь через неко-</w:t>
      </w:r>
      <w:r>
        <w:rPr>
          <w:spacing w:val="1"/>
          <w:sz w:val="28"/>
        </w:rPr>
        <w:t xml:space="preserve"> </w:t>
      </w:r>
      <w:r>
        <w:rPr>
          <w:sz w:val="28"/>
        </w:rPr>
        <w:t>торое время. Время от момента внедрения микроорганизма до проявления бо-</w:t>
      </w:r>
      <w:r>
        <w:rPr>
          <w:spacing w:val="1"/>
          <w:sz w:val="28"/>
        </w:rPr>
        <w:t xml:space="preserve"> </w:t>
      </w:r>
      <w:r>
        <w:rPr>
          <w:sz w:val="28"/>
        </w:rPr>
        <w:t>лезни называют инкубационным периодом. Продолжительность инкубацион-</w:t>
      </w:r>
      <w:r>
        <w:rPr>
          <w:spacing w:val="1"/>
          <w:sz w:val="28"/>
        </w:rPr>
        <w:t xml:space="preserve"> </w:t>
      </w:r>
      <w:r>
        <w:rPr>
          <w:sz w:val="28"/>
        </w:rPr>
        <w:t>ного периода у каждого инфекционного заболевания разная: от 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1"/>
          <w:sz w:val="28"/>
        </w:rPr>
        <w:t xml:space="preserve"> </w:t>
      </w:r>
      <w:r>
        <w:rPr>
          <w:sz w:val="28"/>
        </w:rPr>
        <w:t>недель.</w:t>
      </w:r>
    </w:p>
    <w:p w:rsidR="000B02B5" w:rsidRDefault="000B0B0C">
      <w:pPr>
        <w:pStyle w:val="a5"/>
        <w:numPr>
          <w:ilvl w:val="1"/>
          <w:numId w:val="43"/>
        </w:numPr>
        <w:tabs>
          <w:tab w:val="left" w:pos="1738"/>
        </w:tabs>
        <w:ind w:right="1209"/>
        <w:rPr>
          <w:sz w:val="28"/>
        </w:rPr>
      </w:pPr>
      <w:r>
        <w:rPr>
          <w:sz w:val="28"/>
        </w:rPr>
        <w:t>Инфекционные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тем,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достаточно быстро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среди людей.</w:t>
      </w:r>
    </w:p>
    <w:p w:rsidR="000B02B5" w:rsidRDefault="000B0B0C">
      <w:pPr>
        <w:pStyle w:val="a5"/>
        <w:numPr>
          <w:ilvl w:val="1"/>
          <w:numId w:val="43"/>
        </w:numPr>
        <w:tabs>
          <w:tab w:val="left" w:pos="1697"/>
        </w:tabs>
        <w:ind w:right="1209"/>
        <w:rPr>
          <w:sz w:val="28"/>
        </w:rPr>
      </w:pPr>
      <w:r>
        <w:rPr>
          <w:sz w:val="28"/>
        </w:rPr>
        <w:t>Все инфекционные заболевания заразны и передаются от больного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больного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животного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здоровому.</w:t>
      </w:r>
    </w:p>
    <w:p w:rsidR="000B02B5" w:rsidRDefault="000B0B0C">
      <w:pPr>
        <w:pStyle w:val="Heading2"/>
        <w:numPr>
          <w:ilvl w:val="0"/>
          <w:numId w:val="43"/>
        </w:numPr>
        <w:tabs>
          <w:tab w:val="left" w:pos="1454"/>
        </w:tabs>
        <w:spacing w:before="2" w:line="320" w:lineRule="exact"/>
        <w:ind w:left="1453"/>
        <w:jc w:val="both"/>
      </w:pPr>
      <w:r>
        <w:t>Пути</w:t>
      </w:r>
      <w:r>
        <w:rPr>
          <w:spacing w:val="-3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инфекции.</w:t>
      </w:r>
    </w:p>
    <w:p w:rsidR="000B02B5" w:rsidRDefault="000B0B0C">
      <w:pPr>
        <w:pStyle w:val="a3"/>
        <w:ind w:left="452" w:right="1196" w:firstLine="720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4591" cy="217931"/>
            <wp:effectExtent l="0" t="0" r="0" b="0"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</w:t>
      </w:r>
      <w:r>
        <w:rPr>
          <w:spacing w:val="-14"/>
          <w:sz w:val="20"/>
        </w:rPr>
        <w:t xml:space="preserve"> </w:t>
      </w:r>
      <w:r>
        <w:t>Фекально-оральным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передаются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кишечные</w:t>
      </w:r>
      <w:r>
        <w:rPr>
          <w:spacing w:val="1"/>
        </w:rPr>
        <w:t xml:space="preserve"> </w:t>
      </w:r>
      <w:r>
        <w:t>инфекции</w:t>
      </w:r>
      <w:r>
        <w:rPr>
          <w:spacing w:val="-67"/>
        </w:rPr>
        <w:t xml:space="preserve"> </w:t>
      </w:r>
      <w:r>
        <w:t>(«болезни</w:t>
      </w:r>
      <w:r>
        <w:rPr>
          <w:spacing w:val="1"/>
        </w:rPr>
        <w:t xml:space="preserve"> </w:t>
      </w:r>
      <w:r>
        <w:t>грязных</w:t>
      </w:r>
      <w:r>
        <w:rPr>
          <w:spacing w:val="1"/>
        </w:rPr>
        <w:t xml:space="preserve"> </w:t>
      </w:r>
      <w:r>
        <w:t>рук»);</w:t>
      </w:r>
      <w:r>
        <w:rPr>
          <w:spacing w:val="1"/>
        </w:rPr>
        <w:t xml:space="preserve"> </w:t>
      </w:r>
      <w:r>
        <w:t>патогенный</w:t>
      </w:r>
      <w:r>
        <w:rPr>
          <w:spacing w:val="1"/>
        </w:rPr>
        <w:t xml:space="preserve"> </w:t>
      </w:r>
      <w:r>
        <w:t>микроб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калом,</w:t>
      </w:r>
      <w:r>
        <w:rPr>
          <w:spacing w:val="1"/>
        </w:rPr>
        <w:t xml:space="preserve"> </w:t>
      </w:r>
      <w:r>
        <w:t>рвотными</w:t>
      </w:r>
      <w:r>
        <w:rPr>
          <w:spacing w:val="1"/>
        </w:rPr>
        <w:t xml:space="preserve"> </w:t>
      </w:r>
      <w:r>
        <w:t>массами</w:t>
      </w:r>
      <w:r>
        <w:rPr>
          <w:spacing w:val="1"/>
        </w:rPr>
        <w:t xml:space="preserve"> </w:t>
      </w:r>
      <w:r>
        <w:t>больного человека или бациллоносителя попадает на пищевые продукты, во-</w:t>
      </w:r>
      <w:r>
        <w:rPr>
          <w:spacing w:val="1"/>
        </w:rPr>
        <w:t xml:space="preserve"> </w:t>
      </w:r>
      <w:r>
        <w:t>ду, посуду, а затем через рот попадает в желудочно-кишечный тракт здорово-</w:t>
      </w:r>
      <w:r>
        <w:rPr>
          <w:spacing w:val="1"/>
        </w:rPr>
        <w:t xml:space="preserve"> </w:t>
      </w:r>
      <w:r>
        <w:t>го человека, вызывая заболевание (так, в частности, происходит распростра-</w:t>
      </w:r>
      <w:r>
        <w:rPr>
          <w:spacing w:val="1"/>
        </w:rPr>
        <w:t xml:space="preserve"> </w:t>
      </w:r>
      <w:r>
        <w:t>нение</w:t>
      </w:r>
      <w:r>
        <w:rPr>
          <w:spacing w:val="-4"/>
        </w:rPr>
        <w:t xml:space="preserve"> </w:t>
      </w:r>
      <w:r>
        <w:t>дизентерии);</w:t>
      </w:r>
    </w:p>
    <w:p w:rsidR="000B02B5" w:rsidRDefault="000B0B0C">
      <w:pPr>
        <w:pStyle w:val="a3"/>
        <w:spacing w:before="17"/>
        <w:ind w:left="452" w:right="1199" w:firstLine="1416"/>
        <w:jc w:val="both"/>
      </w:pPr>
      <w:r>
        <w:rPr>
          <w:noProof/>
          <w:lang w:eastAsia="ru-RU"/>
        </w:rPr>
        <w:drawing>
          <wp:anchor distT="0" distB="0" distL="0" distR="0" simplePos="0" relativeHeight="485174784" behindDoc="1" locked="0" layoutInCell="1" allowOverlap="1">
            <wp:simplePos x="0" y="0"/>
            <wp:positionH relativeFrom="page">
              <wp:posOffset>1185976</wp:posOffset>
            </wp:positionH>
            <wp:positionV relativeFrom="paragraph">
              <wp:posOffset>92967</wp:posOffset>
            </wp:positionV>
            <wp:extent cx="62484" cy="62483"/>
            <wp:effectExtent l="0" t="0" r="0" b="0"/>
            <wp:wrapNone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62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Воздушно-капельным путем распространяются все вирусные за-</w:t>
      </w:r>
      <w:r>
        <w:rPr>
          <w:spacing w:val="1"/>
        </w:rPr>
        <w:t xml:space="preserve"> </w:t>
      </w:r>
      <w:r>
        <w:t>болевания верхних дыхательных путей, в первую очередь грипп: вирус со сли-</w:t>
      </w:r>
      <w:r>
        <w:rPr>
          <w:spacing w:val="-67"/>
        </w:rPr>
        <w:t xml:space="preserve"> </w:t>
      </w:r>
      <w:r>
        <w:t>зью при чихании или разговоре попадает на слизистые верхних дыхательных</w:t>
      </w:r>
      <w:r>
        <w:rPr>
          <w:spacing w:val="1"/>
        </w:rPr>
        <w:t xml:space="preserve"> </w:t>
      </w:r>
      <w:r>
        <w:t>путей</w:t>
      </w:r>
      <w:r>
        <w:rPr>
          <w:spacing w:val="-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человека, который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 заражается и</w:t>
      </w:r>
      <w:r>
        <w:rPr>
          <w:spacing w:val="-1"/>
        </w:rPr>
        <w:t xml:space="preserve"> </w:t>
      </w:r>
      <w:r>
        <w:t>заболевает;</w:t>
      </w:r>
    </w:p>
    <w:p w:rsidR="000B02B5" w:rsidRDefault="000B0B0C">
      <w:pPr>
        <w:pStyle w:val="a3"/>
        <w:spacing w:before="21"/>
        <w:ind w:left="452" w:right="1198" w:firstLine="1416"/>
        <w:jc w:val="both"/>
      </w:pPr>
      <w:r>
        <w:rPr>
          <w:noProof/>
          <w:lang w:eastAsia="ru-RU"/>
        </w:rPr>
        <w:drawing>
          <wp:anchor distT="0" distB="0" distL="0" distR="0" simplePos="0" relativeHeight="485175296" behindDoc="1" locked="0" layoutInCell="1" allowOverlap="1">
            <wp:simplePos x="0" y="0"/>
            <wp:positionH relativeFrom="page">
              <wp:posOffset>1185976</wp:posOffset>
            </wp:positionH>
            <wp:positionV relativeFrom="paragraph">
              <wp:posOffset>95507</wp:posOffset>
            </wp:positionV>
            <wp:extent cx="62484" cy="62484"/>
            <wp:effectExtent l="0" t="0" r="0" b="0"/>
            <wp:wrapNone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62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Жидкостный путь передачи характерен для так называемых кро-</w:t>
      </w:r>
      <w:r>
        <w:rPr>
          <w:spacing w:val="1"/>
        </w:rPr>
        <w:t xml:space="preserve"> </w:t>
      </w:r>
      <w:r>
        <w:t>вяных</w:t>
      </w:r>
      <w:r>
        <w:rPr>
          <w:spacing w:val="49"/>
        </w:rPr>
        <w:t xml:space="preserve"> </w:t>
      </w:r>
      <w:r>
        <w:t>инфекций;</w:t>
      </w:r>
      <w:r>
        <w:rPr>
          <w:spacing w:val="48"/>
        </w:rPr>
        <w:t xml:space="preserve"> </w:t>
      </w:r>
      <w:r>
        <w:t>переносчиками</w:t>
      </w:r>
      <w:r>
        <w:rPr>
          <w:spacing w:val="49"/>
        </w:rPr>
        <w:t xml:space="preserve"> </w:t>
      </w:r>
      <w:r>
        <w:t>этой</w:t>
      </w:r>
      <w:r>
        <w:rPr>
          <w:spacing w:val="47"/>
        </w:rPr>
        <w:t xml:space="preserve"> </w:t>
      </w:r>
      <w:r>
        <w:t>труппы</w:t>
      </w:r>
      <w:r>
        <w:rPr>
          <w:spacing w:val="49"/>
        </w:rPr>
        <w:t xml:space="preserve"> </w:t>
      </w:r>
      <w:r>
        <w:t>заболеваний</w:t>
      </w:r>
      <w:r>
        <w:rPr>
          <w:spacing w:val="49"/>
        </w:rPr>
        <w:t xml:space="preserve"> </w:t>
      </w:r>
      <w:r>
        <w:t>служат</w:t>
      </w:r>
      <w:r>
        <w:rPr>
          <w:spacing w:val="48"/>
        </w:rPr>
        <w:t xml:space="preserve"> </w:t>
      </w:r>
      <w:r>
        <w:t>кровосо-</w:t>
      </w:r>
    </w:p>
    <w:p w:rsidR="000B02B5" w:rsidRDefault="000B02B5">
      <w:pPr>
        <w:jc w:val="both"/>
        <w:sectPr w:rsidR="000B02B5">
          <w:pgSz w:w="11910" w:h="16840"/>
          <w:pgMar w:top="840" w:right="80" w:bottom="960" w:left="680" w:header="0" w:footer="699" w:gutter="0"/>
          <w:cols w:space="720"/>
        </w:sectPr>
      </w:pPr>
    </w:p>
    <w:p w:rsidR="000B02B5" w:rsidRDefault="000B0B0C">
      <w:pPr>
        <w:pStyle w:val="a3"/>
        <w:spacing w:before="73"/>
        <w:ind w:left="452" w:right="1201"/>
        <w:jc w:val="both"/>
      </w:pPr>
      <w:r>
        <w:lastRenderedPageBreak/>
        <w:t>сущие насекомые: блохи, вши, клещи, комары</w:t>
      </w:r>
      <w:r>
        <w:rPr>
          <w:spacing w:val="1"/>
        </w:rPr>
        <w:t xml:space="preserve"> </w:t>
      </w:r>
      <w:r>
        <w:t>(таким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передаются</w:t>
      </w:r>
      <w:r>
        <w:rPr>
          <w:spacing w:val="1"/>
        </w:rPr>
        <w:t xml:space="preserve"> </w:t>
      </w:r>
      <w:r>
        <w:t>чума,</w:t>
      </w:r>
      <w:r>
        <w:rPr>
          <w:spacing w:val="-2"/>
        </w:rPr>
        <w:t xml:space="preserve"> </w:t>
      </w:r>
      <w:r>
        <w:t>сыпной тиф);</w:t>
      </w:r>
    </w:p>
    <w:p w:rsidR="000B02B5" w:rsidRDefault="000B0B0C">
      <w:pPr>
        <w:pStyle w:val="a3"/>
        <w:spacing w:before="21"/>
        <w:ind w:left="452" w:right="1203" w:firstLine="1416"/>
        <w:jc w:val="both"/>
      </w:pPr>
      <w:r>
        <w:rPr>
          <w:noProof/>
          <w:lang w:eastAsia="ru-RU"/>
        </w:rPr>
        <w:drawing>
          <wp:anchor distT="0" distB="0" distL="0" distR="0" simplePos="0" relativeHeight="485175808" behindDoc="1" locked="0" layoutInCell="1" allowOverlap="1">
            <wp:simplePos x="0" y="0"/>
            <wp:positionH relativeFrom="page">
              <wp:posOffset>1185976</wp:posOffset>
            </wp:positionH>
            <wp:positionV relativeFrom="paragraph">
              <wp:posOffset>95508</wp:posOffset>
            </wp:positionV>
            <wp:extent cx="62484" cy="62484"/>
            <wp:effectExtent l="0" t="0" r="0" b="0"/>
            <wp:wrapNone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62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Переносчиками зоонозных инфекций служат дикие и домашние</w:t>
      </w:r>
      <w:r>
        <w:rPr>
          <w:spacing w:val="1"/>
        </w:rPr>
        <w:t xml:space="preserve"> </w:t>
      </w:r>
      <w:r>
        <w:t>животные; заражение происходит при укусах или при тесном контакте с боль-</w:t>
      </w:r>
      <w:r>
        <w:rPr>
          <w:spacing w:val="1"/>
        </w:rPr>
        <w:t xml:space="preserve"> </w:t>
      </w:r>
      <w:r>
        <w:t>ным</w:t>
      </w:r>
      <w:r>
        <w:rPr>
          <w:spacing w:val="-4"/>
        </w:rPr>
        <w:t xml:space="preserve"> </w:t>
      </w:r>
      <w:r>
        <w:t>животным</w:t>
      </w:r>
      <w:r>
        <w:rPr>
          <w:spacing w:val="-1"/>
        </w:rPr>
        <w:t xml:space="preserve"> </w:t>
      </w:r>
      <w:r>
        <w:t>(типичный</w:t>
      </w:r>
      <w:r>
        <w:rPr>
          <w:spacing w:val="-1"/>
        </w:rPr>
        <w:t xml:space="preserve"> </w:t>
      </w:r>
      <w:r>
        <w:t>представитель</w:t>
      </w:r>
      <w:r>
        <w:rPr>
          <w:spacing w:val="-2"/>
        </w:rPr>
        <w:t xml:space="preserve"> </w:t>
      </w:r>
      <w:r>
        <w:t>таких заболеваний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бешенство);</w:t>
      </w:r>
    </w:p>
    <w:p w:rsidR="000B02B5" w:rsidRDefault="000B0B0C">
      <w:pPr>
        <w:pStyle w:val="a3"/>
        <w:spacing w:before="18"/>
        <w:ind w:left="452" w:right="1199" w:firstLine="1416"/>
        <w:jc w:val="both"/>
      </w:pPr>
      <w:r>
        <w:rPr>
          <w:noProof/>
          <w:lang w:eastAsia="ru-RU"/>
        </w:rPr>
        <w:drawing>
          <wp:anchor distT="0" distB="0" distL="0" distR="0" simplePos="0" relativeHeight="485176320" behindDoc="1" locked="0" layoutInCell="1" allowOverlap="1">
            <wp:simplePos x="0" y="0"/>
            <wp:positionH relativeFrom="page">
              <wp:posOffset>1185976</wp:posOffset>
            </wp:positionH>
            <wp:positionV relativeFrom="paragraph">
              <wp:posOffset>93603</wp:posOffset>
            </wp:positionV>
            <wp:extent cx="62484" cy="62484"/>
            <wp:effectExtent l="0" t="0" r="0" b="0"/>
            <wp:wrapNone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62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Контактным или контактно-бытовым путем происходит заражение</w:t>
      </w:r>
      <w:r>
        <w:rPr>
          <w:spacing w:val="-67"/>
        </w:rPr>
        <w:t xml:space="preserve"> </w:t>
      </w:r>
      <w:r>
        <w:t>большинством венерических заболеваний при тесном общении здорового че-</w:t>
      </w:r>
      <w:r>
        <w:rPr>
          <w:spacing w:val="1"/>
        </w:rPr>
        <w:t xml:space="preserve"> </w:t>
      </w:r>
      <w:r>
        <w:t>ловека с больным (контактно-бытовым путем передаются и грибковые заболе-</w:t>
      </w:r>
      <w:r>
        <w:rPr>
          <w:spacing w:val="-67"/>
        </w:rPr>
        <w:t xml:space="preserve"> </w:t>
      </w:r>
      <w:r>
        <w:t>вания</w:t>
      </w:r>
      <w:r>
        <w:rPr>
          <w:spacing w:val="-1"/>
        </w:rPr>
        <w:t xml:space="preserve"> </w:t>
      </w:r>
      <w:r>
        <w:t>на коже и ногтях).</w:t>
      </w: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spacing w:before="3"/>
        <w:rPr>
          <w:sz w:val="24"/>
        </w:rPr>
      </w:pPr>
    </w:p>
    <w:p w:rsidR="000B02B5" w:rsidRDefault="000B0B0C">
      <w:pPr>
        <w:pStyle w:val="a3"/>
        <w:spacing w:line="322" w:lineRule="exact"/>
        <w:ind w:left="452"/>
        <w:jc w:val="both"/>
      </w:pPr>
      <w:r>
        <w:rPr>
          <w:color w:val="FF0000"/>
        </w:rPr>
        <w:t>Заместитель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директора</w:t>
      </w:r>
    </w:p>
    <w:p w:rsidR="000B02B5" w:rsidRDefault="000B0B0C">
      <w:pPr>
        <w:pStyle w:val="a3"/>
        <w:tabs>
          <w:tab w:val="left" w:pos="6206"/>
          <w:tab w:val="left" w:pos="8096"/>
          <w:tab w:val="left" w:pos="9806"/>
        </w:tabs>
        <w:ind w:left="452"/>
        <w:jc w:val="both"/>
      </w:pPr>
      <w:r>
        <w:rPr>
          <w:color w:val="FF0000"/>
        </w:rPr>
        <w:t>по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безопасности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жизнедеятельности</w:t>
      </w:r>
      <w:r>
        <w:rPr>
          <w:color w:val="FF0000"/>
        </w:rPr>
        <w:tab/>
      </w:r>
      <w:r>
        <w:rPr>
          <w:color w:val="FF0000"/>
          <w:u w:val="single" w:color="FE0000"/>
        </w:rPr>
        <w:t xml:space="preserve"> </w:t>
      </w:r>
      <w:r>
        <w:rPr>
          <w:color w:val="FF0000"/>
          <w:u w:val="single" w:color="FE0000"/>
        </w:rPr>
        <w:tab/>
      </w:r>
      <w:r>
        <w:rPr>
          <w:color w:val="FF0000"/>
          <w:spacing w:val="6"/>
        </w:rPr>
        <w:t xml:space="preserve"> </w:t>
      </w:r>
      <w:r>
        <w:rPr>
          <w:color w:val="FF0000"/>
        </w:rPr>
        <w:t>(</w:t>
      </w:r>
      <w:r>
        <w:rPr>
          <w:color w:val="FF0000"/>
          <w:u w:val="single" w:color="FE0000"/>
        </w:rPr>
        <w:tab/>
      </w:r>
      <w:r>
        <w:rPr>
          <w:color w:val="FF0000"/>
        </w:rPr>
        <w:t>)</w:t>
      </w: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spacing w:before="2"/>
        <w:rPr>
          <w:sz w:val="16"/>
        </w:rPr>
      </w:pPr>
    </w:p>
    <w:p w:rsidR="000B02B5" w:rsidRDefault="000B0B0C">
      <w:pPr>
        <w:spacing w:before="90"/>
        <w:ind w:right="1202"/>
        <w:jc w:val="right"/>
        <w:rPr>
          <w:i/>
          <w:sz w:val="24"/>
        </w:rPr>
      </w:pPr>
      <w:r>
        <w:rPr>
          <w:i/>
          <w:sz w:val="24"/>
        </w:rPr>
        <w:t>Приложение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11</w:t>
      </w:r>
    </w:p>
    <w:p w:rsidR="000B02B5" w:rsidRDefault="000B02B5">
      <w:pPr>
        <w:pStyle w:val="a3"/>
        <w:spacing w:before="7"/>
        <w:rPr>
          <w:i/>
        </w:rPr>
      </w:pPr>
    </w:p>
    <w:p w:rsidR="000B02B5" w:rsidRDefault="000B0B0C">
      <w:pPr>
        <w:pStyle w:val="Heading1"/>
        <w:ind w:left="2993" w:right="3117" w:hanging="625"/>
        <w:jc w:val="left"/>
      </w:pPr>
      <w:r>
        <w:t>Рекомендации по обеспечению охраны</w:t>
      </w:r>
      <w:r>
        <w:rPr>
          <w:spacing w:val="-77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учреждения</w:t>
      </w:r>
    </w:p>
    <w:p w:rsidR="000B02B5" w:rsidRDefault="000B02B5">
      <w:pPr>
        <w:sectPr w:rsidR="000B02B5">
          <w:pgSz w:w="11910" w:h="16840"/>
          <w:pgMar w:top="840" w:right="80" w:bottom="960" w:left="680" w:header="0" w:footer="699" w:gutter="0"/>
          <w:cols w:space="720"/>
        </w:sectPr>
      </w:pPr>
    </w:p>
    <w:p w:rsidR="000B02B5" w:rsidRDefault="000B0B0C">
      <w:pPr>
        <w:pStyle w:val="Heading2"/>
        <w:numPr>
          <w:ilvl w:val="0"/>
          <w:numId w:val="42"/>
        </w:numPr>
        <w:tabs>
          <w:tab w:val="left" w:pos="1306"/>
        </w:tabs>
        <w:spacing w:before="77"/>
        <w:ind w:hanging="287"/>
        <w:jc w:val="both"/>
      </w:pPr>
      <w:r>
        <w:lastRenderedPageBreak/>
        <w:t>Виды,</w:t>
      </w:r>
      <w:r>
        <w:rPr>
          <w:spacing w:val="34"/>
        </w:rPr>
        <w:t xml:space="preserve"> </w:t>
      </w:r>
      <w:r>
        <w:t>система,</w:t>
      </w:r>
      <w:r>
        <w:rPr>
          <w:spacing w:val="32"/>
        </w:rPr>
        <w:t xml:space="preserve"> </w:t>
      </w:r>
      <w:r>
        <w:t>порядок</w:t>
      </w:r>
      <w:r>
        <w:rPr>
          <w:spacing w:val="36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за-</w:t>
      </w:r>
      <w:r>
        <w:rPr>
          <w:spacing w:val="38"/>
        </w:rPr>
        <w:t xml:space="preserve"> </w:t>
      </w:r>
      <w:r>
        <w:t>дачи охраны</w:t>
      </w:r>
      <w:r>
        <w:rPr>
          <w:spacing w:val="-1"/>
        </w:rPr>
        <w:t xml:space="preserve"> </w:t>
      </w:r>
      <w:r>
        <w:t>объектов.</w:t>
      </w:r>
    </w:p>
    <w:p w:rsidR="000B02B5" w:rsidRDefault="000B02B5">
      <w:pPr>
        <w:pStyle w:val="a3"/>
        <w:spacing w:before="9"/>
        <w:rPr>
          <w:b/>
          <w:sz w:val="27"/>
        </w:rPr>
      </w:pPr>
    </w:p>
    <w:p w:rsidR="000B02B5" w:rsidRDefault="000B0B0C">
      <w:pPr>
        <w:pStyle w:val="a5"/>
        <w:numPr>
          <w:ilvl w:val="1"/>
          <w:numId w:val="42"/>
        </w:numPr>
        <w:tabs>
          <w:tab w:val="left" w:pos="1505"/>
        </w:tabs>
        <w:ind w:right="1147" w:firstLine="720"/>
        <w:jc w:val="both"/>
        <w:rPr>
          <w:sz w:val="28"/>
        </w:rPr>
      </w:pPr>
      <w:r>
        <w:rPr>
          <w:sz w:val="28"/>
        </w:rPr>
        <w:t>Виды, система и порядок охраны объектов регулируются федераль-</w:t>
      </w:r>
      <w:r>
        <w:rPr>
          <w:spacing w:val="1"/>
          <w:sz w:val="28"/>
        </w:rPr>
        <w:t xml:space="preserve"> </w:t>
      </w:r>
      <w:r>
        <w:rPr>
          <w:sz w:val="28"/>
        </w:rPr>
        <w:t>ными законами</w:t>
      </w:r>
      <w:r>
        <w:rPr>
          <w:spacing w:val="71"/>
          <w:sz w:val="28"/>
        </w:rPr>
        <w:t xml:space="preserve"> </w:t>
      </w:r>
      <w:r>
        <w:rPr>
          <w:sz w:val="28"/>
        </w:rPr>
        <w:t>от 14.04.1999г. № 77-ФЗ "О ведомственной охране", от 11</w:t>
      </w:r>
      <w:r>
        <w:rPr>
          <w:spacing w:val="1"/>
          <w:sz w:val="28"/>
        </w:rPr>
        <w:t xml:space="preserve"> </w:t>
      </w:r>
      <w:r>
        <w:rPr>
          <w:sz w:val="28"/>
        </w:rPr>
        <w:t>марта 1992г. № 2487-1 "О частной детективной и охранной деятельности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Федерации", постановлениями Правительства Российской Феде-</w:t>
      </w:r>
      <w:r>
        <w:rPr>
          <w:spacing w:val="1"/>
          <w:sz w:val="28"/>
        </w:rPr>
        <w:t xml:space="preserve"> </w:t>
      </w:r>
      <w:r>
        <w:rPr>
          <w:sz w:val="28"/>
        </w:rPr>
        <w:t>рации от 04.04.2005 г. № 179 "Вопросы негосударственной (частной) охранной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(частной)</w:t>
      </w:r>
      <w:r>
        <w:rPr>
          <w:spacing w:val="1"/>
          <w:sz w:val="28"/>
        </w:rPr>
        <w:t xml:space="preserve"> </w:t>
      </w:r>
      <w:r>
        <w:rPr>
          <w:sz w:val="28"/>
        </w:rPr>
        <w:t>сыскной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деятельности",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руководящим</w:t>
      </w:r>
      <w:r>
        <w:rPr>
          <w:spacing w:val="1"/>
          <w:sz w:val="28"/>
        </w:rPr>
        <w:t xml:space="preserve"> </w:t>
      </w:r>
      <w:r>
        <w:rPr>
          <w:sz w:val="28"/>
        </w:rPr>
        <w:t>доку-</w:t>
      </w:r>
      <w:r>
        <w:rPr>
          <w:spacing w:val="-67"/>
          <w:sz w:val="28"/>
        </w:rPr>
        <w:t xml:space="preserve"> </w:t>
      </w:r>
      <w:r>
        <w:rPr>
          <w:sz w:val="28"/>
        </w:rPr>
        <w:t>ментом</w:t>
      </w:r>
      <w:r>
        <w:rPr>
          <w:spacing w:val="-3"/>
          <w:sz w:val="28"/>
        </w:rPr>
        <w:t xml:space="preserve"> </w:t>
      </w:r>
      <w:r>
        <w:rPr>
          <w:sz w:val="28"/>
        </w:rPr>
        <w:t>МВД</w:t>
      </w:r>
      <w:r>
        <w:rPr>
          <w:spacing w:val="-3"/>
          <w:sz w:val="28"/>
        </w:rPr>
        <w:t xml:space="preserve"> </w:t>
      </w:r>
      <w:r>
        <w:rPr>
          <w:sz w:val="28"/>
        </w:rPr>
        <w:t>РФ</w:t>
      </w:r>
      <w:r>
        <w:rPr>
          <w:spacing w:val="-4"/>
          <w:sz w:val="28"/>
        </w:rPr>
        <w:t xml:space="preserve"> </w:t>
      </w:r>
      <w:r>
        <w:rPr>
          <w:sz w:val="28"/>
        </w:rPr>
        <w:t>РД</w:t>
      </w:r>
      <w:r>
        <w:rPr>
          <w:spacing w:val="-5"/>
          <w:sz w:val="28"/>
        </w:rPr>
        <w:t xml:space="preserve"> </w:t>
      </w:r>
      <w:r>
        <w:rPr>
          <w:sz w:val="28"/>
        </w:rPr>
        <w:t>78.36.003-2002</w:t>
      </w:r>
      <w:r>
        <w:rPr>
          <w:spacing w:val="-2"/>
          <w:sz w:val="28"/>
        </w:rPr>
        <w:t xml:space="preserve"> </w:t>
      </w:r>
      <w:r>
        <w:rPr>
          <w:sz w:val="28"/>
        </w:rPr>
        <w:t>"Инженерно-техническая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укрепленность".</w:t>
      </w:r>
    </w:p>
    <w:p w:rsidR="000B02B5" w:rsidRDefault="000B0B0C">
      <w:pPr>
        <w:pStyle w:val="a5"/>
        <w:numPr>
          <w:ilvl w:val="1"/>
          <w:numId w:val="42"/>
        </w:numPr>
        <w:tabs>
          <w:tab w:val="left" w:pos="1454"/>
        </w:tabs>
        <w:spacing w:line="322" w:lineRule="exact"/>
        <w:ind w:left="1454" w:hanging="281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0B02B5" w:rsidRDefault="000B0B0C">
      <w:pPr>
        <w:pStyle w:val="a5"/>
        <w:numPr>
          <w:ilvl w:val="0"/>
          <w:numId w:val="41"/>
        </w:numPr>
        <w:tabs>
          <w:tab w:val="left" w:pos="1385"/>
        </w:tabs>
        <w:ind w:right="1151" w:firstLine="720"/>
        <w:rPr>
          <w:sz w:val="28"/>
        </w:rPr>
      </w:pPr>
      <w:r>
        <w:rPr>
          <w:sz w:val="28"/>
        </w:rPr>
        <w:t>защита охраняемых образовательных учреждений, предупреждение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пресечение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противоправных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посягательств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правонару-</w:t>
      </w:r>
      <w:r>
        <w:rPr>
          <w:spacing w:val="-67"/>
          <w:sz w:val="28"/>
        </w:rPr>
        <w:t xml:space="preserve"> </w:t>
      </w:r>
      <w:r>
        <w:rPr>
          <w:sz w:val="28"/>
        </w:rPr>
        <w:t>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образовательном учреждении;</w:t>
      </w:r>
    </w:p>
    <w:p w:rsidR="000B02B5" w:rsidRDefault="000B0B0C">
      <w:pPr>
        <w:pStyle w:val="a5"/>
        <w:numPr>
          <w:ilvl w:val="0"/>
          <w:numId w:val="41"/>
        </w:numPr>
        <w:tabs>
          <w:tab w:val="left" w:pos="1354"/>
        </w:tabs>
        <w:ind w:right="1156" w:firstLine="72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пропускного и внутреннего распорядка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</w:p>
    <w:p w:rsidR="000B02B5" w:rsidRDefault="000B0B0C">
      <w:pPr>
        <w:pStyle w:val="a5"/>
        <w:numPr>
          <w:ilvl w:val="0"/>
          <w:numId w:val="41"/>
        </w:numPr>
        <w:tabs>
          <w:tab w:val="left" w:pos="1342"/>
        </w:tabs>
        <w:spacing w:before="1"/>
        <w:ind w:right="1148" w:firstLine="720"/>
        <w:rPr>
          <w:sz w:val="28"/>
        </w:rPr>
      </w:pPr>
      <w:r>
        <w:rPr>
          <w:sz w:val="28"/>
        </w:rPr>
        <w:t>участие в локализации и ликвидации возникших ЧС, в том числе вслед-</w:t>
      </w:r>
      <w:r>
        <w:rPr>
          <w:spacing w:val="-67"/>
          <w:sz w:val="28"/>
        </w:rPr>
        <w:t xml:space="preserve"> </w:t>
      </w:r>
      <w:r>
        <w:rPr>
          <w:sz w:val="28"/>
        </w:rPr>
        <w:t>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диверсионно-террористических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акций.</w:t>
      </w:r>
    </w:p>
    <w:p w:rsidR="000B02B5" w:rsidRDefault="000B0B0C">
      <w:pPr>
        <w:pStyle w:val="a3"/>
        <w:ind w:left="452" w:right="1146" w:firstLine="720"/>
        <w:jc w:val="both"/>
      </w:pPr>
      <w:r>
        <w:t>Система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включает 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сово-</w:t>
      </w:r>
      <w:r>
        <w:rPr>
          <w:spacing w:val="1"/>
        </w:rPr>
        <w:t xml:space="preserve"> </w:t>
      </w:r>
      <w:r>
        <w:t>купность</w:t>
      </w:r>
      <w:r>
        <w:rPr>
          <w:spacing w:val="-2"/>
        </w:rPr>
        <w:t xml:space="preserve"> </w:t>
      </w:r>
      <w:r>
        <w:t>сил</w:t>
      </w:r>
      <w:r>
        <w:rPr>
          <w:spacing w:val="-4"/>
        </w:rPr>
        <w:t xml:space="preserve"> </w:t>
      </w:r>
      <w:r>
        <w:t>и средств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охране</w:t>
      </w:r>
      <w:r>
        <w:rPr>
          <w:spacing w:val="-3"/>
        </w:rPr>
        <w:t xml:space="preserve"> </w:t>
      </w:r>
      <w:r>
        <w:t>объекта.</w:t>
      </w:r>
    </w:p>
    <w:p w:rsidR="000B02B5" w:rsidRDefault="000B02B5">
      <w:pPr>
        <w:pStyle w:val="a3"/>
        <w:spacing w:before="3"/>
      </w:pPr>
    </w:p>
    <w:p w:rsidR="000B02B5" w:rsidRDefault="000B0B0C">
      <w:pPr>
        <w:pStyle w:val="Heading2"/>
        <w:numPr>
          <w:ilvl w:val="0"/>
          <w:numId w:val="42"/>
        </w:numPr>
        <w:tabs>
          <w:tab w:val="left" w:pos="1534"/>
        </w:tabs>
        <w:ind w:left="1533" w:hanging="361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положения.</w:t>
      </w:r>
    </w:p>
    <w:p w:rsidR="000B02B5" w:rsidRDefault="000B02B5">
      <w:pPr>
        <w:pStyle w:val="a3"/>
        <w:spacing w:before="8"/>
        <w:rPr>
          <w:b/>
          <w:sz w:val="27"/>
        </w:rPr>
      </w:pPr>
    </w:p>
    <w:p w:rsidR="000B02B5" w:rsidRDefault="000B0B0C">
      <w:pPr>
        <w:pStyle w:val="a5"/>
        <w:numPr>
          <w:ilvl w:val="1"/>
          <w:numId w:val="42"/>
        </w:numPr>
        <w:tabs>
          <w:tab w:val="left" w:pos="1483"/>
        </w:tabs>
        <w:ind w:right="1147" w:firstLine="720"/>
        <w:jc w:val="both"/>
        <w:rPr>
          <w:sz w:val="28"/>
        </w:rPr>
      </w:pPr>
      <w:r>
        <w:rPr>
          <w:sz w:val="28"/>
        </w:rPr>
        <w:t>Ответственность за обеспечение антитеррористической защиты обра-</w:t>
      </w:r>
      <w:r>
        <w:rPr>
          <w:spacing w:val="1"/>
          <w:sz w:val="28"/>
        </w:rPr>
        <w:t xml:space="preserve"> </w:t>
      </w:r>
      <w:r>
        <w:rPr>
          <w:sz w:val="28"/>
        </w:rPr>
        <w:t>зовательного учреждения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несет его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руководитель.</w:t>
      </w:r>
    </w:p>
    <w:p w:rsidR="000B02B5" w:rsidRDefault="000B0B0C">
      <w:pPr>
        <w:pStyle w:val="a5"/>
        <w:numPr>
          <w:ilvl w:val="1"/>
          <w:numId w:val="42"/>
        </w:numPr>
        <w:tabs>
          <w:tab w:val="left" w:pos="1478"/>
        </w:tabs>
        <w:ind w:right="1143" w:firstLine="720"/>
        <w:jc w:val="both"/>
        <w:rPr>
          <w:sz w:val="28"/>
        </w:rPr>
      </w:pPr>
      <w:r>
        <w:rPr>
          <w:sz w:val="28"/>
        </w:rPr>
        <w:t>Подразделения охраны (охранное предприятие, вневедомственная ох-</w:t>
      </w:r>
      <w:r>
        <w:rPr>
          <w:spacing w:val="1"/>
          <w:sz w:val="28"/>
        </w:rPr>
        <w:t xml:space="preserve"> </w:t>
      </w:r>
      <w:r>
        <w:rPr>
          <w:sz w:val="28"/>
        </w:rPr>
        <w:t>рана при ОВД) осуществляющее охрану несут ответственность согласно за-</w:t>
      </w:r>
      <w:r>
        <w:rPr>
          <w:spacing w:val="1"/>
          <w:sz w:val="28"/>
        </w:rPr>
        <w:t xml:space="preserve"> </w:t>
      </w:r>
      <w:r>
        <w:rPr>
          <w:sz w:val="28"/>
        </w:rPr>
        <w:t>ключѐнному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-4"/>
          <w:sz w:val="28"/>
        </w:rPr>
        <w:t xml:space="preserve"> </w:t>
      </w:r>
      <w:r>
        <w:rPr>
          <w:sz w:val="28"/>
        </w:rPr>
        <w:t>на охрану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 (объектов).</w:t>
      </w:r>
    </w:p>
    <w:p w:rsidR="000B02B5" w:rsidRDefault="000B0B0C">
      <w:pPr>
        <w:pStyle w:val="a5"/>
        <w:numPr>
          <w:ilvl w:val="1"/>
          <w:numId w:val="42"/>
        </w:numPr>
        <w:tabs>
          <w:tab w:val="left" w:pos="1457"/>
        </w:tabs>
        <w:ind w:right="1143" w:firstLine="720"/>
        <w:jc w:val="both"/>
        <w:rPr>
          <w:sz w:val="28"/>
        </w:rPr>
      </w:pPr>
      <w:r>
        <w:rPr>
          <w:sz w:val="28"/>
        </w:rPr>
        <w:t>Под охраной объекта подразумевается комплекс мер, направленных на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угроз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нападения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противо-</w:t>
      </w:r>
      <w:r>
        <w:rPr>
          <w:spacing w:val="1"/>
          <w:sz w:val="28"/>
        </w:rPr>
        <w:t xml:space="preserve"> </w:t>
      </w:r>
      <w:r>
        <w:rPr>
          <w:sz w:val="28"/>
        </w:rPr>
        <w:t>правных посягательств в т.ч. экстремистского характера, а также возникнове-</w:t>
      </w:r>
      <w:r>
        <w:rPr>
          <w:spacing w:val="1"/>
          <w:sz w:val="28"/>
        </w:rPr>
        <w:t xml:space="preserve"> </w:t>
      </w:r>
      <w:r>
        <w:rPr>
          <w:sz w:val="28"/>
        </w:rPr>
        <w:t>ния</w:t>
      </w:r>
      <w:r>
        <w:rPr>
          <w:spacing w:val="-4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ситуаций.</w:t>
      </w:r>
    </w:p>
    <w:p w:rsidR="000B02B5" w:rsidRDefault="000B0B0C">
      <w:pPr>
        <w:pStyle w:val="a5"/>
        <w:numPr>
          <w:ilvl w:val="1"/>
          <w:numId w:val="42"/>
        </w:numPr>
        <w:tabs>
          <w:tab w:val="left" w:pos="1500"/>
        </w:tabs>
        <w:ind w:right="1143" w:firstLine="720"/>
        <w:jc w:val="both"/>
        <w:rPr>
          <w:sz w:val="28"/>
        </w:rPr>
      </w:pPr>
      <w:r>
        <w:rPr>
          <w:sz w:val="28"/>
        </w:rPr>
        <w:t>Охрана объектов может осуществляться подразделениями вневедом-</w:t>
      </w:r>
      <w:r>
        <w:rPr>
          <w:spacing w:val="1"/>
          <w:sz w:val="28"/>
        </w:rPr>
        <w:t xml:space="preserve"> </w:t>
      </w:r>
      <w:r>
        <w:rPr>
          <w:sz w:val="28"/>
        </w:rPr>
        <w:t>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охраны,</w:t>
      </w:r>
      <w:r>
        <w:rPr>
          <w:spacing w:val="1"/>
          <w:sz w:val="28"/>
        </w:rPr>
        <w:t xml:space="preserve"> </w:t>
      </w:r>
      <w:r>
        <w:rPr>
          <w:sz w:val="28"/>
        </w:rPr>
        <w:t>частными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предприятиями</w:t>
      </w:r>
      <w:r>
        <w:rPr>
          <w:spacing w:val="1"/>
          <w:sz w:val="28"/>
        </w:rPr>
        <w:t xml:space="preserve"> </w:t>
      </w:r>
      <w:r>
        <w:rPr>
          <w:sz w:val="28"/>
        </w:rPr>
        <w:t>(ЧОП),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лицензию на ведение охранной деятельности, с помощью технических средств.</w:t>
      </w:r>
      <w:r>
        <w:rPr>
          <w:spacing w:val="-67"/>
          <w:sz w:val="28"/>
        </w:rPr>
        <w:t xml:space="preserve"> </w:t>
      </w:r>
      <w:r>
        <w:rPr>
          <w:sz w:val="28"/>
        </w:rPr>
        <w:t>Посредством вывода сигналов тревоги на местные (автономные) пульты охра-</w:t>
      </w:r>
      <w:r>
        <w:rPr>
          <w:spacing w:val="1"/>
          <w:sz w:val="28"/>
        </w:rPr>
        <w:t xml:space="preserve"> </w:t>
      </w:r>
      <w:r>
        <w:rPr>
          <w:sz w:val="28"/>
        </w:rPr>
        <w:t>ны с обязательной подачей экстренного сигнала тревоги в дежурную 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 органа внутренних дел (ДЧ ОВД) или на пункты централи-</w:t>
      </w:r>
      <w:r>
        <w:rPr>
          <w:spacing w:val="1"/>
          <w:sz w:val="28"/>
        </w:rPr>
        <w:t xml:space="preserve"> </w:t>
      </w:r>
      <w:r>
        <w:rPr>
          <w:sz w:val="28"/>
        </w:rPr>
        <w:t>зованной охраны (ПЦО) территориальных ОВО либо сочетанием этих 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охраны.</w:t>
      </w:r>
    </w:p>
    <w:p w:rsidR="000B02B5" w:rsidRDefault="000B02B5">
      <w:pPr>
        <w:pStyle w:val="a3"/>
        <w:spacing w:before="1"/>
      </w:pPr>
    </w:p>
    <w:p w:rsidR="000B02B5" w:rsidRDefault="000B0B0C">
      <w:pPr>
        <w:pStyle w:val="a5"/>
        <w:numPr>
          <w:ilvl w:val="1"/>
          <w:numId w:val="42"/>
        </w:numPr>
        <w:tabs>
          <w:tab w:val="left" w:pos="1454"/>
        </w:tabs>
        <w:spacing w:before="1" w:line="322" w:lineRule="exact"/>
        <w:ind w:left="1454" w:hanging="281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обязан:</w:t>
      </w:r>
    </w:p>
    <w:p w:rsidR="000B02B5" w:rsidRDefault="000B0B0C">
      <w:pPr>
        <w:pStyle w:val="a5"/>
        <w:numPr>
          <w:ilvl w:val="0"/>
          <w:numId w:val="40"/>
        </w:numPr>
        <w:tabs>
          <w:tab w:val="left" w:pos="1375"/>
        </w:tabs>
        <w:ind w:right="1151" w:firstLine="720"/>
        <w:rPr>
          <w:sz w:val="28"/>
        </w:rPr>
      </w:pPr>
      <w:r>
        <w:rPr>
          <w:sz w:val="28"/>
        </w:rPr>
        <w:t>организовать охрану образовательного учреждения и проводить регу-</w:t>
      </w:r>
      <w:r>
        <w:rPr>
          <w:spacing w:val="1"/>
          <w:sz w:val="28"/>
        </w:rPr>
        <w:t xml:space="preserve"> </w:t>
      </w:r>
      <w:r>
        <w:rPr>
          <w:sz w:val="28"/>
        </w:rPr>
        <w:t>лярные, а также внеплановые проверки организации его охраны, 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оснащенности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охранно-пожарной</w:t>
      </w:r>
      <w:r>
        <w:rPr>
          <w:spacing w:val="-2"/>
          <w:sz w:val="28"/>
        </w:rPr>
        <w:t xml:space="preserve"> </w:t>
      </w:r>
      <w:r>
        <w:rPr>
          <w:sz w:val="28"/>
        </w:rPr>
        <w:t>сигнализации;</w:t>
      </w:r>
    </w:p>
    <w:p w:rsidR="000B02B5" w:rsidRDefault="000B02B5">
      <w:pPr>
        <w:jc w:val="both"/>
        <w:rPr>
          <w:sz w:val="28"/>
        </w:rPr>
        <w:sectPr w:rsidR="000B02B5">
          <w:pgSz w:w="11910" w:h="16840"/>
          <w:pgMar w:top="840" w:right="80" w:bottom="960" w:left="680" w:header="0" w:footer="699" w:gutter="0"/>
          <w:cols w:space="720"/>
        </w:sectPr>
      </w:pPr>
    </w:p>
    <w:p w:rsidR="000B02B5" w:rsidRDefault="000B0B0C">
      <w:pPr>
        <w:pStyle w:val="a5"/>
        <w:numPr>
          <w:ilvl w:val="0"/>
          <w:numId w:val="40"/>
        </w:numPr>
        <w:tabs>
          <w:tab w:val="left" w:pos="1378"/>
        </w:tabs>
        <w:spacing w:before="73"/>
        <w:ind w:right="1149" w:firstLine="720"/>
        <w:rPr>
          <w:sz w:val="28"/>
        </w:rPr>
      </w:pPr>
      <w:r>
        <w:rPr>
          <w:sz w:val="28"/>
        </w:rPr>
        <w:lastRenderedPageBreak/>
        <w:t>организовать соблюдение про- пускного 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и внутреннего рас-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порядка;</w:t>
      </w:r>
    </w:p>
    <w:p w:rsidR="000B02B5" w:rsidRDefault="000B0B0C">
      <w:pPr>
        <w:pStyle w:val="a5"/>
        <w:numPr>
          <w:ilvl w:val="0"/>
          <w:numId w:val="40"/>
        </w:numPr>
        <w:tabs>
          <w:tab w:val="left" w:pos="1382"/>
        </w:tabs>
        <w:spacing w:before="2"/>
        <w:ind w:right="1148" w:firstLine="720"/>
        <w:rPr>
          <w:sz w:val="28"/>
        </w:rPr>
      </w:pPr>
      <w:r>
        <w:rPr>
          <w:sz w:val="28"/>
        </w:rPr>
        <w:t>организовать обучение персонала образовательного учреждения, обу-</w:t>
      </w:r>
      <w:r>
        <w:rPr>
          <w:spacing w:val="1"/>
          <w:sz w:val="28"/>
        </w:rPr>
        <w:t xml:space="preserve"> </w:t>
      </w:r>
      <w:r>
        <w:rPr>
          <w:sz w:val="28"/>
        </w:rPr>
        <w:t>чающихся и воспитанников действиям при возникновении чрезвычайных си-</w:t>
      </w:r>
      <w:r>
        <w:rPr>
          <w:spacing w:val="1"/>
          <w:sz w:val="28"/>
        </w:rPr>
        <w:t xml:space="preserve"> </w:t>
      </w:r>
      <w:r>
        <w:rPr>
          <w:sz w:val="28"/>
        </w:rPr>
        <w:t>туаций;</w:t>
      </w:r>
    </w:p>
    <w:p w:rsidR="000B02B5" w:rsidRDefault="000B0B0C">
      <w:pPr>
        <w:pStyle w:val="a5"/>
        <w:numPr>
          <w:ilvl w:val="0"/>
          <w:numId w:val="40"/>
        </w:numPr>
        <w:tabs>
          <w:tab w:val="left" w:pos="1426"/>
        </w:tabs>
        <w:ind w:right="1148" w:firstLine="720"/>
        <w:rPr>
          <w:sz w:val="28"/>
        </w:rPr>
      </w:pPr>
      <w:r>
        <w:rPr>
          <w:sz w:val="28"/>
        </w:rPr>
        <w:t>утверждает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звонкового,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громкоговорящего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оповещения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со-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трудников, обучающихся и воспитанников для доведения сигналов и соответ-</w:t>
      </w:r>
      <w:r>
        <w:rPr>
          <w:spacing w:val="1"/>
          <w:sz w:val="28"/>
        </w:rPr>
        <w:t xml:space="preserve"> </w:t>
      </w:r>
      <w:r>
        <w:rPr>
          <w:sz w:val="28"/>
        </w:rPr>
        <w:t>ствующих команд;</w:t>
      </w:r>
    </w:p>
    <w:p w:rsidR="000B02B5" w:rsidRDefault="000B0B0C">
      <w:pPr>
        <w:pStyle w:val="a5"/>
        <w:numPr>
          <w:ilvl w:val="0"/>
          <w:numId w:val="40"/>
        </w:numPr>
        <w:tabs>
          <w:tab w:val="left" w:pos="1382"/>
        </w:tabs>
        <w:ind w:right="1143" w:firstLine="720"/>
        <w:rPr>
          <w:sz w:val="28"/>
        </w:rPr>
      </w:pPr>
      <w:r>
        <w:rPr>
          <w:sz w:val="28"/>
        </w:rPr>
        <w:t>организовать проведение тренировок персонала образовательного уч-</w:t>
      </w:r>
      <w:r>
        <w:rPr>
          <w:spacing w:val="1"/>
          <w:sz w:val="28"/>
        </w:rPr>
        <w:t xml:space="preserve"> </w:t>
      </w:r>
      <w:r>
        <w:rPr>
          <w:sz w:val="28"/>
        </w:rPr>
        <w:t>реждения, обучающихся и воспитанников по действиям при угрозе или совер-</w:t>
      </w:r>
      <w:r>
        <w:rPr>
          <w:spacing w:val="1"/>
          <w:sz w:val="28"/>
        </w:rPr>
        <w:t xml:space="preserve"> </w:t>
      </w:r>
      <w:r>
        <w:rPr>
          <w:sz w:val="28"/>
        </w:rPr>
        <w:t>шении</w:t>
      </w:r>
      <w:r>
        <w:rPr>
          <w:spacing w:val="-4"/>
          <w:sz w:val="28"/>
        </w:rPr>
        <w:t xml:space="preserve"> </w:t>
      </w:r>
      <w:r>
        <w:rPr>
          <w:sz w:val="28"/>
        </w:rPr>
        <w:t>диверсионно-террористического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акта,</w:t>
      </w:r>
      <w:r>
        <w:rPr>
          <w:spacing w:val="-2"/>
          <w:sz w:val="28"/>
        </w:rPr>
        <w:t xml:space="preserve"> </w:t>
      </w:r>
      <w:r>
        <w:rPr>
          <w:sz w:val="28"/>
        </w:rPr>
        <w:t>экстремистской акции;</w:t>
      </w:r>
    </w:p>
    <w:p w:rsidR="000B02B5" w:rsidRDefault="000B0B0C">
      <w:pPr>
        <w:pStyle w:val="a5"/>
        <w:numPr>
          <w:ilvl w:val="0"/>
          <w:numId w:val="40"/>
        </w:numPr>
        <w:tabs>
          <w:tab w:val="left" w:pos="1402"/>
        </w:tabs>
        <w:ind w:right="1155" w:firstLine="720"/>
        <w:rPr>
          <w:sz w:val="28"/>
        </w:rPr>
      </w:pPr>
      <w:r>
        <w:rPr>
          <w:sz w:val="28"/>
        </w:rPr>
        <w:t>организовать контроль за соблюдением правил регистрации учета и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лиц 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общежитиях;</w:t>
      </w:r>
    </w:p>
    <w:p w:rsidR="000B02B5" w:rsidRDefault="000B0B0C">
      <w:pPr>
        <w:pStyle w:val="a5"/>
        <w:numPr>
          <w:ilvl w:val="0"/>
          <w:numId w:val="40"/>
        </w:numPr>
        <w:tabs>
          <w:tab w:val="left" w:pos="1361"/>
        </w:tabs>
        <w:ind w:right="1143" w:firstLine="720"/>
        <w:rPr>
          <w:sz w:val="28"/>
        </w:rPr>
      </w:pPr>
      <w:r>
        <w:rPr>
          <w:sz w:val="28"/>
        </w:rPr>
        <w:t>принять меры по совершенствованию системы мер безопасности и ан-</w:t>
      </w:r>
      <w:r>
        <w:rPr>
          <w:spacing w:val="1"/>
          <w:sz w:val="28"/>
        </w:rPr>
        <w:t xml:space="preserve"> </w:t>
      </w:r>
      <w:r>
        <w:rPr>
          <w:sz w:val="28"/>
        </w:rPr>
        <w:t>титеррористической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объекта.</w:t>
      </w:r>
    </w:p>
    <w:p w:rsidR="000B02B5" w:rsidRDefault="000B0B0C">
      <w:pPr>
        <w:pStyle w:val="a5"/>
        <w:numPr>
          <w:ilvl w:val="1"/>
          <w:numId w:val="42"/>
        </w:numPr>
        <w:tabs>
          <w:tab w:val="left" w:pos="1488"/>
        </w:tabs>
        <w:ind w:right="1144" w:firstLine="720"/>
        <w:jc w:val="both"/>
        <w:rPr>
          <w:b/>
          <w:sz w:val="28"/>
        </w:rPr>
      </w:pPr>
      <w:r>
        <w:rPr>
          <w:sz w:val="28"/>
        </w:rPr>
        <w:t>На сотрудника, ответственного за выполнение мероприятий по анти-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возлагаются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сле-</w:t>
      </w:r>
      <w:r>
        <w:rPr>
          <w:spacing w:val="1"/>
          <w:sz w:val="28"/>
        </w:rPr>
        <w:t xml:space="preserve"> </w:t>
      </w:r>
      <w:r>
        <w:rPr>
          <w:sz w:val="28"/>
        </w:rPr>
        <w:t>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обязанности</w:t>
      </w:r>
      <w:r>
        <w:rPr>
          <w:b/>
          <w:sz w:val="28"/>
        </w:rPr>
        <w:t>:</w:t>
      </w:r>
    </w:p>
    <w:p w:rsidR="000B02B5" w:rsidRDefault="000B0B0C">
      <w:pPr>
        <w:pStyle w:val="a5"/>
        <w:numPr>
          <w:ilvl w:val="0"/>
          <w:numId w:val="40"/>
        </w:numPr>
        <w:tabs>
          <w:tab w:val="left" w:pos="1375"/>
        </w:tabs>
        <w:ind w:right="1148" w:firstLine="720"/>
        <w:rPr>
          <w:sz w:val="28"/>
        </w:rPr>
      </w:pPr>
      <w:r>
        <w:rPr>
          <w:sz w:val="28"/>
        </w:rPr>
        <w:t>организация работы по обеспечению антитеррористической защиты 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 учебного и производственного процессов, проведения внешкольных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массовых мероприятий;</w:t>
      </w:r>
    </w:p>
    <w:p w:rsidR="000B02B5" w:rsidRDefault="000B0B0C">
      <w:pPr>
        <w:pStyle w:val="a5"/>
        <w:numPr>
          <w:ilvl w:val="0"/>
          <w:numId w:val="40"/>
        </w:numPr>
        <w:tabs>
          <w:tab w:val="left" w:pos="1390"/>
        </w:tabs>
        <w:ind w:right="1146" w:firstLine="720"/>
        <w:rPr>
          <w:sz w:val="28"/>
        </w:rPr>
      </w:pPr>
      <w:r>
        <w:rPr>
          <w:sz w:val="28"/>
        </w:rPr>
        <w:t>взаимодействие с территориальными подразделениями органов внут-</w:t>
      </w:r>
      <w:r>
        <w:rPr>
          <w:spacing w:val="1"/>
          <w:sz w:val="28"/>
        </w:rPr>
        <w:t xml:space="preserve"> </w:t>
      </w:r>
      <w:r>
        <w:rPr>
          <w:sz w:val="28"/>
        </w:rPr>
        <w:t>ренних дел, Федеральной службы безопасности, гражданской обороны, воен-</w:t>
      </w:r>
      <w:r>
        <w:rPr>
          <w:spacing w:val="1"/>
          <w:sz w:val="28"/>
        </w:rPr>
        <w:t xml:space="preserve"> </w:t>
      </w:r>
      <w:r>
        <w:rPr>
          <w:sz w:val="28"/>
        </w:rPr>
        <w:t>ным комиссариатом, муниципальным органом управления образованием, об-</w:t>
      </w:r>
      <w:r>
        <w:rPr>
          <w:spacing w:val="1"/>
          <w:sz w:val="28"/>
        </w:rPr>
        <w:t xml:space="preserve"> </w:t>
      </w:r>
      <w:r>
        <w:rPr>
          <w:sz w:val="28"/>
        </w:rPr>
        <w:t>щественными формированиями, другими органами и организациями, находя-</w:t>
      </w:r>
      <w:r>
        <w:rPr>
          <w:spacing w:val="1"/>
          <w:sz w:val="28"/>
        </w:rPr>
        <w:t xml:space="preserve"> </w:t>
      </w:r>
      <w:r>
        <w:rPr>
          <w:sz w:val="28"/>
        </w:rPr>
        <w:t>щимися на территории муниципального образования, по вопросам обеспече-</w:t>
      </w:r>
      <w:r>
        <w:rPr>
          <w:spacing w:val="1"/>
          <w:sz w:val="28"/>
        </w:rPr>
        <w:t xml:space="preserve"> </w:t>
      </w:r>
      <w:r>
        <w:rPr>
          <w:sz w:val="28"/>
        </w:rPr>
        <w:t>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антитеррористической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образова-</w:t>
      </w:r>
      <w:r>
        <w:rPr>
          <w:spacing w:val="-67"/>
          <w:sz w:val="28"/>
        </w:rPr>
        <w:t xml:space="preserve"> </w:t>
      </w:r>
      <w:r>
        <w:rPr>
          <w:sz w:val="28"/>
        </w:rPr>
        <w:t>тельного учреждения;</w:t>
      </w:r>
    </w:p>
    <w:p w:rsidR="000B02B5" w:rsidRDefault="000B0B0C">
      <w:pPr>
        <w:pStyle w:val="a5"/>
        <w:numPr>
          <w:ilvl w:val="0"/>
          <w:numId w:val="40"/>
        </w:numPr>
        <w:tabs>
          <w:tab w:val="left" w:pos="1402"/>
        </w:tabs>
        <w:spacing w:before="1"/>
        <w:ind w:right="1150" w:firstLine="720"/>
        <w:rPr>
          <w:sz w:val="28"/>
        </w:rPr>
      </w:pPr>
      <w:r>
        <w:rPr>
          <w:sz w:val="28"/>
        </w:rPr>
        <w:t>контроль за организацией и обеспечением охранной деятельности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пропускного режима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</w:p>
    <w:p w:rsidR="000B02B5" w:rsidRDefault="000B0B0C">
      <w:pPr>
        <w:pStyle w:val="a5"/>
        <w:numPr>
          <w:ilvl w:val="0"/>
          <w:numId w:val="40"/>
        </w:numPr>
        <w:tabs>
          <w:tab w:val="left" w:pos="1349"/>
        </w:tabs>
        <w:ind w:right="1143" w:firstLine="720"/>
        <w:rPr>
          <w:sz w:val="28"/>
        </w:rPr>
      </w:pPr>
      <w:r>
        <w:rPr>
          <w:sz w:val="28"/>
        </w:rPr>
        <w:t>внесение предложений руководителю образовательного учреждения 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 системы мер безопасности и антитеррористической защи-</w:t>
      </w:r>
      <w:r>
        <w:rPr>
          <w:spacing w:val="1"/>
          <w:sz w:val="28"/>
        </w:rPr>
        <w:t xml:space="preserve"> </w:t>
      </w:r>
      <w:r>
        <w:rPr>
          <w:sz w:val="28"/>
        </w:rPr>
        <w:t>ты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объекта;</w:t>
      </w:r>
    </w:p>
    <w:p w:rsidR="000B02B5" w:rsidRDefault="000B0B0C">
      <w:pPr>
        <w:pStyle w:val="a5"/>
        <w:numPr>
          <w:ilvl w:val="0"/>
          <w:numId w:val="40"/>
        </w:numPr>
        <w:tabs>
          <w:tab w:val="left" w:pos="1356"/>
        </w:tabs>
        <w:ind w:right="1144" w:firstLine="720"/>
        <w:rPr>
          <w:sz w:val="28"/>
        </w:rPr>
      </w:pPr>
      <w:r>
        <w:rPr>
          <w:sz w:val="28"/>
        </w:rPr>
        <w:t>разработка, в рамках своей компетенции, документов и инструкций по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 должностных лиц, персонала, обучающихся (воспитанников) обра-</w:t>
      </w:r>
      <w:r>
        <w:rPr>
          <w:spacing w:val="1"/>
          <w:sz w:val="28"/>
        </w:rPr>
        <w:t xml:space="preserve"> </w:t>
      </w:r>
      <w:r>
        <w:rPr>
          <w:sz w:val="28"/>
        </w:rPr>
        <w:t>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угрозе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диверсионно-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террористического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акта,</w:t>
      </w:r>
      <w:r>
        <w:rPr>
          <w:spacing w:val="-1"/>
          <w:sz w:val="28"/>
        </w:rPr>
        <w:t xml:space="preserve"> </w:t>
      </w:r>
      <w:r>
        <w:rPr>
          <w:sz w:val="28"/>
        </w:rPr>
        <w:t>экстремистской акции;</w:t>
      </w:r>
    </w:p>
    <w:p w:rsidR="000B02B5" w:rsidRDefault="000B0B0C">
      <w:pPr>
        <w:pStyle w:val="a5"/>
        <w:numPr>
          <w:ilvl w:val="0"/>
          <w:numId w:val="40"/>
        </w:numPr>
        <w:tabs>
          <w:tab w:val="left" w:pos="1361"/>
        </w:tabs>
        <w:ind w:right="1144" w:firstLine="720"/>
        <w:rPr>
          <w:sz w:val="28"/>
        </w:rPr>
      </w:pPr>
      <w:r>
        <w:rPr>
          <w:sz w:val="28"/>
        </w:rPr>
        <w:t>принятие необходимых мер по оснащению образовательного учрежде-</w:t>
      </w:r>
      <w:r>
        <w:rPr>
          <w:spacing w:val="1"/>
          <w:sz w:val="28"/>
        </w:rPr>
        <w:t xml:space="preserve"> </w:t>
      </w:r>
      <w:r>
        <w:rPr>
          <w:sz w:val="28"/>
        </w:rPr>
        <w:t>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техническими 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функционирования;</w:t>
      </w:r>
    </w:p>
    <w:p w:rsidR="000B02B5" w:rsidRDefault="000B02B5">
      <w:pPr>
        <w:pStyle w:val="a3"/>
      </w:pPr>
    </w:p>
    <w:p w:rsidR="000B02B5" w:rsidRDefault="000B0B0C">
      <w:pPr>
        <w:pStyle w:val="a5"/>
        <w:numPr>
          <w:ilvl w:val="0"/>
          <w:numId w:val="40"/>
        </w:numPr>
        <w:tabs>
          <w:tab w:val="left" w:pos="1349"/>
        </w:tabs>
        <w:ind w:right="1143" w:firstLine="720"/>
        <w:rPr>
          <w:sz w:val="28"/>
        </w:rPr>
      </w:pPr>
      <w:r>
        <w:rPr>
          <w:sz w:val="28"/>
        </w:rPr>
        <w:t>координация деятельности учреждения при угрозе или совершении ди-</w:t>
      </w:r>
      <w:r>
        <w:rPr>
          <w:spacing w:val="1"/>
          <w:sz w:val="28"/>
        </w:rPr>
        <w:t xml:space="preserve"> </w:t>
      </w:r>
      <w:r>
        <w:rPr>
          <w:sz w:val="28"/>
        </w:rPr>
        <w:t>версионно-террористического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акта,</w:t>
      </w:r>
      <w:r>
        <w:rPr>
          <w:spacing w:val="-2"/>
          <w:sz w:val="28"/>
        </w:rPr>
        <w:t xml:space="preserve"> </w:t>
      </w:r>
      <w:r>
        <w:rPr>
          <w:sz w:val="28"/>
        </w:rPr>
        <w:t>экстремистской акции;</w:t>
      </w:r>
    </w:p>
    <w:p w:rsidR="000B02B5" w:rsidRDefault="000B0B0C">
      <w:pPr>
        <w:pStyle w:val="a5"/>
        <w:numPr>
          <w:ilvl w:val="0"/>
          <w:numId w:val="40"/>
        </w:numPr>
        <w:tabs>
          <w:tab w:val="left" w:pos="1361"/>
        </w:tabs>
        <w:ind w:right="1143" w:firstLine="720"/>
        <w:rPr>
          <w:sz w:val="28"/>
        </w:rPr>
      </w:pPr>
      <w:r>
        <w:rPr>
          <w:sz w:val="28"/>
        </w:rPr>
        <w:t>разработка планирующей и отчетной документации по вопросам безо-</w:t>
      </w:r>
      <w:r>
        <w:rPr>
          <w:spacing w:val="1"/>
          <w:sz w:val="28"/>
        </w:rPr>
        <w:t xml:space="preserve"> </w:t>
      </w:r>
      <w:r>
        <w:rPr>
          <w:sz w:val="28"/>
        </w:rPr>
        <w:t>пасности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антитеррористической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учреждения;</w:t>
      </w:r>
    </w:p>
    <w:p w:rsidR="000B02B5" w:rsidRDefault="000B02B5">
      <w:pPr>
        <w:jc w:val="both"/>
        <w:rPr>
          <w:sz w:val="28"/>
        </w:rPr>
        <w:sectPr w:rsidR="000B02B5">
          <w:pgSz w:w="11910" w:h="16840"/>
          <w:pgMar w:top="840" w:right="80" w:bottom="960" w:left="680" w:header="0" w:footer="699" w:gutter="0"/>
          <w:cols w:space="720"/>
        </w:sectPr>
      </w:pPr>
    </w:p>
    <w:p w:rsidR="000B02B5" w:rsidRDefault="000B0B0C">
      <w:pPr>
        <w:pStyle w:val="a5"/>
        <w:numPr>
          <w:ilvl w:val="0"/>
          <w:numId w:val="40"/>
        </w:numPr>
        <w:tabs>
          <w:tab w:val="left" w:pos="1452"/>
        </w:tabs>
        <w:spacing w:before="73"/>
        <w:ind w:right="1148" w:firstLine="720"/>
        <w:rPr>
          <w:sz w:val="28"/>
        </w:rPr>
      </w:pPr>
      <w:r>
        <w:rPr>
          <w:sz w:val="28"/>
        </w:rPr>
        <w:lastRenderedPageBreak/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 персоналом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 при угрозе или совершении диверсионно-террористического акта,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экстремистской</w:t>
      </w:r>
      <w:r>
        <w:rPr>
          <w:spacing w:val="-1"/>
          <w:sz w:val="28"/>
        </w:rPr>
        <w:t xml:space="preserve"> </w:t>
      </w:r>
      <w:r>
        <w:rPr>
          <w:sz w:val="28"/>
        </w:rPr>
        <w:t>акции;</w:t>
      </w:r>
    </w:p>
    <w:p w:rsidR="000B02B5" w:rsidRDefault="000B0B0C">
      <w:pPr>
        <w:pStyle w:val="a5"/>
        <w:numPr>
          <w:ilvl w:val="0"/>
          <w:numId w:val="40"/>
        </w:numPr>
        <w:tabs>
          <w:tab w:val="left" w:pos="1373"/>
        </w:tabs>
        <w:spacing w:before="1"/>
        <w:ind w:right="1145" w:firstLine="720"/>
        <w:rPr>
          <w:sz w:val="28"/>
        </w:rPr>
      </w:pPr>
      <w:r>
        <w:rPr>
          <w:sz w:val="28"/>
        </w:rPr>
        <w:t>размещение наглядной агитации по антитеррористической защите об-</w:t>
      </w:r>
      <w:r>
        <w:rPr>
          <w:spacing w:val="1"/>
          <w:sz w:val="28"/>
        </w:rPr>
        <w:t xml:space="preserve"> </w:t>
      </w:r>
      <w:r>
        <w:rPr>
          <w:sz w:val="28"/>
        </w:rPr>
        <w:t>разовательного учреждения, справочной документации по способам и средст-</w:t>
      </w:r>
      <w:r>
        <w:rPr>
          <w:spacing w:val="1"/>
          <w:sz w:val="28"/>
        </w:rPr>
        <w:t xml:space="preserve"> </w:t>
      </w:r>
      <w:r>
        <w:rPr>
          <w:sz w:val="28"/>
        </w:rPr>
        <w:t>вам экстренной связи с правоохранительными органами, ГО и ЧС, аварийными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службами ЖКХ;</w:t>
      </w:r>
    </w:p>
    <w:p w:rsidR="000B02B5" w:rsidRDefault="000B0B0C">
      <w:pPr>
        <w:pStyle w:val="a5"/>
        <w:numPr>
          <w:ilvl w:val="0"/>
          <w:numId w:val="40"/>
        </w:numPr>
        <w:tabs>
          <w:tab w:val="left" w:pos="1354"/>
        </w:tabs>
        <w:ind w:right="1146" w:firstLine="720"/>
        <w:rPr>
          <w:sz w:val="28"/>
        </w:rPr>
      </w:pPr>
      <w:r>
        <w:rPr>
          <w:sz w:val="28"/>
        </w:rPr>
        <w:t>контроль за соблюдением установленных правил трудового и внутрен-</w:t>
      </w:r>
      <w:r>
        <w:rPr>
          <w:spacing w:val="1"/>
          <w:sz w:val="28"/>
        </w:rPr>
        <w:t xml:space="preserve"> </w:t>
      </w:r>
      <w:r>
        <w:rPr>
          <w:sz w:val="28"/>
        </w:rPr>
        <w:t>него распорядка дня, условий содержания в безопасном состоянии 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учреждения;</w:t>
      </w:r>
    </w:p>
    <w:p w:rsidR="000B02B5" w:rsidRDefault="000B0B0C">
      <w:pPr>
        <w:pStyle w:val="a5"/>
        <w:numPr>
          <w:ilvl w:val="0"/>
          <w:numId w:val="40"/>
        </w:numPr>
        <w:tabs>
          <w:tab w:val="left" w:pos="1392"/>
        </w:tabs>
        <w:ind w:right="1147" w:firstLine="720"/>
        <w:rPr>
          <w:sz w:val="28"/>
        </w:rPr>
      </w:pPr>
      <w:r>
        <w:rPr>
          <w:sz w:val="28"/>
        </w:rPr>
        <w:t>подготовка планов мероприятий, проектов приказов и распоряжений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 образовательного учреждения по вопросам антитеррористиче-</w:t>
      </w:r>
      <w:r>
        <w:rPr>
          <w:spacing w:val="1"/>
          <w:sz w:val="28"/>
        </w:rPr>
        <w:t xml:space="preserve"> </w:t>
      </w:r>
      <w:r>
        <w:rPr>
          <w:sz w:val="28"/>
        </w:rPr>
        <w:t>ской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защиты;</w:t>
      </w:r>
    </w:p>
    <w:p w:rsidR="000B02B5" w:rsidRDefault="000B0B0C">
      <w:pPr>
        <w:pStyle w:val="a5"/>
        <w:numPr>
          <w:ilvl w:val="0"/>
          <w:numId w:val="40"/>
        </w:numPr>
        <w:tabs>
          <w:tab w:val="left" w:pos="1361"/>
        </w:tabs>
        <w:ind w:right="1144" w:firstLine="720"/>
        <w:rPr>
          <w:sz w:val="28"/>
        </w:rPr>
      </w:pPr>
      <w:r>
        <w:rPr>
          <w:sz w:val="28"/>
        </w:rPr>
        <w:t>рассмотрение обращений, ведение приема граждан и принятие по ним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 в установленном законодательством порядке, в рамках своей компе-</w:t>
      </w:r>
      <w:r>
        <w:rPr>
          <w:spacing w:val="1"/>
          <w:sz w:val="28"/>
        </w:rPr>
        <w:t xml:space="preserve"> </w:t>
      </w:r>
      <w:r>
        <w:rPr>
          <w:sz w:val="28"/>
        </w:rPr>
        <w:t>тенции;</w:t>
      </w:r>
    </w:p>
    <w:p w:rsidR="000B02B5" w:rsidRDefault="000B0B0C">
      <w:pPr>
        <w:pStyle w:val="a5"/>
        <w:numPr>
          <w:ilvl w:val="0"/>
          <w:numId w:val="40"/>
        </w:numPr>
        <w:tabs>
          <w:tab w:val="left" w:pos="1363"/>
        </w:tabs>
        <w:spacing w:before="1"/>
        <w:ind w:right="1146" w:firstLine="720"/>
        <w:rPr>
          <w:sz w:val="28"/>
        </w:rPr>
      </w:pPr>
      <w:r>
        <w:rPr>
          <w:sz w:val="28"/>
        </w:rPr>
        <w:t>организация и (или) участие в мероприятиях по устранению причин 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23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25"/>
          <w:sz w:val="28"/>
        </w:rPr>
        <w:t xml:space="preserve"> </w:t>
      </w:r>
      <w:r>
        <w:rPr>
          <w:sz w:val="28"/>
        </w:rPr>
        <w:t>умышленному</w:t>
      </w:r>
      <w:r>
        <w:rPr>
          <w:spacing w:val="20"/>
          <w:sz w:val="28"/>
        </w:rPr>
        <w:t xml:space="preserve"> </w:t>
      </w:r>
      <w:r>
        <w:rPr>
          <w:sz w:val="28"/>
        </w:rPr>
        <w:t>повреждению</w:t>
      </w:r>
      <w:r>
        <w:rPr>
          <w:spacing w:val="20"/>
          <w:sz w:val="28"/>
        </w:rPr>
        <w:t xml:space="preserve"> </w:t>
      </w:r>
      <w:r>
        <w:rPr>
          <w:sz w:val="28"/>
        </w:rPr>
        <w:t>или</w:t>
      </w:r>
      <w:r>
        <w:rPr>
          <w:spacing w:val="24"/>
          <w:sz w:val="28"/>
        </w:rPr>
        <w:t xml:space="preserve"> </w:t>
      </w:r>
      <w:r>
        <w:rPr>
          <w:sz w:val="28"/>
        </w:rPr>
        <w:t>порчи</w:t>
      </w:r>
      <w:r>
        <w:rPr>
          <w:spacing w:val="24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-68"/>
          <w:sz w:val="28"/>
        </w:rPr>
        <w:t xml:space="preserve"> </w:t>
      </w:r>
      <w:r>
        <w:rPr>
          <w:sz w:val="28"/>
        </w:rPr>
        <w:t>и 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учреждения, техногенным авариям и про-</w:t>
      </w:r>
      <w:r>
        <w:rPr>
          <w:spacing w:val="1"/>
          <w:sz w:val="28"/>
        </w:rPr>
        <w:t xml:space="preserve"> </w:t>
      </w:r>
      <w:r>
        <w:rPr>
          <w:sz w:val="28"/>
        </w:rPr>
        <w:t>исшествиям;</w:t>
      </w:r>
    </w:p>
    <w:p w:rsidR="000B02B5" w:rsidRDefault="000B0B0C">
      <w:pPr>
        <w:pStyle w:val="a5"/>
        <w:numPr>
          <w:ilvl w:val="0"/>
          <w:numId w:val="40"/>
        </w:numPr>
        <w:tabs>
          <w:tab w:val="left" w:pos="1373"/>
        </w:tabs>
        <w:ind w:right="1147" w:firstLine="720"/>
        <w:rPr>
          <w:sz w:val="28"/>
        </w:rPr>
      </w:pPr>
      <w:r>
        <w:rPr>
          <w:sz w:val="28"/>
        </w:rPr>
        <w:t>обеспечение контроля за правомерным и безопасным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 образовательного учреждения, сдаваемых в аренду, проведением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ремонтных и строительных работ, в том числе на предмет выявления фактов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 террористических актов;</w:t>
      </w:r>
    </w:p>
    <w:p w:rsidR="000B02B5" w:rsidRDefault="000B0B0C">
      <w:pPr>
        <w:pStyle w:val="a5"/>
        <w:numPr>
          <w:ilvl w:val="0"/>
          <w:numId w:val="40"/>
        </w:numPr>
        <w:tabs>
          <w:tab w:val="left" w:pos="1363"/>
        </w:tabs>
        <w:ind w:right="1147" w:firstLine="720"/>
        <w:rPr>
          <w:sz w:val="28"/>
        </w:rPr>
      </w:pPr>
      <w:r>
        <w:rPr>
          <w:sz w:val="28"/>
        </w:rPr>
        <w:t>взаимодействие с общественностью по вопросам обеспечения общест-</w:t>
      </w:r>
      <w:r>
        <w:rPr>
          <w:spacing w:val="1"/>
          <w:sz w:val="28"/>
        </w:rPr>
        <w:t xml:space="preserve"> </w:t>
      </w:r>
      <w:r>
        <w:rPr>
          <w:sz w:val="28"/>
        </w:rPr>
        <w:t>венного порядка и антитеррористической 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учрежде-</w:t>
      </w:r>
      <w:r>
        <w:rPr>
          <w:spacing w:val="1"/>
          <w:sz w:val="28"/>
        </w:rPr>
        <w:t xml:space="preserve"> </w:t>
      </w:r>
      <w:r>
        <w:rPr>
          <w:sz w:val="28"/>
        </w:rPr>
        <w:t>ния.</w:t>
      </w:r>
    </w:p>
    <w:p w:rsidR="000B02B5" w:rsidRDefault="000B0B0C">
      <w:pPr>
        <w:pStyle w:val="a5"/>
        <w:numPr>
          <w:ilvl w:val="1"/>
          <w:numId w:val="42"/>
        </w:numPr>
        <w:tabs>
          <w:tab w:val="left" w:pos="1455"/>
        </w:tabs>
        <w:spacing w:line="321" w:lineRule="exact"/>
        <w:ind w:left="1454" w:hanging="282"/>
        <w:jc w:val="both"/>
        <w:rPr>
          <w:sz w:val="28"/>
        </w:rPr>
      </w:pPr>
      <w:r>
        <w:rPr>
          <w:sz w:val="28"/>
        </w:rPr>
        <w:t>Должностные</w:t>
      </w:r>
      <w:r>
        <w:rPr>
          <w:spacing w:val="-3"/>
          <w:sz w:val="28"/>
        </w:rPr>
        <w:t xml:space="preserve"> </w:t>
      </w:r>
      <w:r>
        <w:rPr>
          <w:sz w:val="28"/>
        </w:rPr>
        <w:t>лица,</w:t>
      </w:r>
      <w:r>
        <w:rPr>
          <w:spacing w:val="-3"/>
          <w:sz w:val="28"/>
        </w:rPr>
        <w:t xml:space="preserve"> </w:t>
      </w:r>
      <w:r>
        <w:rPr>
          <w:sz w:val="28"/>
        </w:rPr>
        <w:t>уполномоченные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проверку,</w:t>
      </w:r>
      <w:r>
        <w:rPr>
          <w:spacing w:val="-3"/>
          <w:sz w:val="28"/>
        </w:rPr>
        <w:t xml:space="preserve"> </w:t>
      </w:r>
      <w:r>
        <w:rPr>
          <w:sz w:val="28"/>
        </w:rPr>
        <w:t>имеют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право:</w:t>
      </w:r>
    </w:p>
    <w:p w:rsidR="000B02B5" w:rsidRDefault="000B0B0C">
      <w:pPr>
        <w:pStyle w:val="a5"/>
        <w:numPr>
          <w:ilvl w:val="0"/>
          <w:numId w:val="40"/>
        </w:numPr>
        <w:tabs>
          <w:tab w:val="left" w:pos="1380"/>
        </w:tabs>
        <w:spacing w:before="2"/>
        <w:ind w:right="1154" w:firstLine="720"/>
        <w:rPr>
          <w:sz w:val="28"/>
        </w:rPr>
      </w:pPr>
      <w:r>
        <w:rPr>
          <w:sz w:val="28"/>
        </w:rPr>
        <w:t>знакомиться с документами делопроизводства по вопросам режима 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</w:p>
    <w:p w:rsidR="000B02B5" w:rsidRDefault="000B0B0C">
      <w:pPr>
        <w:pStyle w:val="a5"/>
        <w:numPr>
          <w:ilvl w:val="0"/>
          <w:numId w:val="40"/>
        </w:numPr>
        <w:tabs>
          <w:tab w:val="left" w:pos="1411"/>
        </w:tabs>
        <w:ind w:right="1149" w:firstLine="720"/>
        <w:rPr>
          <w:sz w:val="28"/>
        </w:rPr>
      </w:pPr>
      <w:r>
        <w:rPr>
          <w:sz w:val="28"/>
        </w:rPr>
        <w:t>проверять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ис-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охраны;</w:t>
      </w:r>
    </w:p>
    <w:p w:rsidR="000B02B5" w:rsidRDefault="000B0B0C">
      <w:pPr>
        <w:pStyle w:val="a5"/>
        <w:numPr>
          <w:ilvl w:val="0"/>
          <w:numId w:val="40"/>
        </w:numPr>
        <w:tabs>
          <w:tab w:val="left" w:pos="1361"/>
        </w:tabs>
        <w:ind w:right="1147" w:firstLine="720"/>
        <w:rPr>
          <w:sz w:val="28"/>
        </w:rPr>
      </w:pPr>
      <w:r>
        <w:rPr>
          <w:sz w:val="28"/>
        </w:rPr>
        <w:t>получать от сотрудников образовательного учреждения, лиц, осущест-</w:t>
      </w:r>
      <w:r>
        <w:rPr>
          <w:spacing w:val="1"/>
          <w:sz w:val="28"/>
        </w:rPr>
        <w:t xml:space="preserve"> </w:t>
      </w:r>
      <w:r>
        <w:rPr>
          <w:sz w:val="28"/>
        </w:rPr>
        <w:t>вляющих охрану, информацию о происшествиях и ЧС, связанных с охраной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объекта;</w:t>
      </w:r>
    </w:p>
    <w:p w:rsidR="000B02B5" w:rsidRDefault="000B0B0C">
      <w:pPr>
        <w:pStyle w:val="a5"/>
        <w:numPr>
          <w:ilvl w:val="0"/>
          <w:numId w:val="40"/>
        </w:numPr>
        <w:tabs>
          <w:tab w:val="left" w:pos="1349"/>
        </w:tabs>
        <w:ind w:right="1149" w:firstLine="720"/>
        <w:rPr>
          <w:sz w:val="28"/>
        </w:rPr>
      </w:pPr>
      <w:r>
        <w:rPr>
          <w:sz w:val="28"/>
        </w:rPr>
        <w:t>давать письменные предложения о временном усилении охраны объек-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помещений.</w:t>
      </w:r>
    </w:p>
    <w:p w:rsidR="000B02B5" w:rsidRDefault="000B0B0C">
      <w:pPr>
        <w:pStyle w:val="a3"/>
        <w:ind w:left="452" w:right="1147" w:firstLine="720"/>
        <w:jc w:val="both"/>
      </w:pPr>
      <w:r>
        <w:t>Результаты проверки организации охраны образовательного учреждения,</w:t>
      </w:r>
      <w:r>
        <w:rPr>
          <w:spacing w:val="-67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(</w:t>
      </w:r>
      <w:r>
        <w:rPr>
          <w:i/>
        </w:rPr>
        <w:t>Приложение</w:t>
      </w:r>
      <w:r>
        <w:t>).</w:t>
      </w: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26"/>
        </w:rPr>
      </w:pPr>
    </w:p>
    <w:p w:rsidR="000B02B5" w:rsidRDefault="000B0B0C">
      <w:pPr>
        <w:pStyle w:val="a3"/>
        <w:ind w:left="452" w:right="1146" w:firstLine="720"/>
        <w:jc w:val="both"/>
      </w:pPr>
      <w:r>
        <w:t>Постоянно действующей рабочей группой АТК КК по антитеррористи-</w:t>
      </w:r>
      <w:r>
        <w:rPr>
          <w:spacing w:val="1"/>
        </w:rPr>
        <w:t xml:space="preserve"> </w:t>
      </w:r>
      <w:r>
        <w:t>ческой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планами-</w:t>
      </w:r>
      <w:r>
        <w:rPr>
          <w:spacing w:val="1"/>
        </w:rPr>
        <w:t xml:space="preserve"> </w:t>
      </w:r>
      <w:r>
        <w:t>заданиями,</w:t>
      </w:r>
      <w:r>
        <w:rPr>
          <w:spacing w:val="22"/>
        </w:rPr>
        <w:t xml:space="preserve"> </w:t>
      </w:r>
      <w:r>
        <w:t>периодически</w:t>
      </w:r>
      <w:r>
        <w:rPr>
          <w:spacing w:val="23"/>
        </w:rPr>
        <w:t xml:space="preserve"> </w:t>
      </w:r>
      <w:r>
        <w:t>проводится</w:t>
      </w:r>
      <w:r>
        <w:rPr>
          <w:spacing w:val="23"/>
        </w:rPr>
        <w:t xml:space="preserve"> </w:t>
      </w:r>
      <w:r>
        <w:t>изучение</w:t>
      </w:r>
      <w:r>
        <w:rPr>
          <w:spacing w:val="22"/>
        </w:rPr>
        <w:t xml:space="preserve"> </w:t>
      </w:r>
      <w:r>
        <w:t>состояния</w:t>
      </w:r>
      <w:r>
        <w:rPr>
          <w:spacing w:val="23"/>
        </w:rPr>
        <w:t xml:space="preserve"> </w:t>
      </w:r>
      <w:r>
        <w:t>защищенности</w:t>
      </w:r>
      <w:r>
        <w:rPr>
          <w:spacing w:val="23"/>
        </w:rPr>
        <w:t xml:space="preserve"> </w:t>
      </w:r>
      <w:r>
        <w:t>объ-</w:t>
      </w:r>
    </w:p>
    <w:p w:rsidR="000B02B5" w:rsidRDefault="000B02B5">
      <w:pPr>
        <w:jc w:val="both"/>
        <w:sectPr w:rsidR="000B02B5">
          <w:pgSz w:w="11910" w:h="16840"/>
          <w:pgMar w:top="840" w:right="80" w:bottom="960" w:left="680" w:header="0" w:footer="699" w:gutter="0"/>
          <w:cols w:space="720"/>
        </w:sectPr>
      </w:pPr>
    </w:p>
    <w:p w:rsidR="000B02B5" w:rsidRDefault="000B0B0C">
      <w:pPr>
        <w:pStyle w:val="a3"/>
        <w:spacing w:before="73"/>
        <w:ind w:left="452" w:right="1147"/>
        <w:jc w:val="both"/>
      </w:pPr>
      <w:r>
        <w:lastRenderedPageBreak/>
        <w:t>ектов с целью выявления проблемных вопросов и принятия мер к их разре-</w:t>
      </w:r>
      <w:r>
        <w:rPr>
          <w:spacing w:val="1"/>
        </w:rPr>
        <w:t xml:space="preserve"> </w:t>
      </w:r>
      <w:r>
        <w:t>шению.</w:t>
      </w:r>
    </w:p>
    <w:p w:rsidR="000B02B5" w:rsidRDefault="000B0B0C">
      <w:pPr>
        <w:pStyle w:val="a5"/>
        <w:numPr>
          <w:ilvl w:val="1"/>
          <w:numId w:val="42"/>
        </w:numPr>
        <w:tabs>
          <w:tab w:val="left" w:pos="1471"/>
        </w:tabs>
        <w:spacing w:before="2"/>
        <w:ind w:right="1143" w:firstLine="720"/>
        <w:jc w:val="both"/>
        <w:rPr>
          <w:sz w:val="28"/>
        </w:rPr>
      </w:pPr>
      <w:r>
        <w:rPr>
          <w:sz w:val="28"/>
        </w:rPr>
        <w:t>Обязанности сотрудника частного охранного предприятия,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сотрудни-</w:t>
      </w:r>
      <w:r>
        <w:rPr>
          <w:spacing w:val="1"/>
          <w:sz w:val="28"/>
        </w:rPr>
        <w:t xml:space="preserve"> </w:t>
      </w:r>
      <w:r>
        <w:rPr>
          <w:sz w:val="28"/>
        </w:rPr>
        <w:t>ка</w:t>
      </w:r>
      <w:r>
        <w:rPr>
          <w:spacing w:val="1"/>
          <w:sz w:val="28"/>
        </w:rPr>
        <w:t xml:space="preserve"> </w:t>
      </w:r>
      <w:r>
        <w:rPr>
          <w:sz w:val="28"/>
        </w:rPr>
        <w:t>вневедомственной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ОВД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охрану образова-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тельного учреждения (далее охранник) определяются должностной инструкци-</w:t>
      </w:r>
      <w:r>
        <w:rPr>
          <w:spacing w:val="-67"/>
          <w:sz w:val="28"/>
        </w:rPr>
        <w:t xml:space="preserve"> </w:t>
      </w:r>
      <w:r>
        <w:rPr>
          <w:sz w:val="28"/>
        </w:rPr>
        <w:t>ей,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 пропускного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режима.</w:t>
      </w:r>
    </w:p>
    <w:p w:rsidR="000B02B5" w:rsidRDefault="000B0B0C">
      <w:pPr>
        <w:pStyle w:val="Heading2"/>
        <w:spacing w:before="3" w:line="319" w:lineRule="exact"/>
        <w:ind w:left="1173"/>
        <w:jc w:val="both"/>
      </w:pPr>
      <w:r>
        <w:t>Охранник</w:t>
      </w:r>
      <w:r>
        <w:rPr>
          <w:spacing w:val="-3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знать:</w:t>
      </w:r>
    </w:p>
    <w:p w:rsidR="000B02B5" w:rsidRDefault="000B0B0C">
      <w:pPr>
        <w:pStyle w:val="a5"/>
        <w:numPr>
          <w:ilvl w:val="0"/>
          <w:numId w:val="40"/>
        </w:numPr>
        <w:tabs>
          <w:tab w:val="left" w:pos="1337"/>
        </w:tabs>
        <w:spacing w:line="319" w:lineRule="exact"/>
        <w:ind w:left="1336" w:hanging="164"/>
        <w:rPr>
          <w:sz w:val="28"/>
        </w:rPr>
      </w:pPr>
      <w:r>
        <w:rPr>
          <w:sz w:val="28"/>
        </w:rPr>
        <w:t>должностную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инструкцию;</w:t>
      </w:r>
    </w:p>
    <w:p w:rsidR="000B02B5" w:rsidRDefault="000B0B0C">
      <w:pPr>
        <w:pStyle w:val="a5"/>
        <w:numPr>
          <w:ilvl w:val="0"/>
          <w:numId w:val="40"/>
        </w:numPr>
        <w:tabs>
          <w:tab w:val="left" w:pos="1394"/>
        </w:tabs>
        <w:ind w:right="1145" w:firstLine="720"/>
        <w:rPr>
          <w:sz w:val="28"/>
        </w:rPr>
      </w:pPr>
      <w:r>
        <w:rPr>
          <w:sz w:val="28"/>
        </w:rPr>
        <w:t>особенности охраняемого образовательного учреждения и прилегаю-</w:t>
      </w:r>
      <w:r>
        <w:rPr>
          <w:spacing w:val="1"/>
          <w:sz w:val="28"/>
        </w:rPr>
        <w:t xml:space="preserve"> </w:t>
      </w:r>
      <w:r>
        <w:rPr>
          <w:sz w:val="28"/>
        </w:rPr>
        <w:t>щей к нему местности, расположение и порядок работы охранно-пожарной и</w:t>
      </w:r>
      <w:r>
        <w:rPr>
          <w:spacing w:val="1"/>
          <w:sz w:val="28"/>
        </w:rPr>
        <w:t xml:space="preserve"> </w:t>
      </w:r>
      <w:r>
        <w:rPr>
          <w:sz w:val="28"/>
        </w:rPr>
        <w:t>тревожной сигнализации, средств связи, пожаротушения, правила их исполь-</w:t>
      </w:r>
      <w:r>
        <w:rPr>
          <w:spacing w:val="1"/>
          <w:sz w:val="28"/>
        </w:rPr>
        <w:t xml:space="preserve"> </w:t>
      </w:r>
      <w:r>
        <w:rPr>
          <w:sz w:val="28"/>
        </w:rPr>
        <w:t>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обслуживания;</w:t>
      </w:r>
    </w:p>
    <w:p w:rsidR="000B02B5" w:rsidRDefault="000B0B0C">
      <w:pPr>
        <w:pStyle w:val="a5"/>
        <w:numPr>
          <w:ilvl w:val="0"/>
          <w:numId w:val="40"/>
        </w:numPr>
        <w:tabs>
          <w:tab w:val="left" w:pos="1356"/>
        </w:tabs>
        <w:spacing w:before="1"/>
        <w:ind w:right="1150" w:firstLine="720"/>
        <w:rPr>
          <w:sz w:val="28"/>
        </w:rPr>
      </w:pPr>
      <w:r>
        <w:rPr>
          <w:sz w:val="28"/>
        </w:rPr>
        <w:t>общие условия и меры по обеспечению безопасности объекта, его уяз-</w:t>
      </w:r>
      <w:r>
        <w:rPr>
          <w:spacing w:val="1"/>
          <w:sz w:val="28"/>
        </w:rPr>
        <w:t xml:space="preserve"> </w:t>
      </w:r>
      <w:r>
        <w:rPr>
          <w:sz w:val="28"/>
        </w:rPr>
        <w:t>вимые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места;</w:t>
      </w:r>
    </w:p>
    <w:p w:rsidR="000B02B5" w:rsidRDefault="000B0B0C">
      <w:pPr>
        <w:pStyle w:val="a5"/>
        <w:numPr>
          <w:ilvl w:val="0"/>
          <w:numId w:val="40"/>
        </w:numPr>
        <w:tabs>
          <w:tab w:val="left" w:pos="1411"/>
        </w:tabs>
        <w:ind w:right="1146" w:firstLine="720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67"/>
          <w:sz w:val="28"/>
        </w:rPr>
        <w:t xml:space="preserve"> </w:t>
      </w:r>
      <w:r>
        <w:rPr>
          <w:sz w:val="28"/>
        </w:rPr>
        <w:t>внутреннего распорядка образовательного учреждения, правила осмотра руч-</w:t>
      </w:r>
      <w:r>
        <w:rPr>
          <w:spacing w:val="1"/>
          <w:sz w:val="28"/>
        </w:rPr>
        <w:t xml:space="preserve"> </w:t>
      </w:r>
      <w:r>
        <w:rPr>
          <w:sz w:val="28"/>
        </w:rPr>
        <w:t>ной</w:t>
      </w:r>
      <w:r>
        <w:rPr>
          <w:spacing w:val="-1"/>
          <w:sz w:val="28"/>
        </w:rPr>
        <w:t xml:space="preserve"> </w:t>
      </w:r>
      <w:r>
        <w:rPr>
          <w:sz w:val="28"/>
        </w:rPr>
        <w:t>клади</w:t>
      </w:r>
      <w:r>
        <w:rPr>
          <w:spacing w:val="69"/>
          <w:sz w:val="28"/>
        </w:rPr>
        <w:t xml:space="preserve"> </w:t>
      </w:r>
      <w:r>
        <w:rPr>
          <w:sz w:val="28"/>
        </w:rPr>
        <w:t>и автотранспорта.</w:t>
      </w:r>
    </w:p>
    <w:p w:rsidR="000B02B5" w:rsidRDefault="000B0B0C">
      <w:pPr>
        <w:pStyle w:val="Heading2"/>
        <w:spacing w:before="6" w:line="319" w:lineRule="exact"/>
        <w:ind w:left="1173"/>
        <w:jc w:val="both"/>
      </w:pPr>
      <w:r>
        <w:t>На</w:t>
      </w:r>
      <w:r>
        <w:rPr>
          <w:spacing w:val="-1"/>
        </w:rPr>
        <w:t xml:space="preserve"> </w:t>
      </w:r>
      <w:r>
        <w:t>посту</w:t>
      </w:r>
      <w:r>
        <w:rPr>
          <w:spacing w:val="-1"/>
        </w:rPr>
        <w:t xml:space="preserve"> </w:t>
      </w:r>
      <w:r>
        <w:t>охраны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быть:</w:t>
      </w:r>
    </w:p>
    <w:p w:rsidR="000B02B5" w:rsidRDefault="000B0B0C">
      <w:pPr>
        <w:pStyle w:val="a5"/>
        <w:numPr>
          <w:ilvl w:val="0"/>
          <w:numId w:val="40"/>
        </w:numPr>
        <w:tabs>
          <w:tab w:val="left" w:pos="1375"/>
        </w:tabs>
        <w:ind w:right="1146" w:firstLine="720"/>
        <w:rPr>
          <w:sz w:val="28"/>
        </w:rPr>
      </w:pPr>
      <w:r>
        <w:rPr>
          <w:sz w:val="28"/>
        </w:rPr>
        <w:t>телефонный аппарат, средство тревожной сигнализации, средства мо-</w:t>
      </w:r>
      <w:r>
        <w:rPr>
          <w:spacing w:val="1"/>
          <w:sz w:val="28"/>
        </w:rPr>
        <w:t xml:space="preserve"> </w:t>
      </w:r>
      <w:r>
        <w:rPr>
          <w:sz w:val="28"/>
        </w:rPr>
        <w:t>бильной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связи;</w:t>
      </w:r>
    </w:p>
    <w:p w:rsidR="000B02B5" w:rsidRDefault="000B0B0C">
      <w:pPr>
        <w:pStyle w:val="a5"/>
        <w:numPr>
          <w:ilvl w:val="0"/>
          <w:numId w:val="40"/>
        </w:numPr>
        <w:tabs>
          <w:tab w:val="left" w:pos="1382"/>
        </w:tabs>
        <w:spacing w:line="321" w:lineRule="exact"/>
        <w:ind w:left="1382" w:hanging="209"/>
        <w:rPr>
          <w:sz w:val="28"/>
        </w:rPr>
      </w:pPr>
      <w:r>
        <w:rPr>
          <w:sz w:val="28"/>
        </w:rPr>
        <w:t>инструкция</w:t>
      </w:r>
      <w:r>
        <w:rPr>
          <w:spacing w:val="40"/>
          <w:sz w:val="28"/>
        </w:rPr>
        <w:t xml:space="preserve"> </w:t>
      </w:r>
      <w:r>
        <w:rPr>
          <w:sz w:val="28"/>
        </w:rPr>
        <w:t>о</w:t>
      </w:r>
      <w:r>
        <w:rPr>
          <w:spacing w:val="43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42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40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42"/>
          <w:sz w:val="28"/>
        </w:rPr>
        <w:t xml:space="preserve"> </w:t>
      </w:r>
      <w:r>
        <w:rPr>
          <w:sz w:val="28"/>
        </w:rPr>
        <w:t>тревожной</w:t>
      </w:r>
      <w:r>
        <w:rPr>
          <w:spacing w:val="42"/>
          <w:sz w:val="28"/>
        </w:rPr>
        <w:t xml:space="preserve"> </w:t>
      </w:r>
      <w:r>
        <w:rPr>
          <w:sz w:val="28"/>
        </w:rPr>
        <w:t>сигнализа-</w:t>
      </w:r>
    </w:p>
    <w:p w:rsidR="000B02B5" w:rsidRDefault="000B0B0C">
      <w:pPr>
        <w:pStyle w:val="a3"/>
        <w:spacing w:line="321" w:lineRule="exact"/>
        <w:ind w:left="452"/>
      </w:pPr>
      <w:r>
        <w:t>ции;</w:t>
      </w:r>
    </w:p>
    <w:p w:rsidR="000B02B5" w:rsidRDefault="000B0B0C">
      <w:pPr>
        <w:pStyle w:val="a5"/>
        <w:numPr>
          <w:ilvl w:val="0"/>
          <w:numId w:val="40"/>
        </w:numPr>
        <w:tabs>
          <w:tab w:val="left" w:pos="1406"/>
        </w:tabs>
        <w:ind w:left="1406" w:hanging="233"/>
        <w:jc w:val="left"/>
        <w:rPr>
          <w:sz w:val="28"/>
        </w:rPr>
      </w:pPr>
      <w:r>
        <w:rPr>
          <w:sz w:val="28"/>
        </w:rPr>
        <w:t>телефоны</w:t>
      </w:r>
      <w:r>
        <w:rPr>
          <w:spacing w:val="66"/>
          <w:sz w:val="28"/>
        </w:rPr>
        <w:t xml:space="preserve"> </w:t>
      </w:r>
      <w:r>
        <w:rPr>
          <w:sz w:val="28"/>
        </w:rPr>
        <w:t>дежурных</w:t>
      </w:r>
      <w:r>
        <w:rPr>
          <w:spacing w:val="65"/>
          <w:sz w:val="28"/>
        </w:rPr>
        <w:t xml:space="preserve"> </w:t>
      </w:r>
      <w:r>
        <w:rPr>
          <w:sz w:val="28"/>
        </w:rPr>
        <w:t>служб</w:t>
      </w:r>
      <w:r>
        <w:rPr>
          <w:spacing w:val="67"/>
          <w:sz w:val="28"/>
        </w:rPr>
        <w:t xml:space="preserve"> </w:t>
      </w:r>
      <w:r>
        <w:rPr>
          <w:sz w:val="28"/>
        </w:rPr>
        <w:t>правоохранительных</w:t>
      </w:r>
      <w:r>
        <w:rPr>
          <w:spacing w:val="64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65"/>
          <w:sz w:val="28"/>
        </w:rPr>
        <w:t xml:space="preserve"> </w:t>
      </w:r>
      <w:r>
        <w:rPr>
          <w:sz w:val="28"/>
        </w:rPr>
        <w:t>ГО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ЧС,</w:t>
      </w:r>
    </w:p>
    <w:p w:rsidR="000B02B5" w:rsidRDefault="000B0B0C">
      <w:pPr>
        <w:pStyle w:val="a3"/>
        <w:spacing w:line="322" w:lineRule="exact"/>
        <w:ind w:left="452"/>
      </w:pPr>
      <w:r>
        <w:t>аварийно-спасательных</w:t>
      </w:r>
      <w:r>
        <w:rPr>
          <w:spacing w:val="-4"/>
        </w:rPr>
        <w:t xml:space="preserve"> </w:t>
      </w:r>
      <w:r>
        <w:t>служб,</w:t>
      </w:r>
      <w:r>
        <w:rPr>
          <w:spacing w:val="61"/>
        </w:rPr>
        <w:t xml:space="preserve"> </w:t>
      </w:r>
      <w:r>
        <w:t>администрации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учреждения;</w:t>
      </w:r>
    </w:p>
    <w:p w:rsidR="000B02B5" w:rsidRDefault="000B0B0C">
      <w:pPr>
        <w:pStyle w:val="a5"/>
        <w:numPr>
          <w:ilvl w:val="0"/>
          <w:numId w:val="40"/>
        </w:numPr>
        <w:tabs>
          <w:tab w:val="left" w:pos="1380"/>
        </w:tabs>
        <w:ind w:right="1147" w:firstLine="720"/>
        <w:jc w:val="left"/>
        <w:rPr>
          <w:sz w:val="28"/>
        </w:rPr>
      </w:pPr>
      <w:r>
        <w:rPr>
          <w:sz w:val="28"/>
        </w:rPr>
        <w:t>должностная</w:t>
      </w:r>
      <w:r>
        <w:rPr>
          <w:spacing w:val="39"/>
          <w:sz w:val="28"/>
        </w:rPr>
        <w:t xml:space="preserve"> </w:t>
      </w:r>
      <w:r>
        <w:rPr>
          <w:sz w:val="28"/>
        </w:rPr>
        <w:t>инструкция</w:t>
      </w:r>
      <w:r>
        <w:rPr>
          <w:spacing w:val="39"/>
          <w:sz w:val="28"/>
        </w:rPr>
        <w:t xml:space="preserve"> </w:t>
      </w:r>
      <w:r>
        <w:rPr>
          <w:sz w:val="28"/>
        </w:rPr>
        <w:t>сотрудника,</w:t>
      </w:r>
      <w:r>
        <w:rPr>
          <w:spacing w:val="39"/>
          <w:sz w:val="28"/>
        </w:rPr>
        <w:t xml:space="preserve"> </w:t>
      </w:r>
      <w:r>
        <w:rPr>
          <w:sz w:val="28"/>
        </w:rPr>
        <w:t>осуществляющего</w:t>
      </w:r>
      <w:r>
        <w:rPr>
          <w:spacing w:val="37"/>
          <w:sz w:val="28"/>
        </w:rPr>
        <w:t xml:space="preserve"> </w:t>
      </w:r>
      <w:r>
        <w:rPr>
          <w:sz w:val="28"/>
        </w:rPr>
        <w:t>охрану</w:t>
      </w:r>
      <w:r>
        <w:rPr>
          <w:spacing w:val="37"/>
          <w:sz w:val="28"/>
        </w:rPr>
        <w:t xml:space="preserve"> </w:t>
      </w:r>
      <w:r>
        <w:rPr>
          <w:sz w:val="28"/>
        </w:rPr>
        <w:t>обра-</w:t>
      </w:r>
      <w:r>
        <w:rPr>
          <w:spacing w:val="-67"/>
          <w:sz w:val="28"/>
        </w:rPr>
        <w:t xml:space="preserve"> </w:t>
      </w:r>
      <w:r>
        <w:rPr>
          <w:sz w:val="28"/>
        </w:rPr>
        <w:t>зовательного учреждения;</w:t>
      </w:r>
    </w:p>
    <w:p w:rsidR="000B02B5" w:rsidRDefault="000B0B0C">
      <w:pPr>
        <w:pStyle w:val="a5"/>
        <w:numPr>
          <w:ilvl w:val="0"/>
          <w:numId w:val="40"/>
        </w:numPr>
        <w:tabs>
          <w:tab w:val="left" w:pos="1387"/>
        </w:tabs>
        <w:ind w:right="1154" w:firstLine="720"/>
        <w:jc w:val="left"/>
        <w:rPr>
          <w:sz w:val="28"/>
        </w:rPr>
      </w:pPr>
      <w:r>
        <w:rPr>
          <w:sz w:val="28"/>
        </w:rPr>
        <w:t>инструкция</w:t>
      </w:r>
      <w:r>
        <w:rPr>
          <w:spacing w:val="47"/>
          <w:sz w:val="28"/>
        </w:rPr>
        <w:t xml:space="preserve"> </w:t>
      </w:r>
      <w:r>
        <w:rPr>
          <w:sz w:val="28"/>
        </w:rPr>
        <w:t>(памятка)</w:t>
      </w:r>
      <w:r>
        <w:rPr>
          <w:spacing w:val="47"/>
          <w:sz w:val="28"/>
        </w:rPr>
        <w:t xml:space="preserve"> </w:t>
      </w:r>
      <w:r>
        <w:rPr>
          <w:sz w:val="28"/>
        </w:rPr>
        <w:t>по</w:t>
      </w:r>
      <w:r>
        <w:rPr>
          <w:spacing w:val="46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45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48"/>
          <w:sz w:val="28"/>
        </w:rPr>
        <w:t xml:space="preserve"> </w:t>
      </w:r>
      <w:r>
        <w:rPr>
          <w:sz w:val="28"/>
        </w:rPr>
        <w:t>лиц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чрезвычайных ситуациях;</w:t>
      </w:r>
    </w:p>
    <w:p w:rsidR="000B02B5" w:rsidRDefault="000B0B0C">
      <w:pPr>
        <w:pStyle w:val="a5"/>
        <w:numPr>
          <w:ilvl w:val="0"/>
          <w:numId w:val="40"/>
        </w:numPr>
        <w:tabs>
          <w:tab w:val="left" w:pos="1337"/>
        </w:tabs>
        <w:spacing w:line="322" w:lineRule="exact"/>
        <w:ind w:left="1336" w:hanging="164"/>
        <w:jc w:val="left"/>
        <w:rPr>
          <w:sz w:val="28"/>
        </w:rPr>
      </w:pPr>
      <w:r>
        <w:rPr>
          <w:sz w:val="28"/>
        </w:rPr>
        <w:t>журнал</w:t>
      </w:r>
      <w:r>
        <w:rPr>
          <w:spacing w:val="-7"/>
          <w:sz w:val="28"/>
        </w:rPr>
        <w:t xml:space="preserve"> </w:t>
      </w:r>
      <w:r>
        <w:rPr>
          <w:sz w:val="28"/>
        </w:rPr>
        <w:t>"Обхода</w:t>
      </w:r>
      <w:r>
        <w:rPr>
          <w:spacing w:val="-5"/>
          <w:sz w:val="28"/>
        </w:rPr>
        <w:t xml:space="preserve"> </w:t>
      </w:r>
      <w:r>
        <w:rPr>
          <w:sz w:val="28"/>
        </w:rPr>
        <w:t>территории";</w:t>
      </w:r>
    </w:p>
    <w:p w:rsidR="000B02B5" w:rsidRDefault="000B0B0C">
      <w:pPr>
        <w:pStyle w:val="a5"/>
        <w:numPr>
          <w:ilvl w:val="0"/>
          <w:numId w:val="40"/>
        </w:numPr>
        <w:tabs>
          <w:tab w:val="left" w:pos="1337"/>
        </w:tabs>
        <w:spacing w:line="322" w:lineRule="exact"/>
        <w:ind w:left="1336" w:hanging="164"/>
        <w:jc w:val="left"/>
        <w:rPr>
          <w:sz w:val="28"/>
        </w:rPr>
      </w:pPr>
      <w:r>
        <w:rPr>
          <w:sz w:val="28"/>
        </w:rPr>
        <w:t>журнал</w:t>
      </w:r>
      <w:r>
        <w:rPr>
          <w:spacing w:val="-5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посетителей;</w:t>
      </w:r>
    </w:p>
    <w:p w:rsidR="000B02B5" w:rsidRDefault="000B0B0C">
      <w:pPr>
        <w:pStyle w:val="a5"/>
        <w:numPr>
          <w:ilvl w:val="0"/>
          <w:numId w:val="40"/>
        </w:numPr>
        <w:tabs>
          <w:tab w:val="left" w:pos="1337"/>
        </w:tabs>
        <w:spacing w:line="322" w:lineRule="exact"/>
        <w:ind w:left="1336" w:hanging="164"/>
        <w:jc w:val="left"/>
        <w:rPr>
          <w:sz w:val="28"/>
        </w:rPr>
      </w:pPr>
      <w:r>
        <w:rPr>
          <w:sz w:val="28"/>
        </w:rPr>
        <w:t>журнал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62"/>
          <w:sz w:val="28"/>
        </w:rPr>
        <w:t xml:space="preserve"> </w:t>
      </w:r>
      <w:r>
        <w:rPr>
          <w:sz w:val="28"/>
        </w:rPr>
        <w:t>автотранспорта;</w:t>
      </w:r>
    </w:p>
    <w:p w:rsidR="000B02B5" w:rsidRDefault="000B0B0C">
      <w:pPr>
        <w:pStyle w:val="a5"/>
        <w:numPr>
          <w:ilvl w:val="0"/>
          <w:numId w:val="40"/>
        </w:numPr>
        <w:tabs>
          <w:tab w:val="left" w:pos="1337"/>
        </w:tabs>
        <w:spacing w:line="322" w:lineRule="exact"/>
        <w:ind w:left="1336" w:hanging="164"/>
        <w:jc w:val="left"/>
        <w:rPr>
          <w:sz w:val="28"/>
        </w:rPr>
      </w:pPr>
      <w:r>
        <w:rPr>
          <w:sz w:val="28"/>
        </w:rPr>
        <w:t>журнал</w:t>
      </w:r>
      <w:r>
        <w:rPr>
          <w:spacing w:val="-5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-1"/>
          <w:sz w:val="28"/>
        </w:rPr>
        <w:t xml:space="preserve"> </w:t>
      </w:r>
      <w:r>
        <w:rPr>
          <w:sz w:val="28"/>
        </w:rPr>
        <w:t>ключей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2"/>
          <w:sz w:val="28"/>
        </w:rPr>
        <w:t xml:space="preserve"> </w:t>
      </w:r>
      <w:r>
        <w:rPr>
          <w:sz w:val="28"/>
        </w:rPr>
        <w:t>под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охрану;</w:t>
      </w:r>
    </w:p>
    <w:p w:rsidR="000B02B5" w:rsidRDefault="000B0B0C">
      <w:pPr>
        <w:pStyle w:val="a5"/>
        <w:numPr>
          <w:ilvl w:val="0"/>
          <w:numId w:val="40"/>
        </w:numPr>
        <w:tabs>
          <w:tab w:val="left" w:pos="1337"/>
        </w:tabs>
        <w:ind w:left="1336" w:hanging="164"/>
        <w:jc w:val="left"/>
        <w:rPr>
          <w:sz w:val="28"/>
        </w:rPr>
      </w:pPr>
      <w:r>
        <w:rPr>
          <w:sz w:val="28"/>
        </w:rPr>
        <w:t>журнал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сдачи</w:t>
      </w:r>
      <w:r>
        <w:rPr>
          <w:spacing w:val="-1"/>
          <w:sz w:val="28"/>
        </w:rPr>
        <w:t xml:space="preserve"> </w:t>
      </w:r>
      <w:r>
        <w:rPr>
          <w:sz w:val="28"/>
        </w:rPr>
        <w:t>дежурства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несением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службы;</w:t>
      </w:r>
    </w:p>
    <w:p w:rsidR="000B02B5" w:rsidRDefault="000B0B0C">
      <w:pPr>
        <w:pStyle w:val="a5"/>
        <w:numPr>
          <w:ilvl w:val="0"/>
          <w:numId w:val="40"/>
        </w:numPr>
        <w:tabs>
          <w:tab w:val="left" w:pos="1337"/>
        </w:tabs>
        <w:ind w:left="1336" w:hanging="164"/>
        <w:jc w:val="left"/>
        <w:rPr>
          <w:sz w:val="28"/>
        </w:rPr>
      </w:pPr>
      <w:r>
        <w:rPr>
          <w:sz w:val="28"/>
        </w:rPr>
        <w:t>планы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-3"/>
          <w:sz w:val="28"/>
        </w:rPr>
        <w:t xml:space="preserve"> </w:t>
      </w:r>
      <w:r>
        <w:rPr>
          <w:sz w:val="28"/>
        </w:rPr>
        <w:t>тренировок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учений;</w:t>
      </w:r>
    </w:p>
    <w:p w:rsidR="000B02B5" w:rsidRDefault="000B0B0C">
      <w:pPr>
        <w:pStyle w:val="a5"/>
        <w:numPr>
          <w:ilvl w:val="0"/>
          <w:numId w:val="40"/>
        </w:numPr>
        <w:tabs>
          <w:tab w:val="left" w:pos="1337"/>
        </w:tabs>
        <w:spacing w:before="2"/>
        <w:ind w:left="1336" w:hanging="164"/>
        <w:jc w:val="left"/>
        <w:rPr>
          <w:sz w:val="28"/>
        </w:rPr>
      </w:pPr>
      <w:r>
        <w:rPr>
          <w:sz w:val="28"/>
        </w:rPr>
        <w:t>графики</w:t>
      </w:r>
      <w:r>
        <w:rPr>
          <w:spacing w:val="-2"/>
          <w:sz w:val="28"/>
        </w:rPr>
        <w:t xml:space="preserve"> </w:t>
      </w:r>
      <w:r>
        <w:rPr>
          <w:sz w:val="28"/>
        </w:rPr>
        <w:t>дежурств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лиц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праздничные</w:t>
      </w:r>
      <w:r>
        <w:rPr>
          <w:spacing w:val="65"/>
          <w:sz w:val="28"/>
        </w:rPr>
        <w:t xml:space="preserve"> </w:t>
      </w:r>
      <w:r>
        <w:rPr>
          <w:sz w:val="28"/>
        </w:rPr>
        <w:t>выходные</w:t>
      </w:r>
      <w:r>
        <w:rPr>
          <w:spacing w:val="-2"/>
          <w:sz w:val="28"/>
        </w:rPr>
        <w:t xml:space="preserve"> </w:t>
      </w:r>
      <w:r>
        <w:rPr>
          <w:sz w:val="28"/>
        </w:rPr>
        <w:t>дни.</w:t>
      </w:r>
    </w:p>
    <w:p w:rsidR="000B02B5" w:rsidRDefault="000B0B0C">
      <w:pPr>
        <w:pStyle w:val="Heading2"/>
        <w:spacing w:before="5" w:line="319" w:lineRule="exact"/>
        <w:ind w:left="1173"/>
        <w:jc w:val="left"/>
      </w:pPr>
      <w:r>
        <w:t>Охранник</w:t>
      </w:r>
      <w:r>
        <w:rPr>
          <w:spacing w:val="-4"/>
        </w:rPr>
        <w:t xml:space="preserve"> </w:t>
      </w:r>
      <w:r>
        <w:t>обязан:</w:t>
      </w:r>
    </w:p>
    <w:p w:rsidR="000B02B5" w:rsidRDefault="000B0B0C">
      <w:pPr>
        <w:pStyle w:val="a5"/>
        <w:numPr>
          <w:ilvl w:val="0"/>
          <w:numId w:val="40"/>
        </w:numPr>
        <w:tabs>
          <w:tab w:val="left" w:pos="1390"/>
        </w:tabs>
        <w:ind w:right="1147" w:firstLine="720"/>
        <w:rPr>
          <w:sz w:val="28"/>
        </w:rPr>
      </w:pPr>
      <w:r>
        <w:rPr>
          <w:sz w:val="28"/>
        </w:rPr>
        <w:t>перед заступлением на пост осуществить обход территории объекта,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проверить наличие и исправность оборудования (согласно описи) и 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на окнах,</w:t>
      </w:r>
      <w:r>
        <w:rPr>
          <w:spacing w:val="-1"/>
          <w:sz w:val="28"/>
        </w:rPr>
        <w:t xml:space="preserve"> </w:t>
      </w:r>
      <w:r>
        <w:rPr>
          <w:sz w:val="28"/>
        </w:rPr>
        <w:t>дверях;</w:t>
      </w:r>
    </w:p>
    <w:p w:rsidR="000B02B5" w:rsidRDefault="000B0B0C">
      <w:pPr>
        <w:pStyle w:val="a5"/>
        <w:numPr>
          <w:ilvl w:val="0"/>
          <w:numId w:val="40"/>
        </w:numPr>
        <w:tabs>
          <w:tab w:val="left" w:pos="1342"/>
        </w:tabs>
        <w:ind w:right="1143" w:firstLine="720"/>
        <w:rPr>
          <w:sz w:val="28"/>
        </w:rPr>
      </w:pPr>
      <w:r>
        <w:rPr>
          <w:sz w:val="28"/>
        </w:rPr>
        <w:t>проверить исправность работы средств связи, 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 пожаро-</w:t>
      </w:r>
      <w:r>
        <w:rPr>
          <w:spacing w:val="-67"/>
          <w:sz w:val="28"/>
        </w:rPr>
        <w:t xml:space="preserve"> </w:t>
      </w:r>
      <w:r>
        <w:rPr>
          <w:sz w:val="28"/>
        </w:rPr>
        <w:t>тушения, документации поста. О выявленных недостатках и нарушениях про-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журнале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приема -</w:t>
      </w:r>
      <w:r>
        <w:rPr>
          <w:spacing w:val="-1"/>
          <w:sz w:val="28"/>
        </w:rPr>
        <w:t xml:space="preserve"> </w:t>
      </w:r>
      <w:r>
        <w:rPr>
          <w:sz w:val="28"/>
        </w:rPr>
        <w:t>сдачи дежурства;</w:t>
      </w:r>
    </w:p>
    <w:p w:rsidR="000B02B5" w:rsidRDefault="000B0B0C">
      <w:pPr>
        <w:pStyle w:val="a5"/>
        <w:numPr>
          <w:ilvl w:val="0"/>
          <w:numId w:val="40"/>
        </w:numPr>
        <w:tabs>
          <w:tab w:val="left" w:pos="1351"/>
        </w:tabs>
        <w:ind w:right="1198" w:firstLine="720"/>
        <w:rPr>
          <w:sz w:val="28"/>
        </w:rPr>
      </w:pPr>
      <w:r>
        <w:rPr>
          <w:sz w:val="28"/>
        </w:rPr>
        <w:t>доложить о произведенной смене и выявленных недостатках дежурно-</w:t>
      </w:r>
      <w:r>
        <w:rPr>
          <w:spacing w:val="1"/>
          <w:sz w:val="28"/>
        </w:rPr>
        <w:t xml:space="preserve"> </w:t>
      </w:r>
      <w:r>
        <w:rPr>
          <w:sz w:val="28"/>
        </w:rPr>
        <w:t>му ЧОП, дежурному администратору, руководителю образовательного учреж-</w:t>
      </w:r>
      <w:r>
        <w:rPr>
          <w:spacing w:val="1"/>
          <w:sz w:val="28"/>
        </w:rPr>
        <w:t xml:space="preserve"> </w:t>
      </w:r>
      <w:r>
        <w:rPr>
          <w:sz w:val="28"/>
        </w:rPr>
        <w:t>дения;</w:t>
      </w:r>
    </w:p>
    <w:p w:rsidR="000B02B5" w:rsidRDefault="000B0B0C">
      <w:pPr>
        <w:pStyle w:val="a5"/>
        <w:numPr>
          <w:ilvl w:val="0"/>
          <w:numId w:val="40"/>
        </w:numPr>
        <w:tabs>
          <w:tab w:val="left" w:pos="1366"/>
        </w:tabs>
        <w:spacing w:line="321" w:lineRule="exact"/>
        <w:ind w:left="1365" w:hanging="193"/>
        <w:rPr>
          <w:sz w:val="28"/>
        </w:rPr>
      </w:pPr>
      <w:r>
        <w:rPr>
          <w:sz w:val="28"/>
        </w:rPr>
        <w:t>осуществлять</w:t>
      </w:r>
      <w:r>
        <w:rPr>
          <w:spacing w:val="26"/>
          <w:sz w:val="28"/>
        </w:rPr>
        <w:t xml:space="preserve"> </w:t>
      </w:r>
      <w:r>
        <w:rPr>
          <w:sz w:val="28"/>
        </w:rPr>
        <w:t>пропускной</w:t>
      </w:r>
      <w:r>
        <w:rPr>
          <w:spacing w:val="28"/>
          <w:sz w:val="28"/>
        </w:rPr>
        <w:t xml:space="preserve"> </w:t>
      </w:r>
      <w:r>
        <w:rPr>
          <w:sz w:val="28"/>
        </w:rPr>
        <w:t>режим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28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со-</w:t>
      </w:r>
    </w:p>
    <w:p w:rsidR="000B02B5" w:rsidRDefault="000B02B5">
      <w:pPr>
        <w:spacing w:line="321" w:lineRule="exact"/>
        <w:jc w:val="both"/>
        <w:rPr>
          <w:sz w:val="28"/>
        </w:rPr>
        <w:sectPr w:rsidR="000B02B5">
          <w:pgSz w:w="11910" w:h="16840"/>
          <w:pgMar w:top="840" w:right="80" w:bottom="960" w:left="680" w:header="0" w:footer="699" w:gutter="0"/>
          <w:cols w:space="720"/>
        </w:sectPr>
      </w:pPr>
    </w:p>
    <w:p w:rsidR="000B02B5" w:rsidRDefault="000B0B0C">
      <w:pPr>
        <w:pStyle w:val="a3"/>
        <w:spacing w:before="73" w:line="322" w:lineRule="exact"/>
        <w:ind w:left="452"/>
        <w:jc w:val="both"/>
      </w:pPr>
      <w:r>
        <w:lastRenderedPageBreak/>
        <w:t>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настоящим</w:t>
      </w:r>
      <w:r>
        <w:rPr>
          <w:spacing w:val="-3"/>
        </w:rPr>
        <w:t xml:space="preserve"> </w:t>
      </w:r>
      <w:r>
        <w:t>Положением;</w:t>
      </w:r>
    </w:p>
    <w:p w:rsidR="000B02B5" w:rsidRDefault="000B0B0C">
      <w:pPr>
        <w:pStyle w:val="a5"/>
        <w:numPr>
          <w:ilvl w:val="0"/>
          <w:numId w:val="40"/>
        </w:numPr>
        <w:tabs>
          <w:tab w:val="left" w:pos="1378"/>
        </w:tabs>
        <w:spacing w:line="242" w:lineRule="auto"/>
        <w:ind w:right="1202" w:firstLine="720"/>
        <w:rPr>
          <w:sz w:val="28"/>
        </w:rPr>
      </w:pPr>
      <w:r>
        <w:rPr>
          <w:sz w:val="28"/>
        </w:rPr>
        <w:t>обеспечить контроль за складывающейся обстановкой на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учреждения и</w:t>
      </w:r>
      <w:r>
        <w:rPr>
          <w:spacing w:val="-4"/>
          <w:sz w:val="28"/>
        </w:rPr>
        <w:t xml:space="preserve"> </w:t>
      </w:r>
      <w:r>
        <w:rPr>
          <w:sz w:val="28"/>
        </w:rPr>
        <w:t>прилегающей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местности;</w:t>
      </w:r>
    </w:p>
    <w:p w:rsidR="000B02B5" w:rsidRDefault="000B0B0C">
      <w:pPr>
        <w:pStyle w:val="a5"/>
        <w:numPr>
          <w:ilvl w:val="0"/>
          <w:numId w:val="40"/>
        </w:numPr>
        <w:tabs>
          <w:tab w:val="left" w:pos="1378"/>
        </w:tabs>
        <w:ind w:right="1199" w:firstLine="720"/>
        <w:rPr>
          <w:sz w:val="28"/>
        </w:rPr>
      </w:pPr>
      <w:r>
        <w:rPr>
          <w:sz w:val="28"/>
        </w:rPr>
        <w:t>выявлять лиц, пытающихся в нарушение установленных правил про-</w:t>
      </w:r>
      <w:r>
        <w:rPr>
          <w:spacing w:val="1"/>
          <w:sz w:val="28"/>
        </w:rPr>
        <w:t xml:space="preserve"> </w:t>
      </w:r>
      <w:r>
        <w:rPr>
          <w:sz w:val="28"/>
        </w:rPr>
        <w:t>никнуть на территорию образовательного учреждения с целью 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противоправных действий в отношении обучающихся (воспитанников), педа-</w:t>
      </w:r>
      <w:r>
        <w:rPr>
          <w:spacing w:val="1"/>
          <w:sz w:val="28"/>
        </w:rPr>
        <w:t xml:space="preserve"> </w:t>
      </w:r>
      <w:r>
        <w:rPr>
          <w:sz w:val="28"/>
        </w:rPr>
        <w:t>гогического и технического персонала, имущества и оборудования образова-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тельного учреждения и пресекать их действия в рамках своей компетенции. В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тревожной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сигнал правоохранительным органам, вызвать группу задержания вневедомст-</w:t>
      </w:r>
      <w:r>
        <w:rPr>
          <w:spacing w:val="-67"/>
          <w:sz w:val="28"/>
        </w:rPr>
        <w:t xml:space="preserve"> </w:t>
      </w:r>
      <w:r>
        <w:rPr>
          <w:sz w:val="28"/>
        </w:rPr>
        <w:t>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охраны и т.п.;</w:t>
      </w:r>
    </w:p>
    <w:p w:rsidR="000B02B5" w:rsidRDefault="000B0B0C">
      <w:pPr>
        <w:pStyle w:val="a5"/>
        <w:numPr>
          <w:ilvl w:val="0"/>
          <w:numId w:val="40"/>
        </w:numPr>
        <w:tabs>
          <w:tab w:val="left" w:pos="1380"/>
        </w:tabs>
        <w:ind w:right="1143" w:firstLine="720"/>
        <w:rPr>
          <w:sz w:val="28"/>
        </w:rPr>
      </w:pPr>
      <w:r>
        <w:rPr>
          <w:sz w:val="28"/>
        </w:rPr>
        <w:t>производить обход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со-</w:t>
      </w:r>
      <w:r>
        <w:rPr>
          <w:spacing w:val="1"/>
          <w:sz w:val="28"/>
        </w:rPr>
        <w:t xml:space="preserve"> </w:t>
      </w:r>
      <w:r>
        <w:rPr>
          <w:sz w:val="28"/>
        </w:rPr>
        <w:t>гласно установленному графику обходов, но не реже чем 3 раза в день: 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началом учебного процесса, во время пересмены и после окончания занятий, о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-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 в</w:t>
      </w:r>
      <w:r>
        <w:rPr>
          <w:spacing w:val="-1"/>
          <w:sz w:val="28"/>
        </w:rPr>
        <w:t xml:space="preserve"> </w:t>
      </w:r>
      <w:r>
        <w:rPr>
          <w:sz w:val="28"/>
        </w:rPr>
        <w:t>«Журнале</w:t>
      </w:r>
      <w:r>
        <w:rPr>
          <w:spacing w:val="-3"/>
          <w:sz w:val="28"/>
        </w:rPr>
        <w:t xml:space="preserve"> </w:t>
      </w:r>
      <w:r>
        <w:rPr>
          <w:sz w:val="28"/>
        </w:rPr>
        <w:t>обхода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территории».</w:t>
      </w:r>
    </w:p>
    <w:p w:rsidR="000B02B5" w:rsidRDefault="000B0B0C">
      <w:pPr>
        <w:pStyle w:val="a3"/>
        <w:ind w:left="452" w:right="1148" w:firstLine="720"/>
        <w:jc w:val="both"/>
      </w:pPr>
      <w:r>
        <w:t>При необходимости осуществлять дополнительный осмотр территории и</w:t>
      </w:r>
      <w:r>
        <w:rPr>
          <w:spacing w:val="-67"/>
        </w:rPr>
        <w:t xml:space="preserve"> </w:t>
      </w:r>
      <w:r>
        <w:t>помещений.</w:t>
      </w:r>
    </w:p>
    <w:p w:rsidR="000B02B5" w:rsidRDefault="000B0B0C">
      <w:pPr>
        <w:pStyle w:val="a5"/>
        <w:numPr>
          <w:ilvl w:val="0"/>
          <w:numId w:val="40"/>
        </w:numPr>
        <w:tabs>
          <w:tab w:val="left" w:pos="1387"/>
        </w:tabs>
        <w:ind w:right="1146" w:firstLine="720"/>
        <w:rPr>
          <w:sz w:val="28"/>
        </w:rPr>
      </w:pPr>
      <w:r>
        <w:rPr>
          <w:sz w:val="28"/>
        </w:rPr>
        <w:t>при обнаружении подозрительных лиц, взрывоопасных или подозри-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тельных предметов и других возможных предпосылок к чрезвычайным ситуа-</w:t>
      </w:r>
      <w:r>
        <w:rPr>
          <w:spacing w:val="1"/>
          <w:sz w:val="28"/>
        </w:rPr>
        <w:t xml:space="preserve"> </w:t>
      </w:r>
      <w:r>
        <w:rPr>
          <w:sz w:val="28"/>
        </w:rPr>
        <w:t>циям</w:t>
      </w:r>
      <w:r>
        <w:rPr>
          <w:spacing w:val="-1"/>
          <w:sz w:val="28"/>
        </w:rPr>
        <w:t xml:space="preserve"> </w:t>
      </w:r>
      <w:r>
        <w:rPr>
          <w:sz w:val="28"/>
        </w:rPr>
        <w:t>вызвать</w:t>
      </w:r>
      <w:r>
        <w:rPr>
          <w:spacing w:val="-2"/>
          <w:sz w:val="28"/>
        </w:rPr>
        <w:t xml:space="preserve"> </w:t>
      </w:r>
      <w:r>
        <w:rPr>
          <w:sz w:val="28"/>
        </w:rPr>
        <w:t>милицию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согласно служебной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инструкции;</w:t>
      </w:r>
    </w:p>
    <w:p w:rsidR="000B02B5" w:rsidRDefault="000B0B0C">
      <w:pPr>
        <w:pStyle w:val="a5"/>
        <w:numPr>
          <w:ilvl w:val="0"/>
          <w:numId w:val="40"/>
        </w:numPr>
        <w:tabs>
          <w:tab w:val="left" w:pos="1368"/>
        </w:tabs>
        <w:ind w:right="1149" w:firstLine="720"/>
        <w:rPr>
          <w:sz w:val="28"/>
        </w:rPr>
      </w:pPr>
      <w:r>
        <w:rPr>
          <w:sz w:val="28"/>
        </w:rPr>
        <w:t>в случае прибытия лиц для проверки несения службы, охранник, убе-</w:t>
      </w:r>
      <w:r>
        <w:rPr>
          <w:spacing w:val="1"/>
          <w:sz w:val="28"/>
        </w:rPr>
        <w:t xml:space="preserve"> </w:t>
      </w:r>
      <w:r>
        <w:rPr>
          <w:sz w:val="28"/>
        </w:rPr>
        <w:t>дившись, что они имеют на это право, допускает их на объект и отвечает 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вопросы.</w:t>
      </w:r>
    </w:p>
    <w:p w:rsidR="000B02B5" w:rsidRDefault="000B0B0C">
      <w:pPr>
        <w:pStyle w:val="Heading2"/>
        <w:spacing w:before="1" w:line="319" w:lineRule="exact"/>
        <w:ind w:left="1173"/>
        <w:jc w:val="both"/>
      </w:pPr>
      <w:r>
        <w:t>Охранник</w:t>
      </w:r>
      <w:r>
        <w:rPr>
          <w:spacing w:val="-4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право:</w:t>
      </w:r>
    </w:p>
    <w:p w:rsidR="000B02B5" w:rsidRDefault="000B0B0C">
      <w:pPr>
        <w:pStyle w:val="a3"/>
        <w:ind w:left="452" w:right="1148" w:firstLine="720"/>
        <w:jc w:val="both"/>
      </w:pPr>
      <w:r>
        <w:rPr>
          <w:b/>
        </w:rPr>
        <w:t xml:space="preserve">- </w:t>
      </w:r>
      <w:r>
        <w:t>требовать от обучающихся, персонала образовательного учреждения и</w:t>
      </w:r>
      <w:r>
        <w:rPr>
          <w:spacing w:val="1"/>
        </w:rPr>
        <w:t xml:space="preserve"> </w:t>
      </w:r>
      <w:r>
        <w:t>посетителей соблюдения</w:t>
      </w:r>
      <w:r>
        <w:rPr>
          <w:spacing w:val="1"/>
        </w:rPr>
        <w:t xml:space="preserve"> </w:t>
      </w:r>
      <w:r>
        <w:t>настоящего Положения, правил внутреннего распо-</w:t>
      </w:r>
      <w:r>
        <w:rPr>
          <w:spacing w:val="1"/>
        </w:rPr>
        <w:t xml:space="preserve"> </w:t>
      </w:r>
      <w:r>
        <w:t>рядка;</w:t>
      </w:r>
    </w:p>
    <w:p w:rsidR="000B02B5" w:rsidRDefault="000B0B0C">
      <w:pPr>
        <w:pStyle w:val="a5"/>
        <w:numPr>
          <w:ilvl w:val="0"/>
          <w:numId w:val="39"/>
        </w:numPr>
        <w:tabs>
          <w:tab w:val="left" w:pos="1394"/>
        </w:tabs>
        <w:spacing w:line="242" w:lineRule="auto"/>
        <w:ind w:right="1147" w:firstLine="720"/>
        <w:rPr>
          <w:sz w:val="28"/>
        </w:rPr>
      </w:pPr>
      <w:r>
        <w:rPr>
          <w:sz w:val="28"/>
        </w:rPr>
        <w:t>требовать немедленного устранения выявленных недостатков, пресе-</w:t>
      </w:r>
      <w:r>
        <w:rPr>
          <w:spacing w:val="1"/>
          <w:sz w:val="28"/>
        </w:rPr>
        <w:t xml:space="preserve"> </w:t>
      </w:r>
      <w:r>
        <w:rPr>
          <w:sz w:val="28"/>
        </w:rPr>
        <w:t>кать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попытки</w:t>
      </w:r>
      <w:r>
        <w:rPr>
          <w:spacing w:val="-3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распорядка дня</w:t>
      </w:r>
      <w:r>
        <w:rPr>
          <w:spacing w:val="-1"/>
          <w:sz w:val="28"/>
        </w:rPr>
        <w:t xml:space="preserve"> </w:t>
      </w:r>
      <w:r>
        <w:rPr>
          <w:sz w:val="28"/>
        </w:rPr>
        <w:t>и пропускного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режима;</w:t>
      </w:r>
    </w:p>
    <w:p w:rsidR="000B02B5" w:rsidRDefault="000B0B0C">
      <w:pPr>
        <w:pStyle w:val="a5"/>
        <w:numPr>
          <w:ilvl w:val="0"/>
          <w:numId w:val="39"/>
        </w:numPr>
        <w:tabs>
          <w:tab w:val="left" w:pos="1380"/>
        </w:tabs>
        <w:ind w:right="1146" w:firstLine="720"/>
        <w:rPr>
          <w:sz w:val="28"/>
        </w:rPr>
      </w:pPr>
      <w:r>
        <w:rPr>
          <w:sz w:val="28"/>
        </w:rPr>
        <w:t>для выполнения своих служебных обязанностей пользоваться средст-</w:t>
      </w:r>
      <w:r>
        <w:rPr>
          <w:spacing w:val="1"/>
          <w:sz w:val="28"/>
        </w:rPr>
        <w:t xml:space="preserve"> </w:t>
      </w:r>
      <w:r>
        <w:rPr>
          <w:sz w:val="28"/>
        </w:rPr>
        <w:t>вами связи и другим оборудованием, принадлежащим образовательному уч-</w:t>
      </w:r>
      <w:r>
        <w:rPr>
          <w:spacing w:val="1"/>
          <w:sz w:val="28"/>
        </w:rPr>
        <w:t xml:space="preserve"> </w:t>
      </w:r>
      <w:r>
        <w:rPr>
          <w:sz w:val="28"/>
        </w:rPr>
        <w:t>реждению;</w:t>
      </w:r>
    </w:p>
    <w:p w:rsidR="000B02B5" w:rsidRDefault="000B0B0C">
      <w:pPr>
        <w:pStyle w:val="a5"/>
        <w:numPr>
          <w:ilvl w:val="0"/>
          <w:numId w:val="39"/>
        </w:numPr>
        <w:tabs>
          <w:tab w:val="left" w:pos="1363"/>
        </w:tabs>
        <w:ind w:right="1143" w:firstLine="720"/>
        <w:rPr>
          <w:sz w:val="28"/>
        </w:rPr>
      </w:pPr>
      <w:r>
        <w:rPr>
          <w:sz w:val="28"/>
        </w:rPr>
        <w:t>принять меры по задержанию нарушителя и сообщить в правоохрани-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органы.</w:t>
      </w:r>
    </w:p>
    <w:p w:rsidR="000B02B5" w:rsidRDefault="000B0B0C">
      <w:pPr>
        <w:pStyle w:val="Heading2"/>
        <w:spacing w:line="319" w:lineRule="exact"/>
        <w:ind w:left="1173"/>
        <w:jc w:val="both"/>
      </w:pPr>
      <w:r>
        <w:t>Охраннику</w:t>
      </w:r>
      <w:r>
        <w:rPr>
          <w:spacing w:val="-3"/>
        </w:rPr>
        <w:t xml:space="preserve"> </w:t>
      </w:r>
      <w:r>
        <w:t>запрещается:</w:t>
      </w:r>
    </w:p>
    <w:p w:rsidR="000B02B5" w:rsidRDefault="000B0B0C">
      <w:pPr>
        <w:pStyle w:val="a5"/>
        <w:numPr>
          <w:ilvl w:val="0"/>
          <w:numId w:val="39"/>
        </w:numPr>
        <w:tabs>
          <w:tab w:val="left" w:pos="1356"/>
        </w:tabs>
        <w:spacing w:line="319" w:lineRule="exact"/>
        <w:ind w:left="1355" w:hanging="183"/>
        <w:rPr>
          <w:sz w:val="28"/>
        </w:rPr>
      </w:pPr>
      <w:r>
        <w:rPr>
          <w:sz w:val="28"/>
        </w:rPr>
        <w:t>покидать</w:t>
      </w:r>
      <w:r>
        <w:rPr>
          <w:spacing w:val="16"/>
          <w:sz w:val="28"/>
        </w:rPr>
        <w:t xml:space="preserve"> </w:t>
      </w:r>
      <w:r>
        <w:rPr>
          <w:sz w:val="28"/>
        </w:rPr>
        <w:t>пост</w:t>
      </w:r>
      <w:r>
        <w:rPr>
          <w:spacing w:val="17"/>
          <w:sz w:val="28"/>
        </w:rPr>
        <w:t xml:space="preserve"> </w:t>
      </w:r>
      <w:r>
        <w:rPr>
          <w:sz w:val="28"/>
        </w:rPr>
        <w:t>без</w:t>
      </w:r>
      <w:r>
        <w:rPr>
          <w:spacing w:val="14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9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16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8"/>
          <w:sz w:val="28"/>
        </w:rPr>
        <w:t xml:space="preserve"> </w:t>
      </w:r>
      <w:r>
        <w:rPr>
          <w:sz w:val="28"/>
        </w:rPr>
        <w:t>учрежде-</w:t>
      </w:r>
    </w:p>
    <w:p w:rsidR="000B02B5" w:rsidRDefault="000B0B0C">
      <w:pPr>
        <w:pStyle w:val="a3"/>
        <w:spacing w:line="319" w:lineRule="exact"/>
        <w:ind w:left="452"/>
      </w:pPr>
      <w:r>
        <w:t>ния;</w:t>
      </w:r>
    </w:p>
    <w:p w:rsidR="000B02B5" w:rsidRDefault="000B0B0C">
      <w:pPr>
        <w:pStyle w:val="a5"/>
        <w:numPr>
          <w:ilvl w:val="0"/>
          <w:numId w:val="39"/>
        </w:numPr>
        <w:tabs>
          <w:tab w:val="left" w:pos="1392"/>
        </w:tabs>
        <w:ind w:left="1391" w:hanging="219"/>
        <w:jc w:val="left"/>
        <w:rPr>
          <w:sz w:val="28"/>
        </w:rPr>
      </w:pPr>
      <w:r>
        <w:rPr>
          <w:sz w:val="28"/>
        </w:rPr>
        <w:t>допускать</w:t>
      </w:r>
      <w:r>
        <w:rPr>
          <w:spacing w:val="50"/>
          <w:sz w:val="28"/>
        </w:rPr>
        <w:t xml:space="preserve"> </w:t>
      </w:r>
      <w:r>
        <w:rPr>
          <w:sz w:val="28"/>
        </w:rPr>
        <w:t>на</w:t>
      </w:r>
      <w:r>
        <w:rPr>
          <w:spacing w:val="52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51"/>
          <w:sz w:val="28"/>
        </w:rPr>
        <w:t xml:space="preserve"> </w:t>
      </w:r>
      <w:r>
        <w:rPr>
          <w:sz w:val="28"/>
        </w:rPr>
        <w:t>посторонних</w:t>
      </w:r>
      <w:r>
        <w:rPr>
          <w:spacing w:val="53"/>
          <w:sz w:val="28"/>
        </w:rPr>
        <w:t xml:space="preserve"> </w:t>
      </w:r>
      <w:r>
        <w:rPr>
          <w:sz w:val="28"/>
        </w:rPr>
        <w:t>лиц</w:t>
      </w:r>
      <w:r>
        <w:rPr>
          <w:spacing w:val="51"/>
          <w:sz w:val="28"/>
        </w:rPr>
        <w:t xml:space="preserve"> </w:t>
      </w:r>
      <w:r>
        <w:rPr>
          <w:sz w:val="28"/>
        </w:rPr>
        <w:t>с</w:t>
      </w:r>
      <w:r>
        <w:rPr>
          <w:spacing w:val="52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51"/>
          <w:sz w:val="28"/>
        </w:rPr>
        <w:t xml:space="preserve"> </w:t>
      </w:r>
      <w:r>
        <w:rPr>
          <w:sz w:val="28"/>
        </w:rPr>
        <w:t>установленных</w:t>
      </w:r>
    </w:p>
    <w:p w:rsidR="000B02B5" w:rsidRDefault="000B0B0C">
      <w:pPr>
        <w:pStyle w:val="a3"/>
        <w:spacing w:line="321" w:lineRule="exact"/>
        <w:ind w:left="452"/>
      </w:pPr>
      <w:r>
        <w:t>правил;</w:t>
      </w:r>
    </w:p>
    <w:p w:rsidR="000B02B5" w:rsidRDefault="000B0B0C">
      <w:pPr>
        <w:pStyle w:val="a5"/>
        <w:numPr>
          <w:ilvl w:val="0"/>
          <w:numId w:val="39"/>
        </w:numPr>
        <w:tabs>
          <w:tab w:val="left" w:pos="1351"/>
        </w:tabs>
        <w:ind w:right="1155" w:firstLine="720"/>
        <w:jc w:val="left"/>
        <w:rPr>
          <w:sz w:val="28"/>
        </w:rPr>
      </w:pPr>
      <w:r>
        <w:rPr>
          <w:sz w:val="28"/>
        </w:rPr>
        <w:t>разглашать</w:t>
      </w:r>
      <w:r>
        <w:rPr>
          <w:spacing w:val="10"/>
          <w:sz w:val="28"/>
        </w:rPr>
        <w:t xml:space="preserve"> </w:t>
      </w:r>
      <w:r>
        <w:rPr>
          <w:sz w:val="28"/>
        </w:rPr>
        <w:t>посторонним</w:t>
      </w:r>
      <w:r>
        <w:rPr>
          <w:spacing w:val="12"/>
          <w:sz w:val="28"/>
        </w:rPr>
        <w:t xml:space="preserve"> </w:t>
      </w:r>
      <w:r>
        <w:rPr>
          <w:sz w:val="28"/>
        </w:rPr>
        <w:t>лицам</w:t>
      </w:r>
      <w:r>
        <w:rPr>
          <w:spacing w:val="10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1"/>
          <w:sz w:val="28"/>
        </w:rPr>
        <w:t xml:space="preserve"> </w:t>
      </w:r>
      <w:r>
        <w:rPr>
          <w:sz w:val="28"/>
        </w:rPr>
        <w:t>об</w:t>
      </w:r>
      <w:r>
        <w:rPr>
          <w:spacing w:val="11"/>
          <w:sz w:val="28"/>
        </w:rPr>
        <w:t xml:space="preserve"> </w:t>
      </w:r>
      <w:r>
        <w:rPr>
          <w:sz w:val="28"/>
        </w:rPr>
        <w:t>охраняемом</w:t>
      </w:r>
      <w:r>
        <w:rPr>
          <w:spacing w:val="12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 его</w:t>
      </w:r>
      <w:r>
        <w:rPr>
          <w:spacing w:val="-2"/>
          <w:sz w:val="28"/>
        </w:rPr>
        <w:t xml:space="preserve"> </w:t>
      </w:r>
      <w:r>
        <w:rPr>
          <w:sz w:val="28"/>
        </w:rPr>
        <w:t>охраны;</w:t>
      </w: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24"/>
        </w:rPr>
      </w:pPr>
    </w:p>
    <w:p w:rsidR="000B02B5" w:rsidRDefault="000B0B0C">
      <w:pPr>
        <w:pStyle w:val="a5"/>
        <w:numPr>
          <w:ilvl w:val="0"/>
          <w:numId w:val="39"/>
        </w:numPr>
        <w:tabs>
          <w:tab w:val="left" w:pos="1361"/>
        </w:tabs>
        <w:ind w:right="1143" w:firstLine="720"/>
        <w:jc w:val="left"/>
        <w:rPr>
          <w:sz w:val="28"/>
        </w:rPr>
      </w:pPr>
      <w:r>
        <w:rPr>
          <w:sz w:val="28"/>
        </w:rPr>
        <w:t>на</w:t>
      </w:r>
      <w:r>
        <w:rPr>
          <w:spacing w:val="19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22"/>
          <w:sz w:val="28"/>
        </w:rPr>
        <w:t xml:space="preserve"> </w:t>
      </w:r>
      <w:r>
        <w:rPr>
          <w:sz w:val="28"/>
        </w:rPr>
        <w:t>месте</w:t>
      </w:r>
      <w:r>
        <w:rPr>
          <w:spacing w:val="20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21"/>
          <w:sz w:val="28"/>
        </w:rPr>
        <w:t xml:space="preserve"> </w:t>
      </w:r>
      <w:r>
        <w:rPr>
          <w:sz w:val="28"/>
        </w:rPr>
        <w:t>спиртосодержащие</w:t>
      </w:r>
      <w:r>
        <w:rPr>
          <w:spacing w:val="20"/>
          <w:sz w:val="28"/>
        </w:rPr>
        <w:t xml:space="preserve"> </w:t>
      </w:r>
      <w:r>
        <w:rPr>
          <w:sz w:val="28"/>
        </w:rPr>
        <w:t>напитки,</w:t>
      </w:r>
      <w:r>
        <w:rPr>
          <w:spacing w:val="21"/>
          <w:sz w:val="28"/>
        </w:rPr>
        <w:t xml:space="preserve"> </w:t>
      </w:r>
      <w:r>
        <w:rPr>
          <w:sz w:val="28"/>
        </w:rPr>
        <w:t>слабоалко-</w:t>
      </w:r>
      <w:r>
        <w:rPr>
          <w:spacing w:val="-67"/>
          <w:sz w:val="28"/>
        </w:rPr>
        <w:t xml:space="preserve"> </w:t>
      </w:r>
      <w:r>
        <w:rPr>
          <w:sz w:val="28"/>
        </w:rPr>
        <w:t>гольные</w:t>
      </w:r>
      <w:r>
        <w:rPr>
          <w:spacing w:val="58"/>
          <w:sz w:val="28"/>
        </w:rPr>
        <w:t xml:space="preserve"> </w:t>
      </w:r>
      <w:r>
        <w:rPr>
          <w:sz w:val="28"/>
        </w:rPr>
        <w:t>коктейли,</w:t>
      </w:r>
      <w:r>
        <w:rPr>
          <w:spacing w:val="57"/>
          <w:sz w:val="28"/>
        </w:rPr>
        <w:t xml:space="preserve"> </w:t>
      </w:r>
      <w:r>
        <w:rPr>
          <w:sz w:val="28"/>
        </w:rPr>
        <w:t>пиво,</w:t>
      </w:r>
      <w:r>
        <w:rPr>
          <w:spacing w:val="57"/>
          <w:sz w:val="28"/>
        </w:rPr>
        <w:t xml:space="preserve"> </w:t>
      </w:r>
      <w:r>
        <w:rPr>
          <w:sz w:val="28"/>
        </w:rPr>
        <w:t>наркотические</w:t>
      </w:r>
      <w:r>
        <w:rPr>
          <w:spacing w:val="58"/>
          <w:sz w:val="28"/>
        </w:rPr>
        <w:t xml:space="preserve"> </w:t>
      </w:r>
      <w:r>
        <w:rPr>
          <w:sz w:val="28"/>
        </w:rPr>
        <w:t>вещества,</w:t>
      </w:r>
      <w:r>
        <w:rPr>
          <w:spacing w:val="57"/>
          <w:sz w:val="28"/>
        </w:rPr>
        <w:t xml:space="preserve"> </w:t>
      </w:r>
      <w:r>
        <w:rPr>
          <w:sz w:val="28"/>
        </w:rPr>
        <w:t>психотропные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58"/>
          <w:sz w:val="28"/>
        </w:rPr>
        <w:t xml:space="preserve"> </w:t>
      </w:r>
      <w:r>
        <w:rPr>
          <w:sz w:val="28"/>
        </w:rPr>
        <w:t>токсиче-</w:t>
      </w:r>
    </w:p>
    <w:p w:rsidR="000B02B5" w:rsidRDefault="000B02B5">
      <w:pPr>
        <w:rPr>
          <w:sz w:val="28"/>
        </w:rPr>
        <w:sectPr w:rsidR="000B02B5">
          <w:pgSz w:w="11910" w:h="16840"/>
          <w:pgMar w:top="840" w:right="80" w:bottom="960" w:left="680" w:header="0" w:footer="699" w:gutter="0"/>
          <w:cols w:space="720"/>
        </w:sectPr>
      </w:pPr>
    </w:p>
    <w:p w:rsidR="000B02B5" w:rsidRDefault="000B0B0C">
      <w:pPr>
        <w:pStyle w:val="a3"/>
        <w:spacing w:before="73"/>
        <w:ind w:left="452"/>
      </w:pPr>
      <w:r>
        <w:lastRenderedPageBreak/>
        <w:t>ские</w:t>
      </w:r>
      <w:r>
        <w:rPr>
          <w:spacing w:val="-1"/>
        </w:rPr>
        <w:t xml:space="preserve"> </w:t>
      </w:r>
      <w:r>
        <w:t>средства.</w:t>
      </w:r>
    </w:p>
    <w:p w:rsidR="000B02B5" w:rsidRDefault="000B02B5">
      <w:pPr>
        <w:pStyle w:val="a3"/>
        <w:spacing w:before="6"/>
      </w:pPr>
    </w:p>
    <w:p w:rsidR="000B02B5" w:rsidRDefault="000B0B0C">
      <w:pPr>
        <w:pStyle w:val="Heading2"/>
        <w:numPr>
          <w:ilvl w:val="0"/>
          <w:numId w:val="42"/>
        </w:numPr>
        <w:tabs>
          <w:tab w:val="left" w:pos="1642"/>
        </w:tabs>
        <w:spacing w:before="1"/>
        <w:ind w:left="1641" w:hanging="469"/>
        <w:jc w:val="left"/>
      </w:pPr>
      <w:r>
        <w:t>Организация</w:t>
      </w:r>
      <w:r>
        <w:rPr>
          <w:spacing w:val="-4"/>
        </w:rPr>
        <w:t xml:space="preserve"> </w:t>
      </w:r>
      <w:r>
        <w:t>делопроизводства.</w:t>
      </w:r>
    </w:p>
    <w:p w:rsidR="000B02B5" w:rsidRDefault="000B02B5">
      <w:pPr>
        <w:pStyle w:val="a3"/>
        <w:spacing w:before="5"/>
        <w:rPr>
          <w:b/>
          <w:sz w:val="27"/>
        </w:rPr>
      </w:pPr>
    </w:p>
    <w:p w:rsidR="000B02B5" w:rsidRDefault="000B0B0C">
      <w:pPr>
        <w:pStyle w:val="a3"/>
        <w:spacing w:before="1"/>
        <w:ind w:left="452" w:right="1144" w:firstLine="720"/>
        <w:jc w:val="both"/>
      </w:pPr>
      <w:r>
        <w:t>В целях организации надежной антитеррористической защиты образова-</w:t>
      </w:r>
      <w:r>
        <w:rPr>
          <w:spacing w:val="1"/>
        </w:rPr>
        <w:t xml:space="preserve"> </w:t>
      </w:r>
      <w:r>
        <w:t>тельного учреждения</w:t>
      </w:r>
      <w:r>
        <w:rPr>
          <w:spacing w:val="-1"/>
        </w:rPr>
        <w:t xml:space="preserve"> </w:t>
      </w:r>
      <w:r>
        <w:t>рекомендуется</w:t>
      </w:r>
      <w:r>
        <w:rPr>
          <w:spacing w:val="-1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документы:</w:t>
      </w:r>
    </w:p>
    <w:p w:rsidR="000B02B5" w:rsidRDefault="000B0B0C">
      <w:pPr>
        <w:pStyle w:val="a5"/>
        <w:numPr>
          <w:ilvl w:val="0"/>
          <w:numId w:val="38"/>
        </w:numPr>
        <w:tabs>
          <w:tab w:val="left" w:pos="1349"/>
        </w:tabs>
        <w:ind w:right="1146" w:firstLine="720"/>
        <w:rPr>
          <w:sz w:val="28"/>
        </w:rPr>
      </w:pPr>
      <w:r>
        <w:rPr>
          <w:sz w:val="28"/>
        </w:rPr>
        <w:t>положение об организации пропускного режима в образовательном уч-</w:t>
      </w:r>
      <w:r>
        <w:rPr>
          <w:spacing w:val="1"/>
          <w:sz w:val="28"/>
        </w:rPr>
        <w:t xml:space="preserve"> </w:t>
      </w:r>
      <w:r>
        <w:rPr>
          <w:sz w:val="28"/>
        </w:rPr>
        <w:t>реждении;</w:t>
      </w:r>
    </w:p>
    <w:p w:rsidR="000B02B5" w:rsidRDefault="000B0B0C">
      <w:pPr>
        <w:pStyle w:val="a5"/>
        <w:numPr>
          <w:ilvl w:val="0"/>
          <w:numId w:val="38"/>
        </w:numPr>
        <w:tabs>
          <w:tab w:val="left" w:pos="1358"/>
        </w:tabs>
        <w:ind w:right="1146" w:firstLine="720"/>
        <w:rPr>
          <w:sz w:val="28"/>
        </w:rPr>
      </w:pPr>
      <w:r>
        <w:rPr>
          <w:sz w:val="28"/>
        </w:rPr>
        <w:t>план по обеспечению антитеррористической и пожарной 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учреждения, который утверждается перед началом 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года. В плане предусматриваются мероприятия не только в учебное,</w:t>
      </w:r>
      <w:r>
        <w:rPr>
          <w:spacing w:val="1"/>
          <w:sz w:val="28"/>
        </w:rPr>
        <w:t xml:space="preserve"> </w:t>
      </w:r>
      <w:r>
        <w:rPr>
          <w:sz w:val="28"/>
        </w:rPr>
        <w:t>но и каникулярное время, в т.ч. и в летний период, если в план включены со-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вместные мероприятия с сопредельными ведомствами, то он должен согласо-</w:t>
      </w:r>
      <w:r>
        <w:rPr>
          <w:spacing w:val="1"/>
          <w:sz w:val="28"/>
        </w:rPr>
        <w:t xml:space="preserve"> </w:t>
      </w:r>
      <w:r>
        <w:rPr>
          <w:sz w:val="28"/>
        </w:rPr>
        <w:t>вываться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и с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этих ведомств;</w:t>
      </w:r>
    </w:p>
    <w:p w:rsidR="000B02B5" w:rsidRDefault="000B0B0C">
      <w:pPr>
        <w:pStyle w:val="a5"/>
        <w:numPr>
          <w:ilvl w:val="0"/>
          <w:numId w:val="38"/>
        </w:numPr>
        <w:tabs>
          <w:tab w:val="left" w:pos="1387"/>
        </w:tabs>
        <w:ind w:right="1143" w:firstLine="720"/>
        <w:rPr>
          <w:sz w:val="28"/>
        </w:rPr>
      </w:pPr>
      <w:r>
        <w:rPr>
          <w:sz w:val="28"/>
        </w:rPr>
        <w:t>перспективный план оборудования образовательного учреждения ин-</w:t>
      </w:r>
      <w:r>
        <w:rPr>
          <w:spacing w:val="1"/>
          <w:sz w:val="28"/>
        </w:rPr>
        <w:t xml:space="preserve"> </w:t>
      </w:r>
      <w:r>
        <w:rPr>
          <w:sz w:val="28"/>
        </w:rPr>
        <w:t>женерно-техническими средствами охраны и обеспечения безопасности (со-</w:t>
      </w:r>
      <w:r>
        <w:rPr>
          <w:spacing w:val="1"/>
          <w:sz w:val="28"/>
        </w:rPr>
        <w:t xml:space="preserve"> </w:t>
      </w:r>
      <w:r>
        <w:rPr>
          <w:sz w:val="28"/>
        </w:rPr>
        <w:t>ставляется на 3-5 лет с указанием объемов и источников финансирования, от-</w:t>
      </w:r>
      <w:r>
        <w:rPr>
          <w:spacing w:val="1"/>
          <w:sz w:val="28"/>
        </w:rPr>
        <w:t xml:space="preserve"> </w:t>
      </w:r>
      <w:r>
        <w:rPr>
          <w:sz w:val="28"/>
        </w:rPr>
        <w:t>ветственных за реализацию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-5"/>
          <w:sz w:val="28"/>
        </w:rPr>
        <w:t xml:space="preserve"> </w:t>
      </w:r>
      <w:r>
        <w:rPr>
          <w:sz w:val="28"/>
        </w:rPr>
        <w:t>плана);</w:t>
      </w:r>
    </w:p>
    <w:p w:rsidR="000B02B5" w:rsidRDefault="000B0B0C">
      <w:pPr>
        <w:pStyle w:val="a5"/>
        <w:numPr>
          <w:ilvl w:val="0"/>
          <w:numId w:val="38"/>
        </w:numPr>
        <w:tabs>
          <w:tab w:val="left" w:pos="1346"/>
        </w:tabs>
        <w:ind w:right="1148" w:firstLine="720"/>
        <w:rPr>
          <w:sz w:val="28"/>
        </w:rPr>
      </w:pPr>
      <w:r>
        <w:rPr>
          <w:sz w:val="28"/>
        </w:rPr>
        <w:t>план обеспечения безопасности образовательного учреждения при про-</w:t>
      </w:r>
      <w:r>
        <w:rPr>
          <w:spacing w:val="-67"/>
          <w:sz w:val="28"/>
        </w:rPr>
        <w:t xml:space="preserve"> </w:t>
      </w:r>
      <w:r>
        <w:rPr>
          <w:sz w:val="28"/>
        </w:rPr>
        <w:t>ведении массовых мероприятий (праздника, выпускного балла, общешкольных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спортивных соревнований экзаменов</w:t>
      </w:r>
      <w:r>
        <w:rPr>
          <w:spacing w:val="-4"/>
          <w:sz w:val="28"/>
        </w:rPr>
        <w:t xml:space="preserve"> </w:t>
      </w:r>
      <w:r>
        <w:rPr>
          <w:sz w:val="28"/>
        </w:rPr>
        <w:t>и т.п.);</w:t>
      </w:r>
    </w:p>
    <w:p w:rsidR="000B02B5" w:rsidRDefault="000B0B0C">
      <w:pPr>
        <w:pStyle w:val="a5"/>
        <w:numPr>
          <w:ilvl w:val="0"/>
          <w:numId w:val="38"/>
        </w:numPr>
        <w:tabs>
          <w:tab w:val="left" w:pos="1337"/>
        </w:tabs>
        <w:spacing w:before="1" w:line="322" w:lineRule="exact"/>
        <w:ind w:left="1336" w:hanging="164"/>
        <w:rPr>
          <w:sz w:val="28"/>
        </w:rPr>
      </w:pPr>
      <w:r>
        <w:rPr>
          <w:sz w:val="28"/>
        </w:rPr>
        <w:t>план-схема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учреждения;</w:t>
      </w:r>
    </w:p>
    <w:p w:rsidR="000B02B5" w:rsidRDefault="000B0B0C">
      <w:pPr>
        <w:pStyle w:val="a5"/>
        <w:numPr>
          <w:ilvl w:val="0"/>
          <w:numId w:val="38"/>
        </w:numPr>
        <w:tabs>
          <w:tab w:val="left" w:pos="1387"/>
        </w:tabs>
        <w:ind w:right="1154" w:firstLine="720"/>
        <w:rPr>
          <w:sz w:val="28"/>
        </w:rPr>
      </w:pPr>
      <w:r>
        <w:rPr>
          <w:sz w:val="28"/>
        </w:rPr>
        <w:t>инструкция (памятка) по действиям должностных лиц и персонала в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 ситуациях;</w:t>
      </w:r>
    </w:p>
    <w:p w:rsidR="000B02B5" w:rsidRDefault="000B0B0C">
      <w:pPr>
        <w:pStyle w:val="a5"/>
        <w:numPr>
          <w:ilvl w:val="0"/>
          <w:numId w:val="38"/>
        </w:numPr>
        <w:tabs>
          <w:tab w:val="left" w:pos="1380"/>
        </w:tabs>
        <w:ind w:right="1143" w:firstLine="720"/>
        <w:rPr>
          <w:sz w:val="28"/>
        </w:rPr>
      </w:pPr>
      <w:r>
        <w:rPr>
          <w:sz w:val="28"/>
        </w:rPr>
        <w:t>план эвакуации обучающихся, воспитанников, сотрудников образова-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(террори-</w:t>
      </w:r>
      <w:r>
        <w:rPr>
          <w:spacing w:val="-67"/>
          <w:sz w:val="28"/>
        </w:rPr>
        <w:t xml:space="preserve"> </w:t>
      </w:r>
      <w:r>
        <w:rPr>
          <w:sz w:val="28"/>
        </w:rPr>
        <w:t>стического акта) (</w:t>
      </w:r>
      <w:r>
        <w:rPr>
          <w:i/>
          <w:sz w:val="28"/>
        </w:rPr>
        <w:t>утверждается руководителем образовательного учрежде-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ния, подписывается ответственным лицом учреждения за выполнение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меро-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приятий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антитеррористической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защите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образовательного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учреждения</w:t>
      </w:r>
      <w:r>
        <w:rPr>
          <w:sz w:val="28"/>
        </w:rPr>
        <w:t>);</w:t>
      </w:r>
    </w:p>
    <w:p w:rsidR="000B02B5" w:rsidRDefault="000B0B0C">
      <w:pPr>
        <w:pStyle w:val="a5"/>
        <w:numPr>
          <w:ilvl w:val="0"/>
          <w:numId w:val="38"/>
        </w:numPr>
        <w:tabs>
          <w:tab w:val="left" w:pos="1394"/>
        </w:tabs>
        <w:ind w:right="1146" w:firstLine="720"/>
        <w:rPr>
          <w:sz w:val="28"/>
        </w:rPr>
      </w:pPr>
      <w:r>
        <w:rPr>
          <w:sz w:val="28"/>
        </w:rPr>
        <w:t>памятка руководителю образовательного учреждения о первоочеред-</w:t>
      </w:r>
      <w:r>
        <w:rPr>
          <w:spacing w:val="1"/>
          <w:sz w:val="28"/>
        </w:rPr>
        <w:t xml:space="preserve"> </w:t>
      </w:r>
      <w:r>
        <w:rPr>
          <w:sz w:val="28"/>
        </w:rPr>
        <w:t>ных действиях при угрозе террористического акта или возникновении 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нештатных ситуаций;</w:t>
      </w:r>
    </w:p>
    <w:p w:rsidR="000B02B5" w:rsidRDefault="000B0B0C">
      <w:pPr>
        <w:pStyle w:val="a5"/>
        <w:numPr>
          <w:ilvl w:val="0"/>
          <w:numId w:val="38"/>
        </w:numPr>
        <w:tabs>
          <w:tab w:val="left" w:pos="1433"/>
        </w:tabs>
        <w:ind w:right="1150" w:firstLine="720"/>
        <w:rPr>
          <w:sz w:val="28"/>
        </w:rPr>
      </w:pPr>
      <w:r>
        <w:rPr>
          <w:sz w:val="28"/>
        </w:rPr>
        <w:t>памятка</w:t>
      </w:r>
      <w:r>
        <w:rPr>
          <w:spacing w:val="1"/>
          <w:sz w:val="28"/>
        </w:rPr>
        <w:t xml:space="preserve"> </w:t>
      </w:r>
      <w:r>
        <w:rPr>
          <w:sz w:val="28"/>
        </w:rPr>
        <w:t>дежурному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администратору</w:t>
      </w:r>
      <w:r>
        <w:rPr>
          <w:spacing w:val="1"/>
          <w:sz w:val="28"/>
        </w:rPr>
        <w:t xml:space="preserve"> </w:t>
      </w:r>
      <w:r>
        <w:rPr>
          <w:sz w:val="28"/>
        </w:rPr>
        <w:t>(дежурному)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 о первоочередных действиях при угрозе террористического акта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-3"/>
          <w:sz w:val="28"/>
        </w:rPr>
        <w:t xml:space="preserve"> </w:t>
      </w:r>
      <w:r>
        <w:rPr>
          <w:sz w:val="28"/>
        </w:rPr>
        <w:t>иных</w:t>
      </w:r>
      <w:r>
        <w:rPr>
          <w:spacing w:val="-3"/>
          <w:sz w:val="28"/>
        </w:rPr>
        <w:t xml:space="preserve"> </w:t>
      </w:r>
      <w:r>
        <w:rPr>
          <w:sz w:val="28"/>
        </w:rPr>
        <w:t>нештатных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ситуаций;</w:t>
      </w:r>
    </w:p>
    <w:p w:rsidR="000B02B5" w:rsidRDefault="000B0B0C">
      <w:pPr>
        <w:pStyle w:val="a5"/>
        <w:numPr>
          <w:ilvl w:val="0"/>
          <w:numId w:val="38"/>
        </w:numPr>
        <w:tabs>
          <w:tab w:val="left" w:pos="1363"/>
        </w:tabs>
        <w:spacing w:before="1"/>
        <w:ind w:right="1148" w:firstLine="720"/>
        <w:rPr>
          <w:sz w:val="28"/>
        </w:rPr>
      </w:pPr>
      <w:r>
        <w:rPr>
          <w:sz w:val="28"/>
        </w:rPr>
        <w:t>функциональные обязанности сотрудника учреждения, 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 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 по антитеррористической защите образователь-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ного учреждения;</w:t>
      </w:r>
    </w:p>
    <w:p w:rsidR="000B02B5" w:rsidRDefault="000B0B0C">
      <w:pPr>
        <w:pStyle w:val="a5"/>
        <w:numPr>
          <w:ilvl w:val="0"/>
          <w:numId w:val="38"/>
        </w:numPr>
        <w:tabs>
          <w:tab w:val="left" w:pos="1394"/>
        </w:tabs>
        <w:ind w:right="1146" w:firstLine="720"/>
        <w:rPr>
          <w:sz w:val="28"/>
        </w:rPr>
      </w:pPr>
      <w:r>
        <w:rPr>
          <w:sz w:val="28"/>
        </w:rPr>
        <w:t>должностные инструкции сотрудника, подразделения охраны (утвер-</w:t>
      </w:r>
      <w:r>
        <w:rPr>
          <w:spacing w:val="1"/>
          <w:sz w:val="28"/>
        </w:rPr>
        <w:t xml:space="preserve"> </w:t>
      </w:r>
      <w:r>
        <w:rPr>
          <w:sz w:val="28"/>
        </w:rPr>
        <w:t>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антитеррористической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согласуются с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руководством охранного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предприятия);</w:t>
      </w: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spacing w:before="10"/>
        <w:rPr>
          <w:sz w:val="25"/>
        </w:rPr>
      </w:pPr>
    </w:p>
    <w:p w:rsidR="000B02B5" w:rsidRDefault="000B0B0C">
      <w:pPr>
        <w:pStyle w:val="a5"/>
        <w:numPr>
          <w:ilvl w:val="0"/>
          <w:numId w:val="38"/>
        </w:numPr>
        <w:tabs>
          <w:tab w:val="left" w:pos="1375"/>
        </w:tabs>
        <w:spacing w:before="1"/>
        <w:ind w:right="1203" w:firstLine="720"/>
        <w:rPr>
          <w:sz w:val="28"/>
        </w:rPr>
      </w:pPr>
      <w:r>
        <w:rPr>
          <w:sz w:val="28"/>
        </w:rPr>
        <w:t>противодиверсионный (антитеррористический) паспорт образователь-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ного учреждения;</w:t>
      </w:r>
    </w:p>
    <w:p w:rsidR="000B02B5" w:rsidRDefault="000B02B5">
      <w:pPr>
        <w:jc w:val="both"/>
        <w:rPr>
          <w:sz w:val="28"/>
        </w:rPr>
        <w:sectPr w:rsidR="000B02B5">
          <w:pgSz w:w="11910" w:h="16840"/>
          <w:pgMar w:top="840" w:right="80" w:bottom="960" w:left="680" w:header="0" w:footer="699" w:gutter="0"/>
          <w:cols w:space="720"/>
        </w:sectPr>
      </w:pPr>
    </w:p>
    <w:p w:rsidR="000B02B5" w:rsidRDefault="000B0B0C">
      <w:pPr>
        <w:pStyle w:val="Heading2"/>
        <w:numPr>
          <w:ilvl w:val="0"/>
          <w:numId w:val="42"/>
        </w:numPr>
        <w:tabs>
          <w:tab w:val="left" w:pos="1625"/>
        </w:tabs>
        <w:spacing w:before="59" w:line="242" w:lineRule="auto"/>
        <w:ind w:left="452" w:right="1302" w:firstLine="720"/>
        <w:jc w:val="both"/>
      </w:pPr>
      <w:r>
        <w:lastRenderedPageBreak/>
        <w:t>Меры инженерно-технической укрепленности образовательного</w:t>
      </w:r>
      <w:r>
        <w:rPr>
          <w:spacing w:val="-67"/>
        </w:rPr>
        <w:t xml:space="preserve"> </w:t>
      </w:r>
      <w:r>
        <w:t>учреждения.</w:t>
      </w:r>
    </w:p>
    <w:p w:rsidR="000B02B5" w:rsidRDefault="000B02B5">
      <w:pPr>
        <w:pStyle w:val="a3"/>
        <w:spacing w:before="2"/>
        <w:rPr>
          <w:b/>
          <w:sz w:val="27"/>
        </w:rPr>
      </w:pPr>
    </w:p>
    <w:p w:rsidR="000B02B5" w:rsidRDefault="000B0B0C">
      <w:pPr>
        <w:pStyle w:val="a3"/>
        <w:ind w:left="452" w:right="1197" w:firstLine="720"/>
        <w:jc w:val="both"/>
      </w:pPr>
      <w:r>
        <w:t>Инженерно-техническая укрепленность объекта – это совокупность ме-</w:t>
      </w:r>
      <w:r>
        <w:rPr>
          <w:spacing w:val="1"/>
        </w:rPr>
        <w:t xml:space="preserve"> </w:t>
      </w:r>
      <w:r>
        <w:t>роприятий, направленных на усиление конструктивных элементов зданий, по-</w:t>
      </w:r>
      <w:r>
        <w:rPr>
          <w:spacing w:val="1"/>
        </w:rPr>
        <w:t xml:space="preserve"> </w:t>
      </w:r>
      <w:r>
        <w:t>мещений и охраняемых территорий, обеспечивающее необходимое противо-</w:t>
      </w:r>
      <w:r>
        <w:rPr>
          <w:spacing w:val="1"/>
        </w:rPr>
        <w:t xml:space="preserve"> </w:t>
      </w:r>
      <w:r>
        <w:t>действие несанкционированному проникновению (случайному проходу) в об-</w:t>
      </w:r>
      <w:r>
        <w:rPr>
          <w:spacing w:val="1"/>
        </w:rPr>
        <w:t xml:space="preserve"> </w:t>
      </w:r>
      <w:r>
        <w:t>разовательное</w:t>
      </w:r>
      <w:r>
        <w:rPr>
          <w:spacing w:val="-1"/>
        </w:rPr>
        <w:t xml:space="preserve"> </w:t>
      </w:r>
      <w:r>
        <w:t>учреждение,</w:t>
      </w:r>
      <w:r>
        <w:rPr>
          <w:spacing w:val="-2"/>
        </w:rPr>
        <w:t xml:space="preserve"> </w:t>
      </w:r>
      <w:r>
        <w:t>взлому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 преступным</w:t>
      </w:r>
      <w:r>
        <w:rPr>
          <w:spacing w:val="-1"/>
        </w:rPr>
        <w:t xml:space="preserve"> </w:t>
      </w:r>
      <w:r>
        <w:t>посягательствам.</w:t>
      </w:r>
    </w:p>
    <w:p w:rsidR="000B02B5" w:rsidRDefault="000B0B0C">
      <w:pPr>
        <w:pStyle w:val="a3"/>
        <w:spacing w:before="1"/>
        <w:ind w:left="452" w:right="1204" w:firstLine="720"/>
        <w:jc w:val="both"/>
      </w:pPr>
      <w:r>
        <w:t>Основой обеспечения надежной защиты образовательного учреждения</w:t>
      </w:r>
      <w:r>
        <w:rPr>
          <w:spacing w:val="1"/>
        </w:rPr>
        <w:t xml:space="preserve"> </w:t>
      </w:r>
      <w:r>
        <w:t>от угроз террористического характера и иных посягательств экстремистского</w:t>
      </w:r>
      <w:r>
        <w:rPr>
          <w:spacing w:val="1"/>
        </w:rPr>
        <w:t xml:space="preserve"> </w:t>
      </w:r>
      <w:r>
        <w:t>характера является их надлежащая инженерно-техническая укрепленность в</w:t>
      </w:r>
      <w:r>
        <w:rPr>
          <w:spacing w:val="1"/>
        </w:rPr>
        <w:t xml:space="preserve"> </w:t>
      </w:r>
      <w:r>
        <w:t>сочетании с оборудованием данного образовательного учреждения системами</w:t>
      </w:r>
      <w:r>
        <w:rPr>
          <w:spacing w:val="1"/>
        </w:rPr>
        <w:t xml:space="preserve"> </w:t>
      </w:r>
      <w:r>
        <w:t>охранной</w:t>
      </w:r>
      <w:r>
        <w:rPr>
          <w:spacing w:val="-1"/>
        </w:rPr>
        <w:t xml:space="preserve"> </w:t>
      </w:r>
      <w:r>
        <w:t>и тревожной сигнализации.</w:t>
      </w:r>
    </w:p>
    <w:p w:rsidR="000B02B5" w:rsidRDefault="000B0B0C">
      <w:pPr>
        <w:pStyle w:val="a3"/>
        <w:ind w:left="452" w:right="1199" w:firstLine="720"/>
        <w:jc w:val="both"/>
      </w:pPr>
      <w:r>
        <w:t>Организация и проведение противопожарных мероприятий, включая ос-</w:t>
      </w:r>
      <w:r>
        <w:rPr>
          <w:spacing w:val="1"/>
        </w:rPr>
        <w:t xml:space="preserve"> </w:t>
      </w:r>
      <w:r>
        <w:t>нащение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сигнализации,</w:t>
      </w:r>
      <w:r>
        <w:rPr>
          <w:spacing w:val="1"/>
        </w:rPr>
        <w:t xml:space="preserve"> </w:t>
      </w:r>
      <w:r>
        <w:t>осуществляется в соответствии с действующими нормативными документами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противопожарной службы</w:t>
      </w:r>
      <w:r>
        <w:rPr>
          <w:spacing w:val="-1"/>
        </w:rPr>
        <w:t xml:space="preserve"> </w:t>
      </w:r>
      <w:r>
        <w:t>МЧС</w:t>
      </w:r>
      <w:r>
        <w:rPr>
          <w:spacing w:val="-1"/>
        </w:rPr>
        <w:t xml:space="preserve"> </w:t>
      </w:r>
      <w:r>
        <w:t>России.</w:t>
      </w:r>
    </w:p>
    <w:p w:rsidR="000B02B5" w:rsidRDefault="000B0B0C">
      <w:pPr>
        <w:pStyle w:val="Heading2"/>
        <w:numPr>
          <w:ilvl w:val="1"/>
          <w:numId w:val="37"/>
        </w:numPr>
        <w:tabs>
          <w:tab w:val="left" w:pos="1666"/>
        </w:tabs>
        <w:spacing w:before="4" w:line="319" w:lineRule="exact"/>
        <w:jc w:val="both"/>
      </w:pPr>
      <w:r>
        <w:t>Ограждения</w:t>
      </w:r>
      <w:r>
        <w:rPr>
          <w:spacing w:val="-6"/>
        </w:rPr>
        <w:t xml:space="preserve"> </w:t>
      </w:r>
      <w:r>
        <w:t>территории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учреждения.</w:t>
      </w:r>
    </w:p>
    <w:p w:rsidR="000B02B5" w:rsidRDefault="000B0B0C">
      <w:pPr>
        <w:pStyle w:val="a5"/>
        <w:numPr>
          <w:ilvl w:val="2"/>
          <w:numId w:val="37"/>
        </w:numPr>
        <w:tabs>
          <w:tab w:val="left" w:pos="1914"/>
        </w:tabs>
        <w:ind w:right="1199"/>
        <w:rPr>
          <w:sz w:val="28"/>
        </w:rPr>
      </w:pPr>
      <w:r>
        <w:rPr>
          <w:sz w:val="28"/>
        </w:rPr>
        <w:t>Дошкольные образовательные учреждения должны иметь ограж-</w:t>
      </w:r>
      <w:r>
        <w:rPr>
          <w:spacing w:val="1"/>
          <w:sz w:val="28"/>
        </w:rPr>
        <w:t xml:space="preserve"> </w:t>
      </w:r>
      <w:r>
        <w:rPr>
          <w:sz w:val="28"/>
        </w:rPr>
        <w:t>дение высотой</w:t>
      </w:r>
      <w:r>
        <w:rPr>
          <w:spacing w:val="70"/>
          <w:sz w:val="28"/>
        </w:rPr>
        <w:t xml:space="preserve"> </w:t>
      </w:r>
      <w:r>
        <w:rPr>
          <w:sz w:val="28"/>
        </w:rPr>
        <w:t>не ниже 160 см,</w:t>
      </w:r>
      <w:r>
        <w:rPr>
          <w:spacing w:val="70"/>
          <w:sz w:val="28"/>
        </w:rPr>
        <w:t xml:space="preserve"> </w:t>
      </w:r>
      <w:r>
        <w:rPr>
          <w:sz w:val="28"/>
        </w:rPr>
        <w:t>все остальные образовательные 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 ниже</w:t>
      </w:r>
      <w:r>
        <w:rPr>
          <w:spacing w:val="-3"/>
          <w:sz w:val="28"/>
        </w:rPr>
        <w:t xml:space="preserve"> </w:t>
      </w:r>
      <w:r>
        <w:rPr>
          <w:sz w:val="28"/>
        </w:rPr>
        <w:t>150</w:t>
      </w:r>
      <w:r>
        <w:rPr>
          <w:spacing w:val="1"/>
          <w:sz w:val="28"/>
        </w:rPr>
        <w:t xml:space="preserve"> </w:t>
      </w:r>
      <w:r>
        <w:rPr>
          <w:sz w:val="28"/>
        </w:rPr>
        <w:t>см.</w:t>
      </w:r>
    </w:p>
    <w:p w:rsidR="000B02B5" w:rsidRDefault="000B0B0C">
      <w:pPr>
        <w:pStyle w:val="Heading2"/>
        <w:numPr>
          <w:ilvl w:val="1"/>
          <w:numId w:val="37"/>
        </w:numPr>
        <w:tabs>
          <w:tab w:val="left" w:pos="1666"/>
        </w:tabs>
        <w:spacing w:before="4" w:line="320" w:lineRule="exact"/>
        <w:jc w:val="both"/>
      </w:pPr>
      <w:r>
        <w:t>Ворота,</w:t>
      </w:r>
      <w:r>
        <w:rPr>
          <w:spacing w:val="-6"/>
        </w:rPr>
        <w:t xml:space="preserve"> </w:t>
      </w:r>
      <w:r>
        <w:t>калитки.</w:t>
      </w:r>
    </w:p>
    <w:p w:rsidR="000B02B5" w:rsidRDefault="000B0B0C">
      <w:pPr>
        <w:pStyle w:val="a5"/>
        <w:numPr>
          <w:ilvl w:val="2"/>
          <w:numId w:val="37"/>
        </w:numPr>
        <w:tabs>
          <w:tab w:val="left" w:pos="1926"/>
        </w:tabs>
        <w:ind w:right="1198"/>
        <w:rPr>
          <w:sz w:val="28"/>
        </w:rPr>
      </w:pPr>
      <w:r>
        <w:rPr>
          <w:sz w:val="28"/>
        </w:rPr>
        <w:t>Ворота устанавливаются на автомобильных въездах на террито-</w:t>
      </w:r>
      <w:r>
        <w:rPr>
          <w:spacing w:val="1"/>
          <w:sz w:val="28"/>
        </w:rPr>
        <w:t xml:space="preserve"> </w:t>
      </w:r>
      <w:r>
        <w:rPr>
          <w:sz w:val="28"/>
        </w:rPr>
        <w:t>рию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0B02B5" w:rsidRDefault="000B0B0C">
      <w:pPr>
        <w:pStyle w:val="a3"/>
        <w:ind w:left="452" w:right="1198" w:firstLine="720"/>
        <w:jc w:val="both"/>
      </w:pPr>
      <w:r>
        <w:t>4.2.1. При использовании замков в качестве запирающих устройств</w:t>
      </w:r>
      <w:r>
        <w:rPr>
          <w:spacing w:val="1"/>
        </w:rPr>
        <w:t xml:space="preserve"> </w:t>
      </w:r>
      <w:r>
        <w:t>во-</w:t>
      </w:r>
      <w:r>
        <w:rPr>
          <w:spacing w:val="1"/>
        </w:rPr>
        <w:t xml:space="preserve"> </w:t>
      </w:r>
      <w:r>
        <w:t>рот,</w:t>
      </w:r>
      <w:r>
        <w:rPr>
          <w:spacing w:val="-2"/>
        </w:rPr>
        <w:t xml:space="preserve"> </w:t>
      </w:r>
      <w:r>
        <w:t>следует устанавливать</w:t>
      </w:r>
      <w:r>
        <w:rPr>
          <w:spacing w:val="-2"/>
        </w:rPr>
        <w:t xml:space="preserve"> </w:t>
      </w:r>
      <w:r>
        <w:t>замки гаражного типа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навесные.</w:t>
      </w:r>
    </w:p>
    <w:p w:rsidR="000B02B5" w:rsidRDefault="000B0B0C">
      <w:pPr>
        <w:pStyle w:val="a3"/>
        <w:ind w:left="452" w:right="1204" w:firstLine="720"/>
        <w:jc w:val="both"/>
      </w:pPr>
      <w:r>
        <w:t>Калитка запирается на врезной, накладной замок или на засов с навес-</w:t>
      </w:r>
      <w:r>
        <w:rPr>
          <w:spacing w:val="1"/>
        </w:rPr>
        <w:t xml:space="preserve"> </w:t>
      </w:r>
      <w:r>
        <w:t>ным замком, ключи хранятся у дежурного, ответственного за безопасность,</w:t>
      </w:r>
      <w:r>
        <w:rPr>
          <w:spacing w:val="1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</w:p>
    <w:p w:rsidR="000B02B5" w:rsidRDefault="000B0B0C">
      <w:pPr>
        <w:pStyle w:val="Heading2"/>
        <w:numPr>
          <w:ilvl w:val="1"/>
          <w:numId w:val="37"/>
        </w:numPr>
        <w:tabs>
          <w:tab w:val="left" w:pos="1666"/>
        </w:tabs>
        <w:spacing w:before="2" w:line="319" w:lineRule="exact"/>
        <w:jc w:val="both"/>
      </w:pPr>
      <w:r>
        <w:t>Дверные</w:t>
      </w:r>
      <w:r>
        <w:rPr>
          <w:spacing w:val="-6"/>
        </w:rPr>
        <w:t xml:space="preserve"> </w:t>
      </w:r>
      <w:r>
        <w:t>конструкции.</w:t>
      </w:r>
    </w:p>
    <w:p w:rsidR="000B02B5" w:rsidRDefault="000B0B0C">
      <w:pPr>
        <w:pStyle w:val="a5"/>
        <w:numPr>
          <w:ilvl w:val="2"/>
          <w:numId w:val="37"/>
        </w:numPr>
        <w:tabs>
          <w:tab w:val="left" w:pos="1943"/>
        </w:tabs>
        <w:ind w:right="1147"/>
        <w:rPr>
          <w:sz w:val="28"/>
        </w:rPr>
      </w:pPr>
      <w:r>
        <w:rPr>
          <w:sz w:val="28"/>
        </w:rPr>
        <w:t>Входные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двери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 ис-</w:t>
      </w:r>
      <w:r>
        <w:rPr>
          <w:spacing w:val="1"/>
          <w:sz w:val="28"/>
        </w:rPr>
        <w:t xml:space="preserve"> </w:t>
      </w:r>
      <w:r>
        <w:rPr>
          <w:sz w:val="28"/>
        </w:rPr>
        <w:t>правными, хорошо подогнанными под дверную коробку и обеспечивать на-</w:t>
      </w:r>
      <w:r>
        <w:rPr>
          <w:spacing w:val="1"/>
          <w:sz w:val="28"/>
        </w:rPr>
        <w:t xml:space="preserve"> </w:t>
      </w:r>
      <w:r>
        <w:rPr>
          <w:sz w:val="28"/>
        </w:rPr>
        <w:t>дежную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объекта.</w:t>
      </w:r>
    </w:p>
    <w:p w:rsidR="000B02B5" w:rsidRDefault="000B0B0C">
      <w:pPr>
        <w:pStyle w:val="a3"/>
        <w:spacing w:line="322" w:lineRule="exact"/>
        <w:ind w:left="1173"/>
        <w:jc w:val="both"/>
      </w:pPr>
      <w:r>
        <w:t>Входные</w:t>
      </w:r>
      <w:r>
        <w:rPr>
          <w:spacing w:val="-3"/>
        </w:rPr>
        <w:t xml:space="preserve"> </w:t>
      </w:r>
      <w:r>
        <w:t>наружные</w:t>
      </w:r>
      <w:r>
        <w:rPr>
          <w:spacing w:val="-6"/>
        </w:rPr>
        <w:t xml:space="preserve"> </w:t>
      </w:r>
      <w:r>
        <w:t>двери</w:t>
      </w:r>
      <w:r>
        <w:rPr>
          <w:spacing w:val="-2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открываться</w:t>
      </w:r>
      <w:r>
        <w:rPr>
          <w:spacing w:val="-3"/>
        </w:rPr>
        <w:t xml:space="preserve"> </w:t>
      </w:r>
      <w:r>
        <w:t>наружу.</w:t>
      </w:r>
    </w:p>
    <w:p w:rsidR="000B02B5" w:rsidRDefault="000B0B0C">
      <w:pPr>
        <w:pStyle w:val="a3"/>
        <w:ind w:left="452" w:right="1146" w:firstLine="720"/>
        <w:jc w:val="both"/>
      </w:pPr>
      <w:r>
        <w:t>Двухстворчатые</w:t>
      </w:r>
      <w:r>
        <w:rPr>
          <w:spacing w:val="1"/>
        </w:rPr>
        <w:t xml:space="preserve"> </w:t>
      </w:r>
      <w:r>
        <w:t>двери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оборудоваться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стопорными</w:t>
      </w:r>
      <w:r>
        <w:rPr>
          <w:spacing w:val="1"/>
        </w:rPr>
        <w:t xml:space="preserve"> </w:t>
      </w:r>
      <w:r>
        <w:t>за-</w:t>
      </w:r>
      <w:r>
        <w:rPr>
          <w:spacing w:val="1"/>
        </w:rPr>
        <w:t xml:space="preserve"> </w:t>
      </w:r>
      <w:r>
        <w:t>движками (шпингалетами), устанавливаемыми в верхней и нижней части од-</w:t>
      </w:r>
      <w:r>
        <w:rPr>
          <w:spacing w:val="1"/>
        </w:rPr>
        <w:t xml:space="preserve"> </w:t>
      </w:r>
      <w:r>
        <w:t>ного дверного</w:t>
      </w:r>
      <w:r>
        <w:rPr>
          <w:spacing w:val="-2"/>
        </w:rPr>
        <w:t xml:space="preserve"> </w:t>
      </w:r>
      <w:r>
        <w:t>полотна.</w:t>
      </w:r>
    </w:p>
    <w:p w:rsidR="000B02B5" w:rsidRDefault="000B0B0C">
      <w:pPr>
        <w:pStyle w:val="a5"/>
        <w:numPr>
          <w:ilvl w:val="2"/>
          <w:numId w:val="37"/>
        </w:numPr>
        <w:tabs>
          <w:tab w:val="left" w:pos="1946"/>
        </w:tabs>
        <w:ind w:right="1148"/>
        <w:rPr>
          <w:sz w:val="28"/>
        </w:rPr>
      </w:pPr>
      <w:r>
        <w:rPr>
          <w:sz w:val="28"/>
        </w:rPr>
        <w:t>Двери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эвакуационных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учебно-воспитательного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закрываться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легко</w:t>
      </w:r>
      <w:r>
        <w:rPr>
          <w:spacing w:val="1"/>
          <w:sz w:val="28"/>
        </w:rPr>
        <w:t xml:space="preserve"> </w:t>
      </w:r>
      <w:r>
        <w:rPr>
          <w:sz w:val="28"/>
        </w:rPr>
        <w:t>открываю-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щиеся запоры. </w:t>
      </w:r>
      <w:r>
        <w:rPr>
          <w:b/>
          <w:sz w:val="28"/>
        </w:rPr>
        <w:t xml:space="preserve">Категорически </w:t>
      </w:r>
      <w:r>
        <w:rPr>
          <w:sz w:val="28"/>
        </w:rPr>
        <w:t>запрещается во время учебно-воспитательного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1"/>
          <w:sz w:val="28"/>
        </w:rPr>
        <w:t xml:space="preserve"> </w:t>
      </w:r>
      <w:r>
        <w:rPr>
          <w:sz w:val="28"/>
        </w:rPr>
        <w:t>закрывать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двери</w:t>
      </w:r>
      <w:r>
        <w:rPr>
          <w:spacing w:val="-1"/>
          <w:sz w:val="28"/>
        </w:rPr>
        <w:t xml:space="preserve"> </w:t>
      </w:r>
      <w:r>
        <w:rPr>
          <w:sz w:val="28"/>
        </w:rPr>
        <w:t>на внутренние</w:t>
      </w:r>
      <w:r>
        <w:rPr>
          <w:spacing w:val="-1"/>
          <w:sz w:val="28"/>
        </w:rPr>
        <w:t xml:space="preserve"> </w:t>
      </w:r>
      <w:r>
        <w:rPr>
          <w:sz w:val="28"/>
        </w:rPr>
        <w:t>и висящие замки.</w:t>
      </w:r>
    </w:p>
    <w:p w:rsidR="000B02B5" w:rsidRDefault="000B02B5">
      <w:pPr>
        <w:pStyle w:val="a3"/>
        <w:spacing w:before="3"/>
      </w:pPr>
    </w:p>
    <w:p w:rsidR="000B02B5" w:rsidRDefault="000B0B0C">
      <w:pPr>
        <w:pStyle w:val="Heading2"/>
        <w:numPr>
          <w:ilvl w:val="1"/>
          <w:numId w:val="37"/>
        </w:numPr>
        <w:tabs>
          <w:tab w:val="left" w:pos="1666"/>
        </w:tabs>
        <w:jc w:val="both"/>
      </w:pPr>
      <w:r>
        <w:t>Оконные</w:t>
      </w:r>
      <w:r>
        <w:rPr>
          <w:spacing w:val="-2"/>
        </w:rPr>
        <w:t xml:space="preserve"> </w:t>
      </w:r>
      <w:r>
        <w:t>конструкции.</w:t>
      </w:r>
    </w:p>
    <w:p w:rsidR="000B02B5" w:rsidRDefault="000B02B5">
      <w:pPr>
        <w:jc w:val="both"/>
        <w:sectPr w:rsidR="000B02B5">
          <w:pgSz w:w="11910" w:h="16840"/>
          <w:pgMar w:top="1180" w:right="80" w:bottom="960" w:left="680" w:header="0" w:footer="699" w:gutter="0"/>
          <w:cols w:space="720"/>
        </w:sectPr>
      </w:pPr>
    </w:p>
    <w:p w:rsidR="000B02B5" w:rsidRDefault="000B0B0C">
      <w:pPr>
        <w:pStyle w:val="a5"/>
        <w:numPr>
          <w:ilvl w:val="2"/>
          <w:numId w:val="37"/>
        </w:numPr>
        <w:tabs>
          <w:tab w:val="left" w:pos="2159"/>
        </w:tabs>
        <w:spacing w:before="73"/>
        <w:ind w:right="1143"/>
        <w:rPr>
          <w:sz w:val="28"/>
        </w:rPr>
      </w:pPr>
      <w:r>
        <w:rPr>
          <w:sz w:val="28"/>
        </w:rPr>
        <w:lastRenderedPageBreak/>
        <w:t>Оконные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конструкции (окна, форточки, фрамуги) во всех по-</w:t>
      </w:r>
      <w:r>
        <w:rPr>
          <w:spacing w:val="1"/>
          <w:sz w:val="28"/>
        </w:rPr>
        <w:t xml:space="preserve"> </w:t>
      </w:r>
      <w:r>
        <w:rPr>
          <w:sz w:val="28"/>
        </w:rPr>
        <w:t>мещениях охраняемого объекта должны быть остеклены, иметь надежные 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запирающие устройства.</w:t>
      </w:r>
    </w:p>
    <w:p w:rsidR="000B02B5" w:rsidRDefault="000B0B0C">
      <w:pPr>
        <w:pStyle w:val="a5"/>
        <w:numPr>
          <w:ilvl w:val="2"/>
          <w:numId w:val="37"/>
        </w:numPr>
        <w:tabs>
          <w:tab w:val="left" w:pos="1876"/>
        </w:tabs>
        <w:spacing w:before="1"/>
        <w:ind w:right="1149"/>
        <w:rPr>
          <w:sz w:val="28"/>
        </w:rPr>
      </w:pPr>
      <w:r>
        <w:rPr>
          <w:sz w:val="28"/>
        </w:rPr>
        <w:t>Металлическими распашными решетками могут быть оборудованы</w:t>
      </w:r>
      <w:r>
        <w:rPr>
          <w:spacing w:val="-67"/>
          <w:sz w:val="28"/>
        </w:rPr>
        <w:t xml:space="preserve"> </w:t>
      </w:r>
      <w:r>
        <w:rPr>
          <w:sz w:val="28"/>
        </w:rPr>
        <w:t>помещения образовательных учреждений, в которых не проводится 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процесс,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хранятся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материальные ценности.</w:t>
      </w:r>
    </w:p>
    <w:p w:rsidR="000B02B5" w:rsidRDefault="000B0B0C">
      <w:pPr>
        <w:pStyle w:val="a5"/>
        <w:numPr>
          <w:ilvl w:val="2"/>
          <w:numId w:val="37"/>
        </w:numPr>
        <w:tabs>
          <w:tab w:val="left" w:pos="1893"/>
        </w:tabs>
        <w:ind w:right="1145"/>
        <w:rPr>
          <w:sz w:val="28"/>
        </w:rPr>
      </w:pPr>
      <w:r>
        <w:rPr>
          <w:sz w:val="28"/>
        </w:rPr>
        <w:t>При оборудовании оконных проемов помещений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учреждений металлическими решетками необходимо предусмотреть </w:t>
      </w:r>
      <w:r>
        <w:rPr>
          <w:b/>
          <w:sz w:val="28"/>
        </w:rPr>
        <w:t>откры-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вающиеся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конструкции</w:t>
      </w:r>
      <w:r>
        <w:rPr>
          <w:sz w:val="28"/>
        </w:rPr>
        <w:t>.</w:t>
      </w:r>
    </w:p>
    <w:p w:rsidR="000B02B5" w:rsidRDefault="000B0B0C">
      <w:pPr>
        <w:spacing w:before="1"/>
        <w:ind w:left="452" w:right="1146" w:firstLine="720"/>
        <w:jc w:val="both"/>
        <w:rPr>
          <w:sz w:val="28"/>
        </w:rPr>
      </w:pPr>
      <w:r>
        <w:rPr>
          <w:sz w:val="28"/>
        </w:rPr>
        <w:t xml:space="preserve">Решетки должны обеспечивать, как </w:t>
      </w:r>
      <w:r>
        <w:rPr>
          <w:b/>
          <w:sz w:val="28"/>
        </w:rPr>
        <w:t xml:space="preserve">надежную защиту </w:t>
      </w:r>
      <w:r>
        <w:rPr>
          <w:sz w:val="28"/>
        </w:rPr>
        <w:t>оконного проема,</w:t>
      </w:r>
      <w:r>
        <w:rPr>
          <w:spacing w:val="-67"/>
          <w:sz w:val="28"/>
        </w:rPr>
        <w:t xml:space="preserve"> </w:t>
      </w:r>
      <w:r>
        <w:rPr>
          <w:sz w:val="28"/>
        </w:rPr>
        <w:t>так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быструю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эвакуацию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людей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экстремальных ситуациях.</w:t>
      </w:r>
    </w:p>
    <w:p w:rsidR="000B02B5" w:rsidRDefault="000B0B0C">
      <w:pPr>
        <w:pStyle w:val="Heading2"/>
        <w:numPr>
          <w:ilvl w:val="1"/>
          <w:numId w:val="37"/>
        </w:numPr>
        <w:tabs>
          <w:tab w:val="left" w:pos="1666"/>
        </w:tabs>
        <w:spacing w:before="4" w:line="320" w:lineRule="exact"/>
        <w:jc w:val="both"/>
      </w:pPr>
      <w:r>
        <w:t>Другие</w:t>
      </w:r>
      <w:r>
        <w:rPr>
          <w:spacing w:val="-7"/>
        </w:rPr>
        <w:t xml:space="preserve"> </w:t>
      </w:r>
      <w:r>
        <w:t>технологические</w:t>
      </w:r>
      <w:r>
        <w:rPr>
          <w:spacing w:val="-3"/>
        </w:rPr>
        <w:t xml:space="preserve"> </w:t>
      </w:r>
      <w:r>
        <w:t>каналы.</w:t>
      </w:r>
    </w:p>
    <w:p w:rsidR="000B02B5" w:rsidRDefault="000B0B0C">
      <w:pPr>
        <w:pStyle w:val="a3"/>
        <w:ind w:left="452" w:right="1143" w:firstLine="720"/>
        <w:jc w:val="both"/>
      </w:pPr>
      <w:r>
        <w:t>Двери и коробки чердачных и подвальных помещений по конструкции и</w:t>
      </w:r>
      <w:r>
        <w:rPr>
          <w:spacing w:val="1"/>
        </w:rPr>
        <w:t xml:space="preserve"> </w:t>
      </w:r>
      <w:r>
        <w:t>прочности должны быть аналогичными входным наружным дверям, закры-</w:t>
      </w:r>
      <w:r>
        <w:rPr>
          <w:spacing w:val="1"/>
        </w:rPr>
        <w:t xml:space="preserve"> </w:t>
      </w:r>
      <w:r>
        <w:t>ваться на замки и опечатываться должностными лицами, определенными ру-</w:t>
      </w:r>
      <w:r>
        <w:rPr>
          <w:spacing w:val="1"/>
        </w:rPr>
        <w:t xml:space="preserve"> </w:t>
      </w:r>
      <w:r>
        <w:t>ководителем образовательного учреждения. Ключи должны храниться на де-</w:t>
      </w:r>
      <w:r>
        <w:rPr>
          <w:spacing w:val="1"/>
        </w:rPr>
        <w:t xml:space="preserve"> </w:t>
      </w:r>
      <w:r>
        <w:t>журной</w:t>
      </w:r>
      <w:r>
        <w:rPr>
          <w:spacing w:val="-1"/>
        </w:rPr>
        <w:t xml:space="preserve"> </w:t>
      </w:r>
      <w:r>
        <w:t>вахте.</w:t>
      </w:r>
    </w:p>
    <w:p w:rsidR="000B02B5" w:rsidRDefault="000B02B5">
      <w:pPr>
        <w:pStyle w:val="a3"/>
        <w:spacing w:before="2"/>
        <w:rPr>
          <w:sz w:val="24"/>
        </w:rPr>
      </w:pPr>
    </w:p>
    <w:p w:rsidR="000B02B5" w:rsidRDefault="000B0B0C">
      <w:pPr>
        <w:pStyle w:val="Heading2"/>
        <w:numPr>
          <w:ilvl w:val="0"/>
          <w:numId w:val="42"/>
        </w:numPr>
        <w:tabs>
          <w:tab w:val="left" w:pos="1548"/>
        </w:tabs>
        <w:spacing w:before="1"/>
        <w:ind w:left="452" w:right="1147" w:firstLine="720"/>
        <w:jc w:val="both"/>
      </w:pPr>
      <w:r>
        <w:t>Оборудование образовательного учреждения техническими сред-</w:t>
      </w:r>
      <w:r>
        <w:rPr>
          <w:spacing w:val="1"/>
        </w:rPr>
        <w:t xml:space="preserve"> </w:t>
      </w:r>
      <w:r>
        <w:t>ствами</w:t>
      </w:r>
      <w:r>
        <w:rPr>
          <w:spacing w:val="-1"/>
        </w:rPr>
        <w:t xml:space="preserve"> </w:t>
      </w:r>
      <w:r>
        <w:t>охранной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тревожной</w:t>
      </w:r>
      <w:r>
        <w:rPr>
          <w:spacing w:val="-1"/>
        </w:rPr>
        <w:t xml:space="preserve"> </w:t>
      </w:r>
      <w:r>
        <w:t>сигнализации.</w:t>
      </w:r>
    </w:p>
    <w:p w:rsidR="000B02B5" w:rsidRDefault="000B02B5">
      <w:pPr>
        <w:pStyle w:val="a3"/>
        <w:spacing w:before="10"/>
        <w:rPr>
          <w:b/>
          <w:sz w:val="27"/>
        </w:rPr>
      </w:pPr>
    </w:p>
    <w:p w:rsidR="000B02B5" w:rsidRDefault="000B0B0C">
      <w:pPr>
        <w:pStyle w:val="a5"/>
        <w:numPr>
          <w:ilvl w:val="1"/>
          <w:numId w:val="36"/>
        </w:numPr>
        <w:tabs>
          <w:tab w:val="left" w:pos="1666"/>
        </w:tabs>
        <w:spacing w:line="319" w:lineRule="exact"/>
        <w:rPr>
          <w:b/>
          <w:sz w:val="28"/>
        </w:rPr>
      </w:pPr>
      <w:r>
        <w:rPr>
          <w:b/>
          <w:sz w:val="28"/>
        </w:rPr>
        <w:t>Защита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здания,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помещений.</w:t>
      </w:r>
    </w:p>
    <w:p w:rsidR="000B02B5" w:rsidRDefault="000B0B0C">
      <w:pPr>
        <w:pStyle w:val="a5"/>
        <w:numPr>
          <w:ilvl w:val="2"/>
          <w:numId w:val="36"/>
        </w:numPr>
        <w:tabs>
          <w:tab w:val="left" w:pos="1893"/>
        </w:tabs>
        <w:ind w:right="1156"/>
        <w:rPr>
          <w:sz w:val="28"/>
        </w:rPr>
      </w:pPr>
      <w:r>
        <w:rPr>
          <w:sz w:val="28"/>
        </w:rPr>
        <w:t>Устанавливаемые в зданиях технические средства охраны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вписываться в интерьер помещения и по возможности устанавливаться скрыто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маскироваться.</w:t>
      </w:r>
    </w:p>
    <w:p w:rsidR="000B02B5" w:rsidRDefault="000B0B0C">
      <w:pPr>
        <w:pStyle w:val="Heading2"/>
        <w:numPr>
          <w:ilvl w:val="1"/>
          <w:numId w:val="36"/>
        </w:numPr>
        <w:tabs>
          <w:tab w:val="left" w:pos="1666"/>
        </w:tabs>
        <w:spacing w:before="4" w:line="319" w:lineRule="exact"/>
        <w:jc w:val="both"/>
      </w:pPr>
      <w:r>
        <w:t>Защита</w:t>
      </w:r>
      <w:r>
        <w:rPr>
          <w:spacing w:val="-2"/>
        </w:rPr>
        <w:t xml:space="preserve"> </w:t>
      </w:r>
      <w:r>
        <w:t>персонала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посетителей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учреждения.</w:t>
      </w:r>
    </w:p>
    <w:p w:rsidR="000B02B5" w:rsidRDefault="000B0B0C">
      <w:pPr>
        <w:pStyle w:val="a5"/>
        <w:numPr>
          <w:ilvl w:val="2"/>
          <w:numId w:val="36"/>
        </w:numPr>
        <w:tabs>
          <w:tab w:val="left" w:pos="1919"/>
        </w:tabs>
        <w:ind w:right="1143"/>
        <w:rPr>
          <w:sz w:val="28"/>
        </w:rPr>
      </w:pPr>
      <w:r>
        <w:rPr>
          <w:sz w:val="28"/>
        </w:rPr>
        <w:t>Для оперативной передачи сообщений на ПЦО ОВО или дежур-</w:t>
      </w:r>
      <w:r>
        <w:rPr>
          <w:spacing w:val="1"/>
          <w:sz w:val="28"/>
        </w:rPr>
        <w:t xml:space="preserve"> </w:t>
      </w:r>
      <w:r>
        <w:rPr>
          <w:sz w:val="28"/>
        </w:rPr>
        <w:t>ную часть органа внутренних дел непосредственно или через специализиро-</w:t>
      </w:r>
      <w:r>
        <w:rPr>
          <w:spacing w:val="1"/>
          <w:sz w:val="28"/>
        </w:rPr>
        <w:t xml:space="preserve"> </w:t>
      </w:r>
      <w:r>
        <w:rPr>
          <w:sz w:val="28"/>
        </w:rPr>
        <w:t>ванные охранные структуры о противоправных действиях в отношении персо-</w:t>
      </w:r>
      <w:r>
        <w:rPr>
          <w:spacing w:val="1"/>
          <w:sz w:val="28"/>
        </w:rPr>
        <w:t xml:space="preserve"> </w:t>
      </w:r>
      <w:r>
        <w:rPr>
          <w:sz w:val="28"/>
        </w:rPr>
        <w:t>нала или обучающихся объект должен оборудоваться устройствами тревожной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сигнализации (ТС): механическими кнопками, радиокнопками, радиобрелками,</w:t>
      </w:r>
      <w:r>
        <w:rPr>
          <w:spacing w:val="-67"/>
          <w:sz w:val="28"/>
        </w:rPr>
        <w:t xml:space="preserve"> </w:t>
      </w:r>
      <w:r>
        <w:rPr>
          <w:sz w:val="28"/>
        </w:rPr>
        <w:t>мобильными телефонными системами (МТС), оптико-электронными извеща-</w:t>
      </w:r>
      <w:r>
        <w:rPr>
          <w:spacing w:val="1"/>
          <w:sz w:val="28"/>
        </w:rPr>
        <w:t xml:space="preserve"> </w:t>
      </w:r>
      <w:r>
        <w:rPr>
          <w:sz w:val="28"/>
        </w:rPr>
        <w:t>телями 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другими устройствами.</w:t>
      </w:r>
    </w:p>
    <w:p w:rsidR="000B02B5" w:rsidRDefault="000B0B0C">
      <w:pPr>
        <w:pStyle w:val="a3"/>
        <w:spacing w:line="322" w:lineRule="exact"/>
        <w:ind w:left="1173"/>
        <w:jc w:val="both"/>
      </w:pPr>
      <w:r>
        <w:t>Система</w:t>
      </w:r>
      <w:r>
        <w:rPr>
          <w:spacing w:val="-2"/>
        </w:rPr>
        <w:t xml:space="preserve"> </w:t>
      </w:r>
      <w:r>
        <w:t>тревожной</w:t>
      </w:r>
      <w:r>
        <w:rPr>
          <w:spacing w:val="-5"/>
        </w:rPr>
        <w:t xml:space="preserve"> </w:t>
      </w:r>
      <w:r>
        <w:t>сигнализации</w:t>
      </w:r>
      <w:r>
        <w:rPr>
          <w:spacing w:val="-1"/>
        </w:rPr>
        <w:t xml:space="preserve"> </w:t>
      </w:r>
      <w:r>
        <w:t>организуется</w:t>
      </w:r>
      <w:r>
        <w:rPr>
          <w:spacing w:val="-2"/>
        </w:rPr>
        <w:t xml:space="preserve"> </w:t>
      </w:r>
      <w:r>
        <w:t>"без</w:t>
      </w:r>
      <w:r>
        <w:rPr>
          <w:spacing w:val="-2"/>
        </w:rPr>
        <w:t xml:space="preserve"> </w:t>
      </w:r>
      <w:r>
        <w:t>права</w:t>
      </w:r>
      <w:r>
        <w:rPr>
          <w:spacing w:val="-6"/>
        </w:rPr>
        <w:t xml:space="preserve"> </w:t>
      </w:r>
      <w:r>
        <w:t>отключения”.</w:t>
      </w:r>
    </w:p>
    <w:p w:rsidR="000B02B5" w:rsidRDefault="000B0B0C">
      <w:pPr>
        <w:pStyle w:val="a5"/>
        <w:numPr>
          <w:ilvl w:val="2"/>
          <w:numId w:val="36"/>
        </w:numPr>
        <w:tabs>
          <w:tab w:val="left" w:pos="1934"/>
        </w:tabs>
        <w:ind w:left="1933" w:hanging="761"/>
        <w:rPr>
          <w:b/>
          <w:i/>
          <w:sz w:val="28"/>
        </w:rPr>
      </w:pPr>
      <w:r>
        <w:rPr>
          <w:sz w:val="28"/>
        </w:rPr>
        <w:t>Устройства</w:t>
      </w:r>
      <w:r>
        <w:rPr>
          <w:spacing w:val="56"/>
          <w:sz w:val="28"/>
        </w:rPr>
        <w:t xml:space="preserve"> </w:t>
      </w:r>
      <w:r>
        <w:rPr>
          <w:sz w:val="28"/>
        </w:rPr>
        <w:t>тревожной</w:t>
      </w:r>
      <w:r>
        <w:rPr>
          <w:spacing w:val="57"/>
          <w:sz w:val="28"/>
        </w:rPr>
        <w:t xml:space="preserve"> </w:t>
      </w:r>
      <w:r>
        <w:rPr>
          <w:sz w:val="28"/>
        </w:rPr>
        <w:t>сигнализации</w:t>
      </w:r>
      <w:r>
        <w:rPr>
          <w:spacing w:val="57"/>
          <w:sz w:val="28"/>
        </w:rPr>
        <w:t xml:space="preserve"> </w:t>
      </w:r>
      <w:r>
        <w:rPr>
          <w:sz w:val="28"/>
        </w:rPr>
        <w:t>на</w:t>
      </w:r>
      <w:r>
        <w:rPr>
          <w:spacing w:val="55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64"/>
          <w:sz w:val="28"/>
        </w:rPr>
        <w:t xml:space="preserve"> </w:t>
      </w:r>
      <w:r>
        <w:rPr>
          <w:b/>
          <w:i/>
          <w:sz w:val="28"/>
        </w:rPr>
        <w:t>рекомендуется</w:t>
      </w:r>
    </w:p>
    <w:p w:rsidR="000B02B5" w:rsidRDefault="000B0B0C">
      <w:pPr>
        <w:pStyle w:val="a3"/>
        <w:spacing w:line="322" w:lineRule="exact"/>
        <w:ind w:left="452"/>
      </w:pPr>
      <w:r>
        <w:t>устанавливать:</w:t>
      </w:r>
    </w:p>
    <w:p w:rsidR="000B02B5" w:rsidRDefault="000B0B0C">
      <w:pPr>
        <w:pStyle w:val="a5"/>
        <w:numPr>
          <w:ilvl w:val="0"/>
          <w:numId w:val="35"/>
        </w:numPr>
        <w:tabs>
          <w:tab w:val="left" w:pos="1337"/>
        </w:tabs>
        <w:spacing w:line="322" w:lineRule="exact"/>
        <w:ind w:left="1336"/>
        <w:jc w:val="left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посту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охраны;</w:t>
      </w:r>
    </w:p>
    <w:p w:rsidR="000B02B5" w:rsidRDefault="000B0B0C">
      <w:pPr>
        <w:pStyle w:val="a5"/>
        <w:numPr>
          <w:ilvl w:val="0"/>
          <w:numId w:val="35"/>
        </w:numPr>
        <w:tabs>
          <w:tab w:val="left" w:pos="1337"/>
        </w:tabs>
        <w:spacing w:line="322" w:lineRule="exact"/>
        <w:ind w:left="1336"/>
        <w:jc w:val="left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6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учреждения;</w:t>
      </w:r>
    </w:p>
    <w:p w:rsidR="000B02B5" w:rsidRDefault="000B0B0C">
      <w:pPr>
        <w:pStyle w:val="a5"/>
        <w:numPr>
          <w:ilvl w:val="0"/>
          <w:numId w:val="35"/>
        </w:numPr>
        <w:tabs>
          <w:tab w:val="left" w:pos="1351"/>
        </w:tabs>
        <w:ind w:right="1144" w:firstLine="720"/>
        <w:jc w:val="left"/>
        <w:rPr>
          <w:sz w:val="28"/>
        </w:rPr>
      </w:pP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9"/>
          <w:sz w:val="28"/>
        </w:rPr>
        <w:t xml:space="preserve"> </w:t>
      </w:r>
      <w:r>
        <w:rPr>
          <w:sz w:val="28"/>
        </w:rPr>
        <w:t>по</w:t>
      </w:r>
      <w:r>
        <w:rPr>
          <w:spacing w:val="11"/>
          <w:sz w:val="28"/>
        </w:rPr>
        <w:t xml:space="preserve"> </w:t>
      </w:r>
      <w:r>
        <w:rPr>
          <w:sz w:val="28"/>
        </w:rPr>
        <w:t>указанию</w:t>
      </w:r>
      <w:r>
        <w:rPr>
          <w:spacing w:val="10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5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4"/>
          <w:sz w:val="28"/>
        </w:rPr>
        <w:t xml:space="preserve"> </w:t>
      </w:r>
      <w:r>
        <w:rPr>
          <w:sz w:val="28"/>
        </w:rPr>
        <w:t>учрежде-</w:t>
      </w:r>
      <w:r>
        <w:rPr>
          <w:spacing w:val="-67"/>
          <w:sz w:val="28"/>
        </w:rPr>
        <w:t xml:space="preserve"> </w:t>
      </w:r>
      <w:r>
        <w:rPr>
          <w:sz w:val="28"/>
        </w:rPr>
        <w:t>ния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рекомендации сотрудника охраны.</w:t>
      </w:r>
    </w:p>
    <w:p w:rsidR="000B02B5" w:rsidRDefault="000B02B5">
      <w:pPr>
        <w:pStyle w:val="a3"/>
        <w:spacing w:before="3"/>
        <w:rPr>
          <w:sz w:val="24"/>
        </w:rPr>
      </w:pPr>
    </w:p>
    <w:p w:rsidR="000B02B5" w:rsidRDefault="000B0B0C">
      <w:pPr>
        <w:pStyle w:val="Heading2"/>
        <w:numPr>
          <w:ilvl w:val="0"/>
          <w:numId w:val="42"/>
        </w:numPr>
        <w:tabs>
          <w:tab w:val="left" w:pos="1625"/>
        </w:tabs>
        <w:ind w:left="1624" w:hanging="452"/>
        <w:jc w:val="both"/>
      </w:pPr>
      <w:r>
        <w:t>Создание</w:t>
      </w:r>
      <w:r>
        <w:rPr>
          <w:spacing w:val="-3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оповещения.</w:t>
      </w:r>
    </w:p>
    <w:p w:rsidR="000B02B5" w:rsidRDefault="000B02B5">
      <w:pPr>
        <w:pStyle w:val="a3"/>
        <w:spacing w:before="9"/>
        <w:rPr>
          <w:b/>
          <w:sz w:val="27"/>
        </w:rPr>
      </w:pPr>
    </w:p>
    <w:p w:rsidR="000B02B5" w:rsidRDefault="000B0B0C">
      <w:pPr>
        <w:pStyle w:val="a5"/>
        <w:numPr>
          <w:ilvl w:val="1"/>
          <w:numId w:val="34"/>
        </w:numPr>
        <w:tabs>
          <w:tab w:val="left" w:pos="1704"/>
        </w:tabs>
        <w:ind w:right="1143"/>
        <w:rPr>
          <w:sz w:val="28"/>
        </w:rPr>
      </w:pPr>
      <w:r>
        <w:rPr>
          <w:sz w:val="28"/>
        </w:rPr>
        <w:t>Система оповещения в образовательном учреждении создается для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оперативного информирования сотрудников, обучающихся, воспитанников 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возникшей</w:t>
      </w:r>
      <w:r>
        <w:rPr>
          <w:spacing w:val="26"/>
          <w:sz w:val="28"/>
        </w:rPr>
        <w:t xml:space="preserve"> </w:t>
      </w:r>
      <w:r>
        <w:rPr>
          <w:sz w:val="28"/>
        </w:rPr>
        <w:t>или</w:t>
      </w:r>
      <w:r>
        <w:rPr>
          <w:spacing w:val="25"/>
          <w:sz w:val="28"/>
        </w:rPr>
        <w:t xml:space="preserve"> </w:t>
      </w:r>
      <w:r>
        <w:rPr>
          <w:sz w:val="28"/>
        </w:rPr>
        <w:t>приближающейся</w:t>
      </w:r>
      <w:r>
        <w:rPr>
          <w:spacing w:val="27"/>
          <w:sz w:val="28"/>
        </w:rPr>
        <w:t xml:space="preserve"> </w:t>
      </w:r>
      <w:r>
        <w:rPr>
          <w:sz w:val="28"/>
        </w:rPr>
        <w:t>внештатной</w:t>
      </w:r>
      <w:r>
        <w:rPr>
          <w:spacing w:val="26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27"/>
          <w:sz w:val="28"/>
        </w:rPr>
        <w:t xml:space="preserve"> </w:t>
      </w:r>
      <w:r>
        <w:rPr>
          <w:sz w:val="28"/>
        </w:rPr>
        <w:t>(аварии,</w:t>
      </w:r>
      <w:r>
        <w:rPr>
          <w:spacing w:val="26"/>
          <w:sz w:val="28"/>
        </w:rPr>
        <w:t xml:space="preserve"> </w:t>
      </w:r>
      <w:r>
        <w:rPr>
          <w:sz w:val="28"/>
        </w:rPr>
        <w:t>пожаре,</w:t>
      </w:r>
      <w:r>
        <w:rPr>
          <w:spacing w:val="25"/>
          <w:sz w:val="28"/>
        </w:rPr>
        <w:t xml:space="preserve"> </w:t>
      </w:r>
      <w:r>
        <w:rPr>
          <w:sz w:val="28"/>
        </w:rPr>
        <w:t>сти-</w:t>
      </w:r>
    </w:p>
    <w:p w:rsidR="000B02B5" w:rsidRDefault="000B02B5">
      <w:pPr>
        <w:jc w:val="both"/>
        <w:rPr>
          <w:sz w:val="28"/>
        </w:rPr>
        <w:sectPr w:rsidR="000B02B5">
          <w:pgSz w:w="11910" w:h="16840"/>
          <w:pgMar w:top="840" w:right="80" w:bottom="960" w:left="680" w:header="0" w:footer="699" w:gutter="0"/>
          <w:cols w:space="720"/>
        </w:sectPr>
      </w:pPr>
    </w:p>
    <w:p w:rsidR="000B02B5" w:rsidRDefault="000B0B0C">
      <w:pPr>
        <w:pStyle w:val="a3"/>
        <w:spacing w:before="73"/>
        <w:ind w:left="452" w:right="1148"/>
        <w:jc w:val="both"/>
      </w:pPr>
      <w:r>
        <w:lastRenderedPageBreak/>
        <w:t>хийном</w:t>
      </w:r>
      <w:r>
        <w:rPr>
          <w:spacing w:val="1"/>
        </w:rPr>
        <w:t xml:space="preserve"> </w:t>
      </w:r>
      <w:r>
        <w:t>бедствии,</w:t>
      </w:r>
      <w:r>
        <w:rPr>
          <w:spacing w:val="1"/>
        </w:rPr>
        <w:t xml:space="preserve"> </w:t>
      </w:r>
      <w:r>
        <w:t>нападении,</w:t>
      </w:r>
      <w:r>
        <w:rPr>
          <w:spacing w:val="1"/>
        </w:rPr>
        <w:t xml:space="preserve"> </w:t>
      </w:r>
      <w:r>
        <w:t>терро- ристическом</w:t>
      </w:r>
      <w:r>
        <w:rPr>
          <w:spacing w:val="1"/>
        </w:rPr>
        <w:t xml:space="preserve"> </w:t>
      </w:r>
      <w:r>
        <w:t>акте)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действий. Порядок оповещения определяется руководителем образовательного</w:t>
      </w:r>
      <w:r>
        <w:rPr>
          <w:spacing w:val="-67"/>
        </w:rPr>
        <w:t xml:space="preserve"> </w:t>
      </w:r>
      <w:r>
        <w:t>учреждения.</w:t>
      </w:r>
    </w:p>
    <w:p w:rsidR="000B02B5" w:rsidRDefault="000B0B0C">
      <w:pPr>
        <w:pStyle w:val="a5"/>
        <w:numPr>
          <w:ilvl w:val="1"/>
          <w:numId w:val="34"/>
        </w:numPr>
        <w:tabs>
          <w:tab w:val="left" w:pos="1754"/>
        </w:tabs>
        <w:spacing w:before="1"/>
        <w:ind w:right="1144"/>
        <w:rPr>
          <w:sz w:val="28"/>
        </w:rPr>
      </w:pPr>
      <w:r>
        <w:rPr>
          <w:sz w:val="28"/>
        </w:rPr>
        <w:t>Оповещение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находя-</w:t>
      </w:r>
      <w:r>
        <w:rPr>
          <w:spacing w:val="1"/>
          <w:sz w:val="28"/>
        </w:rPr>
        <w:t xml:space="preserve"> </w:t>
      </w:r>
      <w:r>
        <w:rPr>
          <w:sz w:val="28"/>
        </w:rPr>
        <w:t>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технических средств,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которые должны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обеспечивать:</w:t>
      </w:r>
    </w:p>
    <w:p w:rsidR="000B02B5" w:rsidRDefault="000B0B0C">
      <w:pPr>
        <w:pStyle w:val="a5"/>
        <w:numPr>
          <w:ilvl w:val="0"/>
          <w:numId w:val="33"/>
        </w:numPr>
        <w:tabs>
          <w:tab w:val="left" w:pos="1361"/>
        </w:tabs>
        <w:ind w:right="1146" w:firstLine="720"/>
        <w:rPr>
          <w:sz w:val="28"/>
        </w:rPr>
      </w:pPr>
      <w:r>
        <w:rPr>
          <w:sz w:val="28"/>
        </w:rPr>
        <w:t>подачу звуковых сигналов в здания и помещения, на участки террито-</w:t>
      </w:r>
      <w:r>
        <w:rPr>
          <w:spacing w:val="1"/>
          <w:sz w:val="28"/>
        </w:rPr>
        <w:t xml:space="preserve"> </w:t>
      </w:r>
      <w:r>
        <w:rPr>
          <w:sz w:val="28"/>
        </w:rPr>
        <w:t>рии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 с</w:t>
      </w:r>
      <w:r>
        <w:rPr>
          <w:spacing w:val="-4"/>
          <w:sz w:val="28"/>
        </w:rPr>
        <w:t xml:space="preserve"> </w:t>
      </w:r>
      <w:r>
        <w:rPr>
          <w:sz w:val="28"/>
        </w:rPr>
        <w:t>постоянным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временным пребыванием людей;</w:t>
      </w:r>
    </w:p>
    <w:p w:rsidR="000B02B5" w:rsidRDefault="000B0B0C">
      <w:pPr>
        <w:pStyle w:val="a5"/>
        <w:numPr>
          <w:ilvl w:val="0"/>
          <w:numId w:val="33"/>
        </w:numPr>
        <w:tabs>
          <w:tab w:val="left" w:pos="1358"/>
        </w:tabs>
        <w:spacing w:line="242" w:lineRule="auto"/>
        <w:ind w:right="1154" w:firstLine="720"/>
        <w:rPr>
          <w:sz w:val="28"/>
        </w:rPr>
      </w:pPr>
      <w:r>
        <w:rPr>
          <w:sz w:val="28"/>
        </w:rPr>
        <w:t>трансляцию речевой информации или специального звукового сигнала</w:t>
      </w:r>
      <w:r>
        <w:rPr>
          <w:spacing w:val="1"/>
          <w:sz w:val="28"/>
        </w:rPr>
        <w:t xml:space="preserve"> </w:t>
      </w:r>
      <w:r>
        <w:rPr>
          <w:sz w:val="28"/>
        </w:rPr>
        <w:t>о характере опасности.</w:t>
      </w:r>
    </w:p>
    <w:p w:rsidR="000B02B5" w:rsidRDefault="000B0B0C">
      <w:pPr>
        <w:pStyle w:val="a5"/>
        <w:numPr>
          <w:ilvl w:val="1"/>
          <w:numId w:val="34"/>
        </w:numPr>
        <w:tabs>
          <w:tab w:val="left" w:pos="1771"/>
        </w:tabs>
        <w:ind w:right="1144"/>
        <w:rPr>
          <w:sz w:val="28"/>
        </w:rPr>
      </w:pPr>
      <w:r>
        <w:rPr>
          <w:sz w:val="28"/>
        </w:rPr>
        <w:t>Эвакуация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 сигналам</w:t>
      </w:r>
      <w:r>
        <w:rPr>
          <w:spacing w:val="-5"/>
          <w:sz w:val="28"/>
        </w:rPr>
        <w:t xml:space="preserve"> </w:t>
      </w:r>
      <w:r>
        <w:rPr>
          <w:sz w:val="28"/>
        </w:rPr>
        <w:t>оповещения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1"/>
          <w:sz w:val="28"/>
        </w:rPr>
        <w:t xml:space="preserve"> </w:t>
      </w:r>
      <w:r>
        <w:rPr>
          <w:sz w:val="28"/>
        </w:rPr>
        <w:t>сопровождаться:</w:t>
      </w:r>
    </w:p>
    <w:p w:rsidR="000B02B5" w:rsidRDefault="000B0B0C">
      <w:pPr>
        <w:pStyle w:val="a5"/>
        <w:numPr>
          <w:ilvl w:val="0"/>
          <w:numId w:val="33"/>
        </w:numPr>
        <w:tabs>
          <w:tab w:val="left" w:pos="1378"/>
        </w:tabs>
        <w:ind w:right="1146" w:firstLine="720"/>
        <w:rPr>
          <w:sz w:val="28"/>
        </w:rPr>
      </w:pPr>
      <w:r>
        <w:rPr>
          <w:sz w:val="28"/>
        </w:rPr>
        <w:t>передачей специального звукового сигнала, утвержденного руководи-</w:t>
      </w:r>
      <w:r>
        <w:rPr>
          <w:spacing w:val="1"/>
          <w:sz w:val="28"/>
        </w:rPr>
        <w:t xml:space="preserve"> </w:t>
      </w:r>
      <w:r>
        <w:rPr>
          <w:sz w:val="28"/>
        </w:rPr>
        <w:t>телем образовательного учреждения, направленного на предотвращение пани-</w:t>
      </w:r>
      <w:r>
        <w:rPr>
          <w:spacing w:val="1"/>
          <w:sz w:val="28"/>
        </w:rPr>
        <w:t xml:space="preserve"> </w:t>
      </w:r>
      <w:r>
        <w:rPr>
          <w:sz w:val="28"/>
        </w:rPr>
        <w:t>ки и других явлений, усложняющих процесс эвакуации (</w:t>
      </w:r>
      <w:r>
        <w:rPr>
          <w:i/>
          <w:sz w:val="28"/>
        </w:rPr>
        <w:t>скопление людей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проходах,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тамбурах,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 лестничных клетках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 других</w:t>
      </w:r>
      <w:r>
        <w:rPr>
          <w:i/>
          <w:spacing w:val="69"/>
          <w:sz w:val="28"/>
        </w:rPr>
        <w:t xml:space="preserve"> </w:t>
      </w:r>
      <w:r>
        <w:rPr>
          <w:i/>
          <w:sz w:val="28"/>
        </w:rPr>
        <w:t>местах</w:t>
      </w:r>
      <w:r>
        <w:rPr>
          <w:sz w:val="28"/>
        </w:rPr>
        <w:t>);</w:t>
      </w:r>
    </w:p>
    <w:p w:rsidR="000B02B5" w:rsidRDefault="000B0B0C">
      <w:pPr>
        <w:pStyle w:val="a5"/>
        <w:numPr>
          <w:ilvl w:val="0"/>
          <w:numId w:val="33"/>
        </w:numPr>
        <w:tabs>
          <w:tab w:val="left" w:pos="1337"/>
        </w:tabs>
        <w:spacing w:line="322" w:lineRule="exact"/>
        <w:ind w:left="1336" w:hanging="164"/>
        <w:rPr>
          <w:sz w:val="28"/>
        </w:rPr>
      </w:pPr>
      <w:r>
        <w:rPr>
          <w:sz w:val="28"/>
        </w:rPr>
        <w:t>открыванием</w:t>
      </w:r>
      <w:r>
        <w:rPr>
          <w:spacing w:val="-5"/>
          <w:sz w:val="28"/>
        </w:rPr>
        <w:t xml:space="preserve"> </w:t>
      </w:r>
      <w:r>
        <w:rPr>
          <w:sz w:val="28"/>
        </w:rPr>
        <w:t>дверей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эвакуационных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выходов.</w:t>
      </w:r>
    </w:p>
    <w:p w:rsidR="000B02B5" w:rsidRDefault="000B0B0C">
      <w:pPr>
        <w:pStyle w:val="a5"/>
        <w:numPr>
          <w:ilvl w:val="1"/>
          <w:numId w:val="34"/>
        </w:numPr>
        <w:tabs>
          <w:tab w:val="left" w:pos="1718"/>
        </w:tabs>
        <w:ind w:right="1146"/>
        <w:rPr>
          <w:sz w:val="28"/>
        </w:rPr>
      </w:pPr>
      <w:r>
        <w:rPr>
          <w:sz w:val="28"/>
        </w:rPr>
        <w:t>Сигналы оповещения должны отличаться от сигналов другого на-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значения. Количество оповещателей, их мощность должны обеспечивать необ-</w:t>
      </w:r>
      <w:r>
        <w:rPr>
          <w:spacing w:val="-67"/>
          <w:sz w:val="28"/>
        </w:rPr>
        <w:t xml:space="preserve"> </w:t>
      </w:r>
      <w:r>
        <w:rPr>
          <w:sz w:val="28"/>
        </w:rPr>
        <w:t>ходимую слышимость во всех местах постоянного или временного пребывания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учреждения.</w:t>
      </w:r>
    </w:p>
    <w:p w:rsidR="000B02B5" w:rsidRDefault="000B0B0C">
      <w:pPr>
        <w:pStyle w:val="a5"/>
        <w:numPr>
          <w:ilvl w:val="1"/>
          <w:numId w:val="34"/>
        </w:numPr>
        <w:tabs>
          <w:tab w:val="left" w:pos="1666"/>
        </w:tabs>
        <w:spacing w:line="322" w:lineRule="exact"/>
        <w:ind w:left="1665" w:hanging="493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7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6"/>
          <w:sz w:val="28"/>
        </w:rPr>
        <w:t xml:space="preserve"> </w:t>
      </w:r>
      <w:r>
        <w:rPr>
          <w:sz w:val="28"/>
        </w:rPr>
        <w:t>рупорные</w:t>
      </w:r>
      <w:r>
        <w:rPr>
          <w:spacing w:val="-4"/>
          <w:sz w:val="28"/>
        </w:rPr>
        <w:t xml:space="preserve"> </w:t>
      </w:r>
      <w:r>
        <w:rPr>
          <w:sz w:val="28"/>
        </w:rPr>
        <w:t>громкоговорители.</w:t>
      </w:r>
    </w:p>
    <w:p w:rsidR="000B02B5" w:rsidRDefault="000B0B0C">
      <w:pPr>
        <w:pStyle w:val="a5"/>
        <w:numPr>
          <w:ilvl w:val="1"/>
          <w:numId w:val="34"/>
        </w:numPr>
        <w:tabs>
          <w:tab w:val="left" w:pos="1666"/>
        </w:tabs>
        <w:ind w:left="1665" w:hanging="493"/>
        <w:rPr>
          <w:sz w:val="28"/>
        </w:rPr>
      </w:pPr>
      <w:r>
        <w:rPr>
          <w:sz w:val="28"/>
        </w:rPr>
        <w:t>Оповещатели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4"/>
          <w:sz w:val="28"/>
        </w:rPr>
        <w:t xml:space="preserve"> </w:t>
      </w:r>
      <w:r>
        <w:rPr>
          <w:sz w:val="28"/>
        </w:rPr>
        <w:t>иметь</w:t>
      </w:r>
      <w:r>
        <w:rPr>
          <w:spacing w:val="-8"/>
          <w:sz w:val="28"/>
        </w:rPr>
        <w:t xml:space="preserve"> </w:t>
      </w:r>
      <w:r>
        <w:rPr>
          <w:sz w:val="28"/>
        </w:rPr>
        <w:t>регуляторов</w:t>
      </w:r>
      <w:r>
        <w:rPr>
          <w:spacing w:val="-6"/>
          <w:sz w:val="28"/>
        </w:rPr>
        <w:t xml:space="preserve"> </w:t>
      </w:r>
      <w:r>
        <w:rPr>
          <w:sz w:val="28"/>
        </w:rPr>
        <w:t>громкости.</w:t>
      </w:r>
    </w:p>
    <w:p w:rsidR="000B02B5" w:rsidRDefault="000B0B0C">
      <w:pPr>
        <w:pStyle w:val="a5"/>
        <w:numPr>
          <w:ilvl w:val="1"/>
          <w:numId w:val="34"/>
        </w:numPr>
        <w:tabs>
          <w:tab w:val="left" w:pos="1666"/>
        </w:tabs>
        <w:ind w:right="1155"/>
        <w:rPr>
          <w:sz w:val="28"/>
        </w:rPr>
      </w:pPr>
      <w:r>
        <w:rPr>
          <w:sz w:val="28"/>
        </w:rPr>
        <w:t>Коммуникации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6"/>
          <w:sz w:val="28"/>
        </w:rPr>
        <w:t xml:space="preserve"> </w:t>
      </w:r>
      <w:r>
        <w:rPr>
          <w:sz w:val="28"/>
        </w:rPr>
        <w:t>оповещения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-2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совмещѐнными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радиотрансляционной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сетью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объекта.</w:t>
      </w:r>
    </w:p>
    <w:p w:rsidR="000B02B5" w:rsidRDefault="000B0B0C">
      <w:pPr>
        <w:pStyle w:val="a5"/>
        <w:numPr>
          <w:ilvl w:val="1"/>
          <w:numId w:val="34"/>
        </w:numPr>
        <w:tabs>
          <w:tab w:val="left" w:pos="1689"/>
        </w:tabs>
        <w:ind w:right="1149"/>
        <w:rPr>
          <w:sz w:val="28"/>
        </w:rPr>
      </w:pPr>
      <w:r>
        <w:rPr>
          <w:sz w:val="28"/>
        </w:rPr>
        <w:t>Управление</w:t>
      </w:r>
      <w:r>
        <w:rPr>
          <w:spacing w:val="20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20"/>
          <w:sz w:val="28"/>
        </w:rPr>
        <w:t xml:space="preserve"> </w:t>
      </w:r>
      <w:r>
        <w:rPr>
          <w:sz w:val="28"/>
        </w:rPr>
        <w:t>оповещения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2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21"/>
          <w:sz w:val="28"/>
        </w:rPr>
        <w:t xml:space="preserve"> </w:t>
      </w:r>
      <w:r>
        <w:rPr>
          <w:sz w:val="28"/>
        </w:rPr>
        <w:t>из</w:t>
      </w:r>
      <w:r>
        <w:rPr>
          <w:spacing w:val="19"/>
          <w:sz w:val="28"/>
        </w:rPr>
        <w:t xml:space="preserve"> </w:t>
      </w:r>
      <w:r>
        <w:rPr>
          <w:sz w:val="28"/>
        </w:rPr>
        <w:t>поме-</w:t>
      </w:r>
      <w:r>
        <w:rPr>
          <w:spacing w:val="-67"/>
          <w:sz w:val="28"/>
        </w:rPr>
        <w:t xml:space="preserve"> </w:t>
      </w:r>
      <w:r>
        <w:rPr>
          <w:sz w:val="28"/>
        </w:rPr>
        <w:t>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охраны,</w:t>
      </w:r>
      <w:r>
        <w:rPr>
          <w:spacing w:val="-1"/>
          <w:sz w:val="28"/>
        </w:rPr>
        <w:t xml:space="preserve"> </w:t>
      </w:r>
      <w:r>
        <w:rPr>
          <w:sz w:val="28"/>
        </w:rPr>
        <w:t>вахты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помещения.</w:t>
      </w:r>
    </w:p>
    <w:p w:rsidR="000B02B5" w:rsidRDefault="000B02B5">
      <w:pPr>
        <w:pStyle w:val="a3"/>
        <w:spacing w:before="10"/>
        <w:rPr>
          <w:sz w:val="23"/>
        </w:rPr>
      </w:pPr>
    </w:p>
    <w:p w:rsidR="000B02B5" w:rsidRDefault="000B0B0C">
      <w:pPr>
        <w:pStyle w:val="Heading2"/>
        <w:numPr>
          <w:ilvl w:val="0"/>
          <w:numId w:val="42"/>
        </w:numPr>
        <w:tabs>
          <w:tab w:val="left" w:pos="1667"/>
        </w:tabs>
        <w:spacing w:line="242" w:lineRule="auto"/>
        <w:ind w:left="452" w:right="1203" w:firstLine="720"/>
        <w:jc w:val="both"/>
      </w:pPr>
      <w:r>
        <w:t>Организация взаимодействия администрации образовательного</w:t>
      </w:r>
      <w:r>
        <w:rPr>
          <w:spacing w:val="1"/>
        </w:rPr>
        <w:t xml:space="preserve"> </w:t>
      </w:r>
      <w:r>
        <w:t>учреждения.:</w:t>
      </w:r>
    </w:p>
    <w:p w:rsidR="000B02B5" w:rsidRDefault="000B02B5">
      <w:pPr>
        <w:pStyle w:val="a3"/>
        <w:spacing w:before="1"/>
        <w:rPr>
          <w:b/>
          <w:sz w:val="27"/>
        </w:rPr>
      </w:pPr>
    </w:p>
    <w:p w:rsidR="000B02B5" w:rsidRDefault="000B0B0C">
      <w:pPr>
        <w:pStyle w:val="a5"/>
        <w:numPr>
          <w:ilvl w:val="0"/>
          <w:numId w:val="32"/>
        </w:numPr>
        <w:tabs>
          <w:tab w:val="left" w:pos="1337"/>
        </w:tabs>
        <w:spacing w:line="322" w:lineRule="exact"/>
        <w:ind w:left="1336"/>
        <w:jc w:val="left"/>
        <w:rPr>
          <w:sz w:val="28"/>
        </w:rPr>
      </w:pP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антитеррористической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0B02B5" w:rsidRDefault="000B0B0C">
      <w:pPr>
        <w:pStyle w:val="a5"/>
        <w:numPr>
          <w:ilvl w:val="0"/>
          <w:numId w:val="32"/>
        </w:numPr>
        <w:tabs>
          <w:tab w:val="left" w:pos="1337"/>
        </w:tabs>
        <w:ind w:left="1336"/>
        <w:jc w:val="left"/>
        <w:rPr>
          <w:sz w:val="28"/>
        </w:rPr>
      </w:pP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территориальными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подразделениями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правоохранительных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органов;</w:t>
      </w:r>
    </w:p>
    <w:p w:rsidR="000B02B5" w:rsidRDefault="000B0B0C">
      <w:pPr>
        <w:pStyle w:val="a5"/>
        <w:numPr>
          <w:ilvl w:val="0"/>
          <w:numId w:val="32"/>
        </w:numPr>
        <w:tabs>
          <w:tab w:val="left" w:pos="1382"/>
        </w:tabs>
        <w:ind w:right="1201" w:firstLine="720"/>
        <w:jc w:val="left"/>
        <w:rPr>
          <w:sz w:val="28"/>
        </w:rPr>
      </w:pPr>
      <w:r>
        <w:rPr>
          <w:sz w:val="28"/>
        </w:rPr>
        <w:t>с</w:t>
      </w:r>
      <w:r>
        <w:rPr>
          <w:spacing w:val="43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44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41"/>
          <w:sz w:val="28"/>
        </w:rPr>
        <w:t xml:space="preserve"> </w:t>
      </w:r>
      <w:r>
        <w:rPr>
          <w:sz w:val="28"/>
        </w:rPr>
        <w:t>по</w:t>
      </w:r>
      <w:r>
        <w:rPr>
          <w:spacing w:val="44"/>
          <w:sz w:val="28"/>
        </w:rPr>
        <w:t xml:space="preserve"> </w:t>
      </w:r>
      <w:r>
        <w:rPr>
          <w:sz w:val="28"/>
        </w:rPr>
        <w:t>линии</w:t>
      </w:r>
      <w:r>
        <w:rPr>
          <w:spacing w:val="42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43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44"/>
          <w:sz w:val="28"/>
        </w:rPr>
        <w:t xml:space="preserve"> </w:t>
      </w:r>
      <w:r>
        <w:rPr>
          <w:sz w:val="28"/>
        </w:rPr>
        <w:t>си-</w:t>
      </w:r>
      <w:r>
        <w:rPr>
          <w:spacing w:val="-67"/>
          <w:sz w:val="28"/>
        </w:rPr>
        <w:t xml:space="preserve"> </w:t>
      </w:r>
      <w:r>
        <w:rPr>
          <w:sz w:val="28"/>
        </w:rPr>
        <w:t>туаций</w:t>
      </w:r>
      <w:r>
        <w:rPr>
          <w:spacing w:val="-1"/>
          <w:sz w:val="28"/>
        </w:rPr>
        <w:t xml:space="preserve"> </w:t>
      </w:r>
      <w:r>
        <w:rPr>
          <w:sz w:val="28"/>
        </w:rPr>
        <w:t>и борьбы с</w:t>
      </w:r>
      <w:r>
        <w:rPr>
          <w:spacing w:val="-1"/>
          <w:sz w:val="28"/>
        </w:rPr>
        <w:t xml:space="preserve"> </w:t>
      </w:r>
      <w:r>
        <w:rPr>
          <w:sz w:val="28"/>
        </w:rPr>
        <w:t>терроризмом.</w:t>
      </w:r>
    </w:p>
    <w:p w:rsidR="000B02B5" w:rsidRDefault="000B02B5">
      <w:pPr>
        <w:pStyle w:val="a3"/>
        <w:spacing w:before="6"/>
      </w:pPr>
    </w:p>
    <w:p w:rsidR="000B02B5" w:rsidRDefault="000B0B0C">
      <w:pPr>
        <w:pStyle w:val="Heading2"/>
        <w:numPr>
          <w:ilvl w:val="0"/>
          <w:numId w:val="42"/>
        </w:numPr>
        <w:tabs>
          <w:tab w:val="left" w:pos="1896"/>
        </w:tabs>
        <w:spacing w:before="1"/>
        <w:ind w:left="452" w:right="1201" w:firstLine="720"/>
        <w:jc w:val="left"/>
      </w:pPr>
      <w:r>
        <w:t>Категорирование</w:t>
      </w:r>
      <w:r>
        <w:rPr>
          <w:spacing w:val="46"/>
        </w:rPr>
        <w:t xml:space="preserve"> </w:t>
      </w:r>
      <w:r>
        <w:t>объектов</w:t>
      </w:r>
      <w:r>
        <w:rPr>
          <w:spacing w:val="49"/>
        </w:rPr>
        <w:t xml:space="preserve"> </w:t>
      </w:r>
      <w:r>
        <w:t>возможных</w:t>
      </w:r>
      <w:r>
        <w:rPr>
          <w:spacing w:val="46"/>
        </w:rPr>
        <w:t xml:space="preserve"> </w:t>
      </w:r>
      <w:r>
        <w:t>террористических</w:t>
      </w:r>
      <w:r>
        <w:rPr>
          <w:spacing w:val="47"/>
        </w:rPr>
        <w:t xml:space="preserve"> </w:t>
      </w:r>
      <w:r>
        <w:t>по-</w:t>
      </w:r>
      <w:r>
        <w:rPr>
          <w:spacing w:val="-67"/>
        </w:rPr>
        <w:t xml:space="preserve"> </w:t>
      </w:r>
      <w:r>
        <w:t>сягательств.</w:t>
      </w:r>
    </w:p>
    <w:p w:rsidR="000B02B5" w:rsidRDefault="000B02B5">
      <w:pPr>
        <w:pStyle w:val="a3"/>
        <w:spacing w:before="5"/>
        <w:rPr>
          <w:b/>
          <w:sz w:val="27"/>
        </w:rPr>
      </w:pPr>
    </w:p>
    <w:p w:rsidR="000B02B5" w:rsidRDefault="000B0B0C">
      <w:pPr>
        <w:pStyle w:val="a3"/>
        <w:ind w:left="452" w:right="1197" w:firstLine="720"/>
        <w:jc w:val="both"/>
      </w:pPr>
      <w:r>
        <w:t>Объектами</w:t>
      </w:r>
      <w:r>
        <w:rPr>
          <w:spacing w:val="1"/>
        </w:rPr>
        <w:t xml:space="preserve"> </w:t>
      </w:r>
      <w:r>
        <w:rPr>
          <w:b/>
          <w:i/>
        </w:rPr>
        <w:t>возможных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террористических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посягательств</w:t>
      </w:r>
      <w:r>
        <w:rPr>
          <w:b/>
          <w:i/>
          <w:spacing w:val="1"/>
        </w:rPr>
        <w:t xml:space="preserve"> </w:t>
      </w:r>
      <w:r>
        <w:t>являются</w:t>
      </w:r>
      <w:r>
        <w:rPr>
          <w:spacing w:val="-67"/>
        </w:rPr>
        <w:t xml:space="preserve"> </w:t>
      </w:r>
      <w:r>
        <w:t>объекты,</w:t>
      </w:r>
      <w:r>
        <w:rPr>
          <w:spacing w:val="51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которых</w:t>
      </w:r>
      <w:r>
        <w:rPr>
          <w:spacing w:val="52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результате</w:t>
      </w:r>
      <w:r>
        <w:rPr>
          <w:spacing w:val="52"/>
        </w:rPr>
        <w:t xml:space="preserve"> </w:t>
      </w:r>
      <w:r>
        <w:t>совершения</w:t>
      </w:r>
      <w:r>
        <w:rPr>
          <w:spacing w:val="51"/>
        </w:rPr>
        <w:t xml:space="preserve"> </w:t>
      </w:r>
      <w:r>
        <w:t>или</w:t>
      </w:r>
      <w:r>
        <w:rPr>
          <w:spacing w:val="52"/>
        </w:rPr>
        <w:t xml:space="preserve"> </w:t>
      </w:r>
      <w:r>
        <w:t>угрозы</w:t>
      </w:r>
      <w:r>
        <w:rPr>
          <w:spacing w:val="52"/>
        </w:rPr>
        <w:t xml:space="preserve"> </w:t>
      </w:r>
      <w:r>
        <w:t>взрыва,</w:t>
      </w:r>
      <w:r>
        <w:rPr>
          <w:spacing w:val="50"/>
        </w:rPr>
        <w:t xml:space="preserve"> </w:t>
      </w:r>
      <w:r>
        <w:t>поджога</w:t>
      </w:r>
      <w:r>
        <w:rPr>
          <w:spacing w:val="-67"/>
        </w:rPr>
        <w:t xml:space="preserve"> </w:t>
      </w:r>
      <w:r>
        <w:t>или иных действий, устрашающих население создается опасность гибели че-</w:t>
      </w:r>
      <w:r>
        <w:rPr>
          <w:spacing w:val="1"/>
        </w:rPr>
        <w:t xml:space="preserve"> </w:t>
      </w:r>
      <w:r>
        <w:t>ловека, причинения значительного имущественного ущерба либо наступления</w:t>
      </w:r>
      <w:r>
        <w:rPr>
          <w:spacing w:val="1"/>
        </w:rPr>
        <w:t xml:space="preserve"> </w:t>
      </w:r>
      <w:r>
        <w:t>иных тяжких последствий, в целях воздействия на принятие решения органа-</w:t>
      </w:r>
      <w:r>
        <w:rPr>
          <w:spacing w:val="1"/>
        </w:rPr>
        <w:t xml:space="preserve"> </w:t>
      </w:r>
      <w:r>
        <w:t>ми</w:t>
      </w:r>
      <w:r>
        <w:rPr>
          <w:spacing w:val="-1"/>
        </w:rPr>
        <w:t xml:space="preserve"> </w:t>
      </w:r>
      <w:r>
        <w:t>власти</w:t>
      </w:r>
      <w:r>
        <w:rPr>
          <w:spacing w:val="-3"/>
        </w:rPr>
        <w:t xml:space="preserve"> </w:t>
      </w:r>
      <w:r>
        <w:t>или международными</w:t>
      </w:r>
      <w:r>
        <w:rPr>
          <w:spacing w:val="-2"/>
        </w:rPr>
        <w:t xml:space="preserve"> </w:t>
      </w:r>
      <w:r>
        <w:t>организациями.</w:t>
      </w:r>
    </w:p>
    <w:p w:rsidR="000B02B5" w:rsidRDefault="000B02B5">
      <w:pPr>
        <w:jc w:val="both"/>
        <w:sectPr w:rsidR="000B02B5">
          <w:pgSz w:w="11910" w:h="16840"/>
          <w:pgMar w:top="840" w:right="80" w:bottom="960" w:left="680" w:header="0" w:footer="699" w:gutter="0"/>
          <w:cols w:space="720"/>
        </w:sectPr>
      </w:pPr>
    </w:p>
    <w:p w:rsidR="000B02B5" w:rsidRDefault="000B0B0C">
      <w:pPr>
        <w:pStyle w:val="a3"/>
        <w:spacing w:before="73"/>
        <w:ind w:left="452" w:right="1147" w:firstLine="720"/>
        <w:jc w:val="both"/>
      </w:pPr>
      <w:r>
        <w:lastRenderedPageBreak/>
        <w:t>К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могут</w:t>
      </w:r>
      <w:r>
        <w:rPr>
          <w:spacing w:val="70"/>
        </w:rPr>
        <w:t xml:space="preserve"> </w:t>
      </w:r>
      <w:r>
        <w:t>отно- ситься любые объекты, как стратегиче-</w:t>
      </w:r>
      <w:r>
        <w:rPr>
          <w:spacing w:val="1"/>
        </w:rPr>
        <w:t xml:space="preserve"> </w:t>
      </w:r>
      <w:r>
        <w:t>ски важные для Российской Федерации, так и места с массовым пребыванием</w:t>
      </w:r>
      <w:r>
        <w:rPr>
          <w:spacing w:val="1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(200 и</w:t>
      </w:r>
      <w:r>
        <w:rPr>
          <w:spacing w:val="-4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человек),</w:t>
      </w:r>
      <w:r>
        <w:rPr>
          <w:spacing w:val="-2"/>
        </w:rPr>
        <w:t xml:space="preserve"> </w:t>
      </w:r>
      <w:r>
        <w:t>вплоть</w:t>
      </w:r>
      <w:r>
        <w:rPr>
          <w:spacing w:val="-3"/>
        </w:rPr>
        <w:t xml:space="preserve"> </w:t>
      </w:r>
      <w:r>
        <w:t>до многоэтажных жилых</w:t>
      </w:r>
      <w:r>
        <w:rPr>
          <w:spacing w:val="-4"/>
        </w:rPr>
        <w:t xml:space="preserve"> </w:t>
      </w:r>
      <w:r>
        <w:t>домов.</w:t>
      </w:r>
    </w:p>
    <w:p w:rsidR="000B02B5" w:rsidRDefault="000B0B0C">
      <w:pPr>
        <w:pStyle w:val="a3"/>
        <w:spacing w:before="1"/>
        <w:ind w:left="452" w:right="1149" w:firstLine="720"/>
        <w:jc w:val="both"/>
      </w:pPr>
      <w:r>
        <w:t>С учетом положений проекта "Основ государственной системы управле-</w:t>
      </w:r>
      <w:r>
        <w:rPr>
          <w:spacing w:val="1"/>
        </w:rPr>
        <w:t xml:space="preserve"> </w:t>
      </w:r>
      <w:r>
        <w:t>ния в сфере предотвращения и ликвидации кризисных ситуаций на территории</w:t>
      </w:r>
      <w:r>
        <w:rPr>
          <w:spacing w:val="-67"/>
        </w:rPr>
        <w:t xml:space="preserve"> </w:t>
      </w:r>
      <w:r>
        <w:t>Российской Федерации", исходя из функциональности объектов рекомендует-</w:t>
      </w:r>
      <w:r>
        <w:rPr>
          <w:spacing w:val="1"/>
        </w:rPr>
        <w:t xml:space="preserve"> </w:t>
      </w:r>
      <w:r>
        <w:t>ся подразделять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на:</w:t>
      </w:r>
    </w:p>
    <w:p w:rsidR="000B02B5" w:rsidRDefault="000B0B0C">
      <w:pPr>
        <w:pStyle w:val="a5"/>
        <w:numPr>
          <w:ilvl w:val="0"/>
          <w:numId w:val="31"/>
        </w:numPr>
        <w:tabs>
          <w:tab w:val="left" w:pos="1337"/>
        </w:tabs>
        <w:spacing w:line="320" w:lineRule="exact"/>
        <w:ind w:left="1336"/>
        <w:jc w:val="left"/>
        <w:rPr>
          <w:sz w:val="28"/>
        </w:rPr>
      </w:pPr>
      <w:r>
        <w:rPr>
          <w:sz w:val="28"/>
        </w:rPr>
        <w:t>потенциально</w:t>
      </w:r>
      <w:r>
        <w:rPr>
          <w:spacing w:val="-7"/>
          <w:sz w:val="28"/>
        </w:rPr>
        <w:t xml:space="preserve"> </w:t>
      </w:r>
      <w:r>
        <w:rPr>
          <w:sz w:val="28"/>
        </w:rPr>
        <w:t>опасные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объекты;</w:t>
      </w:r>
    </w:p>
    <w:p w:rsidR="000B02B5" w:rsidRDefault="000B0B0C">
      <w:pPr>
        <w:pStyle w:val="a5"/>
        <w:numPr>
          <w:ilvl w:val="0"/>
          <w:numId w:val="31"/>
        </w:numPr>
        <w:tabs>
          <w:tab w:val="left" w:pos="1337"/>
        </w:tabs>
        <w:ind w:left="1336"/>
        <w:jc w:val="left"/>
        <w:rPr>
          <w:sz w:val="28"/>
        </w:rPr>
      </w:pPr>
      <w:r>
        <w:rPr>
          <w:sz w:val="28"/>
        </w:rPr>
        <w:t>объекты</w:t>
      </w:r>
      <w:r>
        <w:rPr>
          <w:spacing w:val="-3"/>
          <w:sz w:val="28"/>
        </w:rPr>
        <w:t xml:space="preserve"> </w:t>
      </w:r>
      <w:r>
        <w:rPr>
          <w:sz w:val="28"/>
        </w:rPr>
        <w:t>науки;</w:t>
      </w:r>
    </w:p>
    <w:p w:rsidR="000B02B5" w:rsidRDefault="000B0B0C">
      <w:pPr>
        <w:pStyle w:val="a5"/>
        <w:numPr>
          <w:ilvl w:val="0"/>
          <w:numId w:val="31"/>
        </w:numPr>
        <w:tabs>
          <w:tab w:val="left" w:pos="1337"/>
        </w:tabs>
        <w:spacing w:before="2" w:line="322" w:lineRule="exact"/>
        <w:ind w:left="1336"/>
        <w:jc w:val="left"/>
        <w:rPr>
          <w:sz w:val="28"/>
        </w:rPr>
      </w:pPr>
      <w:r>
        <w:rPr>
          <w:sz w:val="28"/>
        </w:rPr>
        <w:t>объекты</w:t>
      </w:r>
      <w:r>
        <w:rPr>
          <w:spacing w:val="-6"/>
          <w:sz w:val="28"/>
        </w:rPr>
        <w:t xml:space="preserve"> </w:t>
      </w:r>
      <w:r>
        <w:rPr>
          <w:sz w:val="28"/>
        </w:rPr>
        <w:t>промышленности;</w:t>
      </w:r>
    </w:p>
    <w:p w:rsidR="000B02B5" w:rsidRDefault="000B0B0C">
      <w:pPr>
        <w:pStyle w:val="a5"/>
        <w:numPr>
          <w:ilvl w:val="0"/>
          <w:numId w:val="31"/>
        </w:numPr>
        <w:tabs>
          <w:tab w:val="left" w:pos="1337"/>
        </w:tabs>
        <w:spacing w:line="322" w:lineRule="exact"/>
        <w:ind w:left="1336"/>
        <w:jc w:val="left"/>
        <w:rPr>
          <w:sz w:val="28"/>
        </w:rPr>
      </w:pPr>
      <w:r>
        <w:rPr>
          <w:sz w:val="28"/>
        </w:rPr>
        <w:t>объекты</w:t>
      </w:r>
      <w:r>
        <w:rPr>
          <w:spacing w:val="-4"/>
          <w:sz w:val="28"/>
        </w:rPr>
        <w:t xml:space="preserve"> </w:t>
      </w:r>
      <w:r>
        <w:rPr>
          <w:sz w:val="28"/>
        </w:rPr>
        <w:t>энергетики;</w:t>
      </w:r>
    </w:p>
    <w:p w:rsidR="000B02B5" w:rsidRDefault="000B0B0C">
      <w:pPr>
        <w:pStyle w:val="a5"/>
        <w:numPr>
          <w:ilvl w:val="0"/>
          <w:numId w:val="31"/>
        </w:numPr>
        <w:tabs>
          <w:tab w:val="left" w:pos="1337"/>
        </w:tabs>
        <w:ind w:left="1336"/>
        <w:jc w:val="left"/>
        <w:rPr>
          <w:sz w:val="28"/>
        </w:rPr>
      </w:pPr>
      <w:r>
        <w:rPr>
          <w:sz w:val="28"/>
        </w:rPr>
        <w:t>объекты</w:t>
      </w:r>
      <w:r>
        <w:rPr>
          <w:spacing w:val="-5"/>
          <w:sz w:val="28"/>
        </w:rPr>
        <w:t xml:space="preserve"> </w:t>
      </w:r>
      <w:r>
        <w:rPr>
          <w:sz w:val="28"/>
        </w:rPr>
        <w:t>жизнеобеспечения;</w:t>
      </w:r>
    </w:p>
    <w:p w:rsidR="000B02B5" w:rsidRDefault="000B0B0C">
      <w:pPr>
        <w:pStyle w:val="a5"/>
        <w:numPr>
          <w:ilvl w:val="0"/>
          <w:numId w:val="31"/>
        </w:numPr>
        <w:tabs>
          <w:tab w:val="left" w:pos="1337"/>
        </w:tabs>
        <w:spacing w:line="322" w:lineRule="exact"/>
        <w:ind w:left="1336"/>
        <w:jc w:val="left"/>
        <w:rPr>
          <w:sz w:val="28"/>
        </w:rPr>
      </w:pPr>
      <w:r>
        <w:rPr>
          <w:sz w:val="28"/>
        </w:rPr>
        <w:t>социально-значимые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объекты;</w:t>
      </w:r>
    </w:p>
    <w:p w:rsidR="000B02B5" w:rsidRDefault="000B0B0C">
      <w:pPr>
        <w:pStyle w:val="a5"/>
        <w:numPr>
          <w:ilvl w:val="0"/>
          <w:numId w:val="31"/>
        </w:numPr>
        <w:tabs>
          <w:tab w:val="left" w:pos="1337"/>
        </w:tabs>
        <w:ind w:right="4553" w:firstLine="0"/>
        <w:jc w:val="left"/>
        <w:rPr>
          <w:sz w:val="28"/>
        </w:rPr>
      </w:pPr>
      <w:r>
        <w:rPr>
          <w:sz w:val="28"/>
        </w:rPr>
        <w:t>объекты с массовым пребыванием граждан.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b/>
          <w:i/>
          <w:sz w:val="28"/>
          <w:u w:val="thick"/>
        </w:rPr>
        <w:t>объектам</w:t>
      </w:r>
      <w:r>
        <w:rPr>
          <w:b/>
          <w:i/>
          <w:spacing w:val="-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науки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относятся:</w:t>
      </w:r>
    </w:p>
    <w:p w:rsidR="000B02B5" w:rsidRDefault="000B0B0C">
      <w:pPr>
        <w:pStyle w:val="a5"/>
        <w:numPr>
          <w:ilvl w:val="0"/>
          <w:numId w:val="31"/>
        </w:numPr>
        <w:tabs>
          <w:tab w:val="left" w:pos="1337"/>
        </w:tabs>
        <w:spacing w:before="2" w:line="322" w:lineRule="exact"/>
        <w:ind w:left="1336"/>
        <w:jc w:val="left"/>
        <w:rPr>
          <w:sz w:val="28"/>
        </w:rPr>
      </w:pPr>
      <w:r>
        <w:rPr>
          <w:sz w:val="28"/>
        </w:rPr>
        <w:t>государственные</w:t>
      </w:r>
      <w:r>
        <w:rPr>
          <w:spacing w:val="61"/>
          <w:sz w:val="28"/>
        </w:rPr>
        <w:t xml:space="preserve"> </w:t>
      </w:r>
      <w:r>
        <w:rPr>
          <w:sz w:val="28"/>
        </w:rPr>
        <w:t>научно-исследовательские</w:t>
      </w:r>
      <w:r>
        <w:rPr>
          <w:spacing w:val="-2"/>
          <w:sz w:val="28"/>
        </w:rPr>
        <w:t xml:space="preserve"> </w:t>
      </w:r>
      <w:r>
        <w:rPr>
          <w:sz w:val="28"/>
        </w:rPr>
        <w:t>институты;</w:t>
      </w:r>
    </w:p>
    <w:p w:rsidR="000B02B5" w:rsidRDefault="000B0B0C">
      <w:pPr>
        <w:pStyle w:val="a5"/>
        <w:numPr>
          <w:ilvl w:val="0"/>
          <w:numId w:val="31"/>
        </w:numPr>
        <w:tabs>
          <w:tab w:val="left" w:pos="1337"/>
        </w:tabs>
        <w:spacing w:line="322" w:lineRule="exact"/>
        <w:ind w:left="1336"/>
        <w:jc w:val="left"/>
        <w:rPr>
          <w:sz w:val="28"/>
        </w:rPr>
      </w:pPr>
      <w:r>
        <w:rPr>
          <w:sz w:val="28"/>
        </w:rPr>
        <w:t>крупные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учреждения;</w:t>
      </w:r>
    </w:p>
    <w:p w:rsidR="000B02B5" w:rsidRDefault="000B0B0C">
      <w:pPr>
        <w:pStyle w:val="a3"/>
        <w:ind w:left="452" w:right="1089" w:firstLine="720"/>
      </w:pPr>
      <w:r>
        <w:t>Объекты</w:t>
      </w:r>
      <w:r>
        <w:rPr>
          <w:spacing w:val="43"/>
        </w:rPr>
        <w:t xml:space="preserve"> </w:t>
      </w:r>
      <w:r>
        <w:t>науки</w:t>
      </w:r>
      <w:r>
        <w:rPr>
          <w:spacing w:val="43"/>
        </w:rPr>
        <w:t xml:space="preserve"> </w:t>
      </w:r>
      <w:r>
        <w:t>могут</w:t>
      </w:r>
      <w:r>
        <w:rPr>
          <w:spacing w:val="44"/>
        </w:rPr>
        <w:t xml:space="preserve"> </w:t>
      </w:r>
      <w:r>
        <w:t>быть:</w:t>
      </w:r>
      <w:r>
        <w:rPr>
          <w:spacing w:val="43"/>
        </w:rPr>
        <w:t xml:space="preserve"> </w:t>
      </w:r>
      <w:r>
        <w:t>радиационно-опасные,</w:t>
      </w:r>
      <w:r>
        <w:rPr>
          <w:spacing w:val="41"/>
        </w:rPr>
        <w:t xml:space="preserve"> </w:t>
      </w:r>
      <w:r>
        <w:t>биологически</w:t>
      </w:r>
      <w:r>
        <w:rPr>
          <w:spacing w:val="44"/>
        </w:rPr>
        <w:t xml:space="preserve"> </w:t>
      </w:r>
      <w:r>
        <w:t>опас-</w:t>
      </w:r>
      <w:r>
        <w:rPr>
          <w:spacing w:val="-67"/>
        </w:rPr>
        <w:t xml:space="preserve"> </w:t>
      </w:r>
      <w:r>
        <w:t>ные,</w:t>
      </w:r>
      <w:r>
        <w:rPr>
          <w:spacing w:val="-5"/>
        </w:rPr>
        <w:t xml:space="preserve"> </w:t>
      </w:r>
      <w:r>
        <w:t>химически опасные и пожаро-</w:t>
      </w:r>
      <w:r>
        <w:rPr>
          <w:spacing w:val="-1"/>
        </w:rPr>
        <w:t xml:space="preserve"> </w:t>
      </w:r>
      <w:r>
        <w:t>взрыво-</w:t>
      </w:r>
      <w:r>
        <w:rPr>
          <w:spacing w:val="-3"/>
        </w:rPr>
        <w:t xml:space="preserve"> </w:t>
      </w:r>
      <w:r>
        <w:t>опасные.</w:t>
      </w:r>
    </w:p>
    <w:p w:rsidR="000B02B5" w:rsidRDefault="000B0B0C">
      <w:pPr>
        <w:spacing w:line="321" w:lineRule="exact"/>
        <w:ind w:left="1173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b/>
          <w:i/>
          <w:sz w:val="28"/>
          <w:u w:val="thick"/>
        </w:rPr>
        <w:t>социально -</w:t>
      </w:r>
      <w:r>
        <w:rPr>
          <w:b/>
          <w:i/>
          <w:spacing w:val="-5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значимым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-5"/>
          <w:sz w:val="28"/>
        </w:rPr>
        <w:t xml:space="preserve"> </w:t>
      </w:r>
      <w:r>
        <w:rPr>
          <w:sz w:val="28"/>
        </w:rPr>
        <w:t>относятся:</w:t>
      </w:r>
    </w:p>
    <w:p w:rsidR="000B02B5" w:rsidRDefault="000B0B0C">
      <w:pPr>
        <w:pStyle w:val="a5"/>
        <w:numPr>
          <w:ilvl w:val="0"/>
          <w:numId w:val="31"/>
        </w:numPr>
        <w:tabs>
          <w:tab w:val="left" w:pos="1337"/>
        </w:tabs>
        <w:ind w:left="1336"/>
        <w:jc w:val="left"/>
        <w:rPr>
          <w:sz w:val="28"/>
        </w:rPr>
      </w:pPr>
      <w:r>
        <w:rPr>
          <w:sz w:val="28"/>
        </w:rPr>
        <w:t>высшие,</w:t>
      </w:r>
      <w:r>
        <w:rPr>
          <w:spacing w:val="-5"/>
          <w:sz w:val="28"/>
        </w:rPr>
        <w:t xml:space="preserve"> </w:t>
      </w:r>
      <w:r>
        <w:rPr>
          <w:sz w:val="28"/>
        </w:rPr>
        <w:t>средние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3"/>
          <w:sz w:val="28"/>
        </w:rPr>
        <w:t xml:space="preserve"> </w:t>
      </w:r>
      <w:r>
        <w:rPr>
          <w:sz w:val="28"/>
        </w:rPr>
        <w:t>заведения;</w:t>
      </w:r>
    </w:p>
    <w:p w:rsidR="000B02B5" w:rsidRDefault="000B0B0C">
      <w:pPr>
        <w:pStyle w:val="a5"/>
        <w:numPr>
          <w:ilvl w:val="0"/>
          <w:numId w:val="31"/>
        </w:numPr>
        <w:tabs>
          <w:tab w:val="left" w:pos="1337"/>
        </w:tabs>
        <w:spacing w:before="1" w:line="322" w:lineRule="exact"/>
        <w:ind w:left="1336"/>
        <w:jc w:val="left"/>
        <w:rPr>
          <w:sz w:val="28"/>
        </w:rPr>
      </w:pPr>
      <w:r>
        <w:rPr>
          <w:sz w:val="28"/>
        </w:rPr>
        <w:t>учреждения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:rsidR="000B02B5" w:rsidRDefault="000B0B0C">
      <w:pPr>
        <w:pStyle w:val="a5"/>
        <w:numPr>
          <w:ilvl w:val="0"/>
          <w:numId w:val="31"/>
        </w:numPr>
        <w:tabs>
          <w:tab w:val="left" w:pos="1337"/>
        </w:tabs>
        <w:ind w:left="1336"/>
        <w:jc w:val="left"/>
        <w:rPr>
          <w:sz w:val="28"/>
        </w:rPr>
      </w:pPr>
      <w:r>
        <w:rPr>
          <w:sz w:val="28"/>
        </w:rPr>
        <w:t>общеобразовательные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заведения;</w:t>
      </w:r>
    </w:p>
    <w:p w:rsidR="000B02B5" w:rsidRDefault="000B0B0C">
      <w:pPr>
        <w:pStyle w:val="a5"/>
        <w:numPr>
          <w:ilvl w:val="0"/>
          <w:numId w:val="31"/>
        </w:numPr>
        <w:tabs>
          <w:tab w:val="left" w:pos="1337"/>
        </w:tabs>
        <w:spacing w:line="322" w:lineRule="exact"/>
        <w:ind w:left="1336"/>
        <w:jc w:val="left"/>
        <w:rPr>
          <w:sz w:val="28"/>
        </w:rPr>
      </w:pPr>
      <w:r>
        <w:rPr>
          <w:sz w:val="28"/>
        </w:rPr>
        <w:t>детские</w:t>
      </w:r>
      <w:r>
        <w:rPr>
          <w:spacing w:val="-7"/>
          <w:sz w:val="28"/>
        </w:rPr>
        <w:t xml:space="preserve"> </w:t>
      </w:r>
      <w:r>
        <w:rPr>
          <w:sz w:val="28"/>
        </w:rPr>
        <w:t>дошкольные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учреждения;</w:t>
      </w:r>
    </w:p>
    <w:p w:rsidR="000B02B5" w:rsidRDefault="000B0B0C">
      <w:pPr>
        <w:pStyle w:val="a5"/>
        <w:numPr>
          <w:ilvl w:val="0"/>
          <w:numId w:val="31"/>
        </w:numPr>
        <w:tabs>
          <w:tab w:val="left" w:pos="1337"/>
        </w:tabs>
        <w:spacing w:line="322" w:lineRule="exact"/>
        <w:ind w:left="1336"/>
        <w:jc w:val="left"/>
        <w:rPr>
          <w:sz w:val="28"/>
        </w:rPr>
      </w:pPr>
      <w:r>
        <w:rPr>
          <w:sz w:val="28"/>
        </w:rPr>
        <w:t>учреждения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</w:p>
    <w:p w:rsidR="000B02B5" w:rsidRDefault="000B0B0C">
      <w:pPr>
        <w:ind w:left="452" w:right="1089" w:firstLine="720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  <w:u w:val="thick"/>
        </w:rPr>
        <w:t>массового пребывания граждан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(с одновременным их пре-</w:t>
      </w:r>
      <w:r>
        <w:rPr>
          <w:spacing w:val="-67"/>
          <w:sz w:val="28"/>
        </w:rPr>
        <w:t xml:space="preserve"> </w:t>
      </w:r>
      <w:r>
        <w:rPr>
          <w:sz w:val="28"/>
        </w:rPr>
        <w:t>быванием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численностью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200 и</w:t>
      </w:r>
      <w:r>
        <w:rPr>
          <w:spacing w:val="-3"/>
          <w:sz w:val="28"/>
        </w:rPr>
        <w:t xml:space="preserve"> </w:t>
      </w:r>
      <w:r>
        <w:rPr>
          <w:sz w:val="28"/>
        </w:rPr>
        <w:t>более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человек)</w:t>
      </w:r>
      <w:r>
        <w:rPr>
          <w:spacing w:val="-3"/>
          <w:sz w:val="28"/>
        </w:rPr>
        <w:t xml:space="preserve"> </w:t>
      </w:r>
      <w:r>
        <w:rPr>
          <w:sz w:val="28"/>
        </w:rPr>
        <w:t>относятся:</w:t>
      </w:r>
    </w:p>
    <w:p w:rsidR="000B02B5" w:rsidRDefault="000B0B0C">
      <w:pPr>
        <w:pStyle w:val="a5"/>
        <w:numPr>
          <w:ilvl w:val="0"/>
          <w:numId w:val="31"/>
        </w:numPr>
        <w:tabs>
          <w:tab w:val="left" w:pos="1337"/>
        </w:tabs>
        <w:spacing w:line="321" w:lineRule="exact"/>
        <w:ind w:left="1336"/>
        <w:jc w:val="left"/>
        <w:rPr>
          <w:sz w:val="28"/>
        </w:rPr>
      </w:pPr>
      <w:r>
        <w:rPr>
          <w:sz w:val="28"/>
        </w:rPr>
        <w:t>спортивные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учреждения.</w:t>
      </w:r>
    </w:p>
    <w:p w:rsidR="000B02B5" w:rsidRDefault="000B02B5">
      <w:pPr>
        <w:pStyle w:val="a3"/>
        <w:spacing w:before="6"/>
      </w:pPr>
    </w:p>
    <w:p w:rsidR="000B02B5" w:rsidRDefault="000B0B0C">
      <w:pPr>
        <w:pStyle w:val="Heading2"/>
        <w:numPr>
          <w:ilvl w:val="0"/>
          <w:numId w:val="42"/>
        </w:numPr>
        <w:tabs>
          <w:tab w:val="left" w:pos="1639"/>
        </w:tabs>
        <w:ind w:left="452" w:right="1146" w:firstLine="720"/>
        <w:jc w:val="left"/>
      </w:pPr>
      <w:r>
        <w:t>Рекомендации</w:t>
      </w:r>
      <w:r>
        <w:rPr>
          <w:spacing w:val="9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разработке</w:t>
      </w:r>
      <w:r>
        <w:rPr>
          <w:spacing w:val="13"/>
        </w:rPr>
        <w:t xml:space="preserve"> </w:t>
      </w:r>
      <w:r>
        <w:t>плана-схемы</w:t>
      </w:r>
      <w:r>
        <w:rPr>
          <w:spacing w:val="8"/>
        </w:rPr>
        <w:t xml:space="preserve"> </w:t>
      </w:r>
      <w:r>
        <w:t>охраны</w:t>
      </w:r>
      <w:r>
        <w:rPr>
          <w:spacing w:val="9"/>
        </w:rPr>
        <w:t xml:space="preserve"> </w:t>
      </w:r>
      <w:r>
        <w:t>образователь-</w:t>
      </w:r>
      <w:r>
        <w:rPr>
          <w:spacing w:val="-67"/>
        </w:rPr>
        <w:t xml:space="preserve"> </w:t>
      </w:r>
      <w:r>
        <w:t>ного</w:t>
      </w:r>
      <w:r>
        <w:rPr>
          <w:spacing w:val="-4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угрозе или</w:t>
      </w:r>
      <w:r>
        <w:rPr>
          <w:spacing w:val="-2"/>
        </w:rPr>
        <w:t xml:space="preserve"> </w:t>
      </w:r>
      <w:r>
        <w:t>совершении</w:t>
      </w:r>
      <w:r>
        <w:rPr>
          <w:spacing w:val="-1"/>
        </w:rPr>
        <w:t xml:space="preserve"> </w:t>
      </w:r>
      <w:r>
        <w:t>террористического</w:t>
      </w:r>
      <w:r>
        <w:rPr>
          <w:spacing w:val="1"/>
        </w:rPr>
        <w:t xml:space="preserve"> </w:t>
      </w:r>
      <w:r>
        <w:t>акта.</w:t>
      </w:r>
    </w:p>
    <w:p w:rsidR="000B02B5" w:rsidRDefault="000B02B5">
      <w:pPr>
        <w:pStyle w:val="a3"/>
        <w:spacing w:before="6"/>
        <w:rPr>
          <w:b/>
          <w:sz w:val="27"/>
        </w:rPr>
      </w:pPr>
    </w:p>
    <w:p w:rsidR="000B02B5" w:rsidRDefault="000B0B0C">
      <w:pPr>
        <w:pStyle w:val="a3"/>
        <w:ind w:left="452" w:right="1144" w:firstLine="720"/>
        <w:jc w:val="both"/>
      </w:pPr>
      <w:r>
        <w:t>Планировать свои действия в неопределенных экстремальных ситуациях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невозможно.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проявлениям</w:t>
      </w:r>
      <w:r>
        <w:rPr>
          <w:spacing w:val="1"/>
        </w:rPr>
        <w:t xml:space="preserve"> </w:t>
      </w:r>
      <w:r>
        <w:t>диверсионно-</w:t>
      </w:r>
      <w:r>
        <w:rPr>
          <w:spacing w:val="1"/>
        </w:rPr>
        <w:t xml:space="preserve"> </w:t>
      </w:r>
      <w:r>
        <w:t>террористического характера. Поэтому выбирают ограниченный перечень ти-</w:t>
      </w:r>
      <w:r>
        <w:rPr>
          <w:spacing w:val="1"/>
        </w:rPr>
        <w:t xml:space="preserve"> </w:t>
      </w:r>
      <w:r>
        <w:t>повых ситуаций террористической атаки и заблаговременно планируют орга-</w:t>
      </w:r>
      <w:r>
        <w:rPr>
          <w:spacing w:val="1"/>
        </w:rPr>
        <w:t xml:space="preserve"> </w:t>
      </w:r>
      <w:r>
        <w:t>низационные,</w:t>
      </w:r>
      <w:r>
        <w:rPr>
          <w:spacing w:val="-2"/>
        </w:rPr>
        <w:t xml:space="preserve"> </w:t>
      </w:r>
      <w:r>
        <w:t>технические и</w:t>
      </w:r>
      <w:r>
        <w:rPr>
          <w:spacing w:val="-3"/>
        </w:rPr>
        <w:t xml:space="preserve"> </w:t>
      </w:r>
      <w:r>
        <w:t>иные меры</w:t>
      </w:r>
      <w:r>
        <w:rPr>
          <w:spacing w:val="-2"/>
        </w:rPr>
        <w:t xml:space="preserve"> </w:t>
      </w:r>
      <w:r>
        <w:t>для каждой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них.</w:t>
      </w:r>
    </w:p>
    <w:p w:rsidR="000B02B5" w:rsidRDefault="000B0B0C">
      <w:pPr>
        <w:pStyle w:val="a3"/>
        <w:spacing w:before="1"/>
        <w:ind w:left="452" w:right="1143" w:firstLine="720"/>
        <w:jc w:val="both"/>
      </w:pPr>
      <w:r>
        <w:t>Основная прикладная задача антитеррористического планирования -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заблаговременного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типовых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диверсионно-</w:t>
      </w:r>
      <w:r>
        <w:rPr>
          <w:spacing w:val="1"/>
        </w:rPr>
        <w:t xml:space="preserve"> </w:t>
      </w:r>
      <w:r>
        <w:t>террористической</w:t>
      </w:r>
      <w:r>
        <w:rPr>
          <w:spacing w:val="1"/>
        </w:rPr>
        <w:t xml:space="preserve"> </w:t>
      </w:r>
      <w:r>
        <w:t>атаки разработать</w:t>
      </w:r>
      <w:r>
        <w:rPr>
          <w:spacing w:val="1"/>
        </w:rPr>
        <w:t xml:space="preserve"> </w:t>
      </w:r>
      <w:r>
        <w:t>и, затем, в режиме реального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осуществить комплекс мероприятий, позволяющих эффективно влиять на кон-</w:t>
      </w:r>
      <w:r>
        <w:rPr>
          <w:spacing w:val="1"/>
        </w:rPr>
        <w:t xml:space="preserve"> </w:t>
      </w:r>
      <w:r>
        <w:t>кретные исходную, промежуточную и заключительную ситуации с целью их</w:t>
      </w:r>
      <w:r>
        <w:rPr>
          <w:spacing w:val="1"/>
        </w:rPr>
        <w:t xml:space="preserve"> </w:t>
      </w:r>
      <w:r>
        <w:t>изменения в благоприятную, положительную сторону в каждой фазе развития</w:t>
      </w:r>
      <w:r>
        <w:rPr>
          <w:spacing w:val="1"/>
        </w:rPr>
        <w:t xml:space="preserve"> </w:t>
      </w:r>
      <w:r>
        <w:t>чрезвычайных событий.</w:t>
      </w:r>
    </w:p>
    <w:p w:rsidR="000B02B5" w:rsidRDefault="000B02B5">
      <w:pPr>
        <w:jc w:val="both"/>
        <w:sectPr w:rsidR="000B02B5">
          <w:pgSz w:w="11910" w:h="16840"/>
          <w:pgMar w:top="840" w:right="80" w:bottom="960" w:left="680" w:header="0" w:footer="699" w:gutter="0"/>
          <w:cols w:space="720"/>
        </w:sectPr>
      </w:pPr>
    </w:p>
    <w:p w:rsidR="000B02B5" w:rsidRDefault="000B0B0C">
      <w:pPr>
        <w:spacing w:before="73"/>
        <w:ind w:left="452" w:right="1152" w:firstLine="720"/>
        <w:jc w:val="both"/>
        <w:rPr>
          <w:i/>
          <w:sz w:val="28"/>
        </w:rPr>
      </w:pPr>
      <w:r>
        <w:rPr>
          <w:i/>
          <w:sz w:val="28"/>
        </w:rPr>
        <w:lastRenderedPageBreak/>
        <w:t>Рекомендации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разработке плана-схемы охраны образовательного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учреждения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даны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5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типового Паспорта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безопасности.</w:t>
      </w:r>
    </w:p>
    <w:p w:rsidR="000B02B5" w:rsidRDefault="000B02B5">
      <w:pPr>
        <w:pStyle w:val="a3"/>
        <w:spacing w:before="6"/>
        <w:rPr>
          <w:i/>
        </w:rPr>
      </w:pPr>
    </w:p>
    <w:p w:rsidR="000B02B5" w:rsidRDefault="000B0B0C">
      <w:pPr>
        <w:pStyle w:val="Heading2"/>
        <w:numPr>
          <w:ilvl w:val="0"/>
          <w:numId w:val="42"/>
        </w:numPr>
        <w:tabs>
          <w:tab w:val="left" w:pos="1555"/>
        </w:tabs>
        <w:ind w:left="452" w:right="1146" w:firstLine="720"/>
        <w:jc w:val="both"/>
      </w:pPr>
      <w:r>
        <w:t>Оценка эффективности систем антитеррористической защиты и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перспективного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оборудования</w:t>
      </w:r>
      <w:r>
        <w:rPr>
          <w:spacing w:val="71"/>
        </w:rPr>
        <w:t xml:space="preserve"> </w:t>
      </w:r>
      <w:r>
        <w:t>инженерно-</w:t>
      </w:r>
      <w:r>
        <w:rPr>
          <w:spacing w:val="1"/>
        </w:rPr>
        <w:t xml:space="preserve"> </w:t>
      </w:r>
      <w:r>
        <w:t>техническими средствами охраны и обеспечения безопасности образова-</w:t>
      </w:r>
      <w:r>
        <w:rPr>
          <w:spacing w:val="1"/>
        </w:rPr>
        <w:t xml:space="preserve"> </w:t>
      </w:r>
      <w:r>
        <w:t>тельного учреждения.</w:t>
      </w:r>
    </w:p>
    <w:p w:rsidR="000B02B5" w:rsidRDefault="000B02B5">
      <w:pPr>
        <w:pStyle w:val="a3"/>
        <w:spacing w:before="10"/>
        <w:rPr>
          <w:b/>
          <w:sz w:val="27"/>
        </w:rPr>
      </w:pPr>
    </w:p>
    <w:p w:rsidR="000B02B5" w:rsidRDefault="000B0B0C">
      <w:pPr>
        <w:spacing w:line="321" w:lineRule="exact"/>
        <w:ind w:left="1173"/>
        <w:jc w:val="both"/>
        <w:rPr>
          <w:b/>
          <w:sz w:val="28"/>
        </w:rPr>
      </w:pPr>
      <w:r>
        <w:rPr>
          <w:b/>
          <w:sz w:val="28"/>
        </w:rPr>
        <w:t>Оценка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систем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антитеррористической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защиты.</w:t>
      </w:r>
    </w:p>
    <w:p w:rsidR="000B02B5" w:rsidRDefault="000B0B0C">
      <w:pPr>
        <w:pStyle w:val="a3"/>
        <w:ind w:left="452" w:right="1143" w:firstLine="720"/>
        <w:jc w:val="both"/>
      </w:pPr>
      <w:r>
        <w:t>Оценку эффективности (надежности) формируемых систем антитерро-</w:t>
      </w:r>
      <w:r>
        <w:rPr>
          <w:spacing w:val="1"/>
        </w:rPr>
        <w:t xml:space="preserve"> </w:t>
      </w:r>
      <w:r>
        <w:t>ристической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противодиверсионной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следует проводить в повседневной обстановке, в условиях антитеррористиче-</w:t>
      </w:r>
      <w:r>
        <w:rPr>
          <w:spacing w:val="1"/>
        </w:rPr>
        <w:t xml:space="preserve"> </w:t>
      </w:r>
      <w:r>
        <w:t>ских учений и при чрезвычайных обстоятельствах террористического характе-</w:t>
      </w:r>
      <w:r>
        <w:rPr>
          <w:spacing w:val="1"/>
        </w:rPr>
        <w:t xml:space="preserve"> </w:t>
      </w:r>
      <w:r>
        <w:t>ра.</w:t>
      </w:r>
    </w:p>
    <w:p w:rsidR="000B02B5" w:rsidRDefault="000B02B5">
      <w:pPr>
        <w:jc w:val="both"/>
        <w:sectPr w:rsidR="000B02B5">
          <w:pgSz w:w="11910" w:h="16840"/>
          <w:pgMar w:top="840" w:right="80" w:bottom="960" w:left="680" w:header="0" w:footer="699" w:gutter="0"/>
          <w:cols w:space="720"/>
        </w:sect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spacing w:before="10"/>
        <w:rPr>
          <w:sz w:val="25"/>
        </w:rPr>
      </w:pPr>
    </w:p>
    <w:p w:rsidR="000B02B5" w:rsidRDefault="000B0B0C">
      <w:pPr>
        <w:pStyle w:val="a3"/>
        <w:ind w:left="452"/>
      </w:pPr>
      <w:r>
        <w:t>ния;</w:t>
      </w:r>
    </w:p>
    <w:p w:rsidR="000B02B5" w:rsidRDefault="000B0B0C">
      <w:pPr>
        <w:pStyle w:val="a3"/>
        <w:spacing w:line="319" w:lineRule="exact"/>
        <w:ind w:left="173"/>
      </w:pPr>
      <w:r>
        <w:br w:type="column"/>
      </w:r>
      <w:r>
        <w:lastRenderedPageBreak/>
        <w:t>В</w:t>
      </w:r>
      <w:r>
        <w:rPr>
          <w:spacing w:val="-1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основных критериев</w:t>
      </w:r>
      <w:r>
        <w:rPr>
          <w:spacing w:val="-2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являются:</w:t>
      </w:r>
    </w:p>
    <w:p w:rsidR="000B02B5" w:rsidRDefault="000B0B0C">
      <w:pPr>
        <w:pStyle w:val="a5"/>
        <w:numPr>
          <w:ilvl w:val="0"/>
          <w:numId w:val="30"/>
        </w:numPr>
        <w:tabs>
          <w:tab w:val="left" w:pos="366"/>
        </w:tabs>
        <w:spacing w:before="2"/>
        <w:ind w:hanging="193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25"/>
          <w:sz w:val="28"/>
        </w:rPr>
        <w:t xml:space="preserve"> </w:t>
      </w:r>
      <w:r>
        <w:rPr>
          <w:sz w:val="28"/>
        </w:rPr>
        <w:t>(отсутствие)</w:t>
      </w:r>
      <w:r>
        <w:rPr>
          <w:spacing w:val="25"/>
          <w:sz w:val="28"/>
        </w:rPr>
        <w:t xml:space="preserve"> </w:t>
      </w:r>
      <w:r>
        <w:rPr>
          <w:sz w:val="28"/>
        </w:rPr>
        <w:t>четкости</w:t>
      </w:r>
      <w:r>
        <w:rPr>
          <w:spacing w:val="2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непрерывность</w:t>
      </w:r>
      <w:r>
        <w:rPr>
          <w:spacing w:val="23"/>
          <w:sz w:val="28"/>
        </w:rPr>
        <w:t xml:space="preserve"> </w:t>
      </w:r>
      <w:r>
        <w:rPr>
          <w:sz w:val="28"/>
        </w:rPr>
        <w:t>управле-</w:t>
      </w:r>
    </w:p>
    <w:p w:rsidR="000B02B5" w:rsidRDefault="000B02B5">
      <w:pPr>
        <w:pStyle w:val="a3"/>
        <w:spacing w:before="10"/>
        <w:rPr>
          <w:sz w:val="27"/>
        </w:rPr>
      </w:pPr>
    </w:p>
    <w:p w:rsidR="000B02B5" w:rsidRDefault="000B0B0C">
      <w:pPr>
        <w:pStyle w:val="a5"/>
        <w:numPr>
          <w:ilvl w:val="0"/>
          <w:numId w:val="30"/>
        </w:numPr>
        <w:tabs>
          <w:tab w:val="left" w:pos="344"/>
        </w:tabs>
        <w:ind w:left="344" w:hanging="171"/>
        <w:jc w:val="left"/>
        <w:rPr>
          <w:sz w:val="28"/>
        </w:rPr>
      </w:pPr>
      <w:r>
        <w:rPr>
          <w:sz w:val="28"/>
        </w:rPr>
        <w:t>готовность</w:t>
      </w:r>
      <w:r>
        <w:rPr>
          <w:spacing w:val="3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4"/>
          <w:sz w:val="28"/>
        </w:rPr>
        <w:t xml:space="preserve"> </w:t>
      </w:r>
      <w:r>
        <w:rPr>
          <w:sz w:val="28"/>
        </w:rPr>
        <w:t>к</w:t>
      </w:r>
      <w:r>
        <w:rPr>
          <w:spacing w:val="5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2"/>
          <w:sz w:val="28"/>
        </w:rPr>
        <w:t xml:space="preserve"> </w:t>
      </w:r>
      <w:r>
        <w:rPr>
          <w:sz w:val="28"/>
        </w:rPr>
        <w:t>риска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нестандартных</w:t>
      </w:r>
    </w:p>
    <w:p w:rsidR="000B02B5" w:rsidRDefault="000B02B5">
      <w:pPr>
        <w:rPr>
          <w:sz w:val="28"/>
        </w:rPr>
        <w:sectPr w:rsidR="000B02B5">
          <w:type w:val="continuous"/>
          <w:pgSz w:w="11910" w:h="16840"/>
          <w:pgMar w:top="1320" w:right="80" w:bottom="280" w:left="680" w:header="720" w:footer="720" w:gutter="0"/>
          <w:cols w:num="2" w:space="720" w:equalWidth="0">
            <w:col w:w="960" w:space="40"/>
            <w:col w:w="10150"/>
          </w:cols>
        </w:sectPr>
      </w:pPr>
    </w:p>
    <w:p w:rsidR="000B02B5" w:rsidRDefault="000B0B0C">
      <w:pPr>
        <w:pStyle w:val="a3"/>
        <w:spacing w:line="322" w:lineRule="exact"/>
        <w:ind w:left="452"/>
      </w:pPr>
      <w:r>
        <w:lastRenderedPageBreak/>
        <w:t>ситуаций;</w:t>
      </w:r>
    </w:p>
    <w:p w:rsidR="000B02B5" w:rsidRDefault="000B0B0C">
      <w:pPr>
        <w:pStyle w:val="a5"/>
        <w:numPr>
          <w:ilvl w:val="1"/>
          <w:numId w:val="30"/>
        </w:numPr>
        <w:tabs>
          <w:tab w:val="left" w:pos="1358"/>
        </w:tabs>
        <w:ind w:right="1147" w:firstLine="720"/>
        <w:rPr>
          <w:sz w:val="28"/>
        </w:rPr>
      </w:pPr>
      <w:r>
        <w:rPr>
          <w:sz w:val="28"/>
        </w:rPr>
        <w:t>тщательность заблаговременной отработки вариантов действий приме-</w:t>
      </w:r>
      <w:r>
        <w:rPr>
          <w:spacing w:val="1"/>
          <w:sz w:val="28"/>
        </w:rPr>
        <w:t xml:space="preserve"> </w:t>
      </w:r>
      <w:r>
        <w:rPr>
          <w:sz w:val="28"/>
        </w:rPr>
        <w:t>нительно к</w:t>
      </w:r>
      <w:r>
        <w:rPr>
          <w:spacing w:val="-1"/>
          <w:sz w:val="28"/>
        </w:rPr>
        <w:t xml:space="preserve"> </w:t>
      </w:r>
      <w:r>
        <w:rPr>
          <w:sz w:val="28"/>
        </w:rPr>
        <w:t>типичным ситуациям;</w:t>
      </w:r>
    </w:p>
    <w:p w:rsidR="000B02B5" w:rsidRDefault="000B0B0C">
      <w:pPr>
        <w:pStyle w:val="a5"/>
        <w:numPr>
          <w:ilvl w:val="1"/>
          <w:numId w:val="30"/>
        </w:numPr>
        <w:tabs>
          <w:tab w:val="left" w:pos="1344"/>
        </w:tabs>
        <w:spacing w:before="2"/>
        <w:ind w:right="1149" w:firstLine="720"/>
        <w:rPr>
          <w:sz w:val="28"/>
        </w:rPr>
      </w:pPr>
      <w:r>
        <w:rPr>
          <w:sz w:val="28"/>
        </w:rPr>
        <w:t>наличие, полнота и качество разработанной документации по организа-</w:t>
      </w:r>
      <w:r>
        <w:rPr>
          <w:spacing w:val="-67"/>
          <w:sz w:val="28"/>
        </w:rPr>
        <w:t xml:space="preserve"> </w:t>
      </w:r>
      <w:r>
        <w:rPr>
          <w:sz w:val="28"/>
        </w:rPr>
        <w:t>ции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охраны и защиты объекта;</w:t>
      </w:r>
    </w:p>
    <w:p w:rsidR="000B02B5" w:rsidRDefault="000B0B0C">
      <w:pPr>
        <w:pStyle w:val="a5"/>
        <w:numPr>
          <w:ilvl w:val="1"/>
          <w:numId w:val="30"/>
        </w:numPr>
        <w:tabs>
          <w:tab w:val="left" w:pos="1354"/>
        </w:tabs>
        <w:ind w:right="1149" w:firstLine="720"/>
        <w:rPr>
          <w:sz w:val="28"/>
        </w:rPr>
      </w:pPr>
      <w:r>
        <w:rPr>
          <w:sz w:val="28"/>
        </w:rPr>
        <w:t>наличие простых и понятных инструкций, памяток и методических ре-</w:t>
      </w:r>
      <w:r>
        <w:rPr>
          <w:spacing w:val="1"/>
          <w:sz w:val="28"/>
        </w:rPr>
        <w:t xml:space="preserve"> </w:t>
      </w:r>
      <w:r>
        <w:rPr>
          <w:sz w:val="28"/>
        </w:rPr>
        <w:t>комендаций;</w:t>
      </w:r>
    </w:p>
    <w:p w:rsidR="000B02B5" w:rsidRDefault="000B0B0C">
      <w:pPr>
        <w:pStyle w:val="a5"/>
        <w:numPr>
          <w:ilvl w:val="1"/>
          <w:numId w:val="30"/>
        </w:numPr>
        <w:tabs>
          <w:tab w:val="left" w:pos="1363"/>
        </w:tabs>
        <w:ind w:right="1147" w:firstLine="720"/>
        <w:rPr>
          <w:sz w:val="28"/>
        </w:rPr>
      </w:pPr>
      <w:r>
        <w:rPr>
          <w:sz w:val="28"/>
        </w:rPr>
        <w:t>формирование психологической готовности учащихся, 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 образовательного учреждения к действиям в экстремальных ус-</w:t>
      </w:r>
      <w:r>
        <w:rPr>
          <w:spacing w:val="1"/>
          <w:sz w:val="28"/>
        </w:rPr>
        <w:t xml:space="preserve"> </w:t>
      </w:r>
      <w:r>
        <w:rPr>
          <w:sz w:val="28"/>
        </w:rPr>
        <w:t>ловиях диверсионно-террористической атаки;</w:t>
      </w:r>
    </w:p>
    <w:p w:rsidR="000B02B5" w:rsidRDefault="000B0B0C">
      <w:pPr>
        <w:pStyle w:val="a5"/>
        <w:numPr>
          <w:ilvl w:val="1"/>
          <w:numId w:val="30"/>
        </w:numPr>
        <w:tabs>
          <w:tab w:val="left" w:pos="1375"/>
        </w:tabs>
        <w:ind w:right="1144" w:firstLine="720"/>
        <w:rPr>
          <w:sz w:val="28"/>
        </w:rPr>
      </w:pPr>
      <w:r>
        <w:rPr>
          <w:sz w:val="28"/>
        </w:rPr>
        <w:t>регулярность</w:t>
      </w:r>
      <w:r>
        <w:rPr>
          <w:spacing w:val="28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29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30"/>
          <w:sz w:val="28"/>
        </w:rPr>
        <w:t xml:space="preserve"> </w:t>
      </w:r>
      <w:r>
        <w:rPr>
          <w:sz w:val="28"/>
        </w:rPr>
        <w:t>антитеррористических</w:t>
      </w:r>
      <w:r>
        <w:rPr>
          <w:spacing w:val="30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67"/>
          <w:sz w:val="28"/>
        </w:rPr>
        <w:t xml:space="preserve"> </w:t>
      </w:r>
      <w:r>
        <w:rPr>
          <w:sz w:val="28"/>
        </w:rPr>
        <w:t>с обучающимися, воспитанниками, сотрудниками образовательного учрежде-</w:t>
      </w:r>
      <w:r>
        <w:rPr>
          <w:spacing w:val="1"/>
          <w:sz w:val="28"/>
        </w:rPr>
        <w:t xml:space="preserve"> </w:t>
      </w:r>
      <w:r>
        <w:rPr>
          <w:sz w:val="28"/>
        </w:rPr>
        <w:t>ния;</w:t>
      </w:r>
    </w:p>
    <w:p w:rsidR="000B02B5" w:rsidRDefault="000B0B0C">
      <w:pPr>
        <w:pStyle w:val="a5"/>
        <w:numPr>
          <w:ilvl w:val="1"/>
          <w:numId w:val="30"/>
        </w:numPr>
        <w:tabs>
          <w:tab w:val="left" w:pos="1356"/>
        </w:tabs>
        <w:ind w:right="1143" w:firstLine="720"/>
        <w:rPr>
          <w:sz w:val="28"/>
        </w:rPr>
      </w:pPr>
      <w:r>
        <w:rPr>
          <w:sz w:val="28"/>
        </w:rPr>
        <w:t>проведение совместных учений с основными субъектами антитеррори-</w:t>
      </w:r>
      <w:r>
        <w:rPr>
          <w:spacing w:val="1"/>
          <w:sz w:val="28"/>
        </w:rPr>
        <w:t xml:space="preserve"> </w:t>
      </w:r>
      <w:r>
        <w:rPr>
          <w:sz w:val="28"/>
        </w:rPr>
        <w:t>стической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0B02B5" w:rsidRDefault="000B0B0C">
      <w:pPr>
        <w:pStyle w:val="a5"/>
        <w:numPr>
          <w:ilvl w:val="1"/>
          <w:numId w:val="30"/>
        </w:numPr>
        <w:tabs>
          <w:tab w:val="left" w:pos="1385"/>
        </w:tabs>
        <w:spacing w:line="242" w:lineRule="auto"/>
        <w:ind w:right="1149" w:firstLine="720"/>
        <w:rPr>
          <w:sz w:val="28"/>
        </w:rPr>
      </w:pPr>
      <w:r>
        <w:rPr>
          <w:sz w:val="28"/>
        </w:rPr>
        <w:t>состояние инженерно - технической укрепленности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</w:p>
    <w:p w:rsidR="000B02B5" w:rsidRDefault="000B0B0C">
      <w:pPr>
        <w:pStyle w:val="a5"/>
        <w:numPr>
          <w:ilvl w:val="1"/>
          <w:numId w:val="30"/>
        </w:numPr>
        <w:tabs>
          <w:tab w:val="left" w:pos="1349"/>
        </w:tabs>
        <w:ind w:right="1146" w:firstLine="720"/>
        <w:rPr>
          <w:sz w:val="28"/>
        </w:rPr>
      </w:pPr>
      <w:r>
        <w:rPr>
          <w:sz w:val="28"/>
        </w:rPr>
        <w:t>наличие системы охранной и тревожной сигнализации (кнопка тревож-</w:t>
      </w:r>
      <w:r>
        <w:rPr>
          <w:spacing w:val="1"/>
          <w:sz w:val="28"/>
        </w:rPr>
        <w:t xml:space="preserve"> </w:t>
      </w:r>
      <w:r>
        <w:rPr>
          <w:sz w:val="28"/>
        </w:rPr>
        <w:t>ной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сигнализации)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выводом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сигналов</w:t>
      </w:r>
      <w:r>
        <w:rPr>
          <w:spacing w:val="1"/>
          <w:sz w:val="28"/>
        </w:rPr>
        <w:t xml:space="preserve"> </w:t>
      </w:r>
      <w:r>
        <w:rPr>
          <w:sz w:val="28"/>
        </w:rPr>
        <w:t>тревоги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(автономные)</w:t>
      </w:r>
      <w:r>
        <w:rPr>
          <w:spacing w:val="1"/>
          <w:sz w:val="28"/>
        </w:rPr>
        <w:t xml:space="preserve"> </w:t>
      </w:r>
      <w:r>
        <w:rPr>
          <w:sz w:val="28"/>
        </w:rPr>
        <w:t>пульты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подачей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сигнала</w:t>
      </w:r>
      <w:r>
        <w:rPr>
          <w:spacing w:val="1"/>
          <w:sz w:val="28"/>
        </w:rPr>
        <w:t xml:space="preserve"> </w:t>
      </w:r>
      <w:r>
        <w:rPr>
          <w:sz w:val="28"/>
        </w:rPr>
        <w:t>тревоги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ДЧ</w:t>
      </w:r>
      <w:r>
        <w:rPr>
          <w:spacing w:val="-67"/>
          <w:sz w:val="28"/>
        </w:rPr>
        <w:t xml:space="preserve"> </w:t>
      </w:r>
      <w:r>
        <w:rPr>
          <w:sz w:val="28"/>
        </w:rPr>
        <w:t>ОВД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пункты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централизованной</w:t>
      </w:r>
      <w:r>
        <w:rPr>
          <w:spacing w:val="-5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2"/>
          <w:sz w:val="28"/>
        </w:rPr>
        <w:t xml:space="preserve"> </w:t>
      </w:r>
      <w:r>
        <w:rPr>
          <w:sz w:val="28"/>
        </w:rPr>
        <w:t>(ПЦО)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ОВО;</w:t>
      </w:r>
    </w:p>
    <w:p w:rsidR="000B02B5" w:rsidRDefault="000B0B0C">
      <w:pPr>
        <w:pStyle w:val="a5"/>
        <w:numPr>
          <w:ilvl w:val="1"/>
          <w:numId w:val="30"/>
        </w:numPr>
        <w:tabs>
          <w:tab w:val="left" w:pos="1337"/>
        </w:tabs>
        <w:spacing w:line="320" w:lineRule="exact"/>
        <w:ind w:left="1336" w:hanging="164"/>
        <w:rPr>
          <w:sz w:val="28"/>
        </w:rPr>
      </w:pPr>
      <w:r>
        <w:rPr>
          <w:sz w:val="28"/>
        </w:rPr>
        <w:t>наличие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4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4"/>
          <w:sz w:val="28"/>
        </w:rPr>
        <w:t xml:space="preserve"> </w:t>
      </w:r>
      <w:r>
        <w:rPr>
          <w:sz w:val="28"/>
        </w:rPr>
        <w:t>сигнализации;</w:t>
      </w:r>
    </w:p>
    <w:p w:rsidR="000B02B5" w:rsidRDefault="000B0B0C">
      <w:pPr>
        <w:pStyle w:val="a5"/>
        <w:numPr>
          <w:ilvl w:val="1"/>
          <w:numId w:val="30"/>
        </w:numPr>
        <w:tabs>
          <w:tab w:val="left" w:pos="1337"/>
        </w:tabs>
        <w:ind w:left="1336" w:hanging="164"/>
        <w:rPr>
          <w:sz w:val="28"/>
        </w:rPr>
      </w:pPr>
      <w:r>
        <w:rPr>
          <w:sz w:val="28"/>
        </w:rPr>
        <w:t>наличие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6"/>
          <w:sz w:val="28"/>
        </w:rPr>
        <w:t xml:space="preserve"> </w:t>
      </w:r>
      <w:r>
        <w:rPr>
          <w:sz w:val="28"/>
        </w:rPr>
        <w:t>оповещения.</w:t>
      </w:r>
    </w:p>
    <w:p w:rsidR="000B02B5" w:rsidRDefault="000B0B0C">
      <w:pPr>
        <w:pStyle w:val="a3"/>
        <w:ind w:left="452" w:right="1147" w:firstLine="720"/>
        <w:jc w:val="both"/>
      </w:pPr>
      <w:r>
        <w:t>Итогом проводимых оценок должно быть выявление слабых элементов</w:t>
      </w:r>
      <w:r>
        <w:rPr>
          <w:spacing w:val="1"/>
        </w:rPr>
        <w:t xml:space="preserve"> </w:t>
      </w:r>
      <w:r>
        <w:t>(звеньев) в работе образовательного учреждения в условиях совершения акта</w:t>
      </w:r>
      <w:r>
        <w:rPr>
          <w:spacing w:val="1"/>
        </w:rPr>
        <w:t xml:space="preserve"> </w:t>
      </w:r>
      <w:r>
        <w:t>терроризма и при различных угрозах террористического нападения, а также</w:t>
      </w:r>
      <w:r>
        <w:rPr>
          <w:spacing w:val="1"/>
        </w:rPr>
        <w:t xml:space="preserve"> </w:t>
      </w:r>
      <w:r>
        <w:t>изыскание</w:t>
      </w:r>
      <w:r>
        <w:rPr>
          <w:spacing w:val="-5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эффективных</w:t>
      </w:r>
      <w:r>
        <w:rPr>
          <w:spacing w:val="-4"/>
        </w:rPr>
        <w:t xml:space="preserve"> </w:t>
      </w:r>
      <w:r>
        <w:t>путей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повышения</w:t>
      </w:r>
      <w:r>
        <w:rPr>
          <w:spacing w:val="-5"/>
        </w:rPr>
        <w:t xml:space="preserve"> </w:t>
      </w:r>
      <w:r>
        <w:t>надежности</w:t>
      </w:r>
    </w:p>
    <w:p w:rsidR="000B02B5" w:rsidRDefault="000B02B5">
      <w:pPr>
        <w:jc w:val="both"/>
        <w:sectPr w:rsidR="000B02B5">
          <w:type w:val="continuous"/>
          <w:pgSz w:w="11910" w:h="16840"/>
          <w:pgMar w:top="1320" w:right="80" w:bottom="280" w:left="680" w:header="720" w:footer="720" w:gutter="0"/>
          <w:cols w:space="720"/>
        </w:sectPr>
      </w:pPr>
    </w:p>
    <w:p w:rsidR="000B02B5" w:rsidRDefault="000B0B0C">
      <w:pPr>
        <w:pStyle w:val="a3"/>
        <w:spacing w:before="73"/>
        <w:ind w:left="1173" w:right="1143" w:hanging="721"/>
        <w:jc w:val="both"/>
      </w:pPr>
      <w:r>
        <w:lastRenderedPageBreak/>
        <w:t>принятой</w:t>
      </w:r>
      <w:r>
        <w:rPr>
          <w:spacing w:val="1"/>
        </w:rPr>
        <w:t xml:space="preserve"> </w:t>
      </w:r>
      <w:r>
        <w:t>системы</w:t>
      </w:r>
      <w:r>
        <w:rPr>
          <w:spacing w:val="70"/>
        </w:rPr>
        <w:t xml:space="preserve"> </w:t>
      </w:r>
      <w:r>
        <w:t>антитеррористиче- ской и противодиверсионной защиты.</w:t>
      </w:r>
      <w:r>
        <w:rPr>
          <w:spacing w:val="1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основании</w:t>
      </w:r>
      <w:r>
        <w:rPr>
          <w:spacing w:val="46"/>
        </w:rPr>
        <w:t xml:space="preserve"> </w:t>
      </w:r>
      <w:r>
        <w:t>выполненных</w:t>
      </w:r>
      <w:r>
        <w:rPr>
          <w:spacing w:val="46"/>
        </w:rPr>
        <w:t xml:space="preserve"> </w:t>
      </w:r>
      <w:r>
        <w:t>оценок</w:t>
      </w:r>
      <w:r>
        <w:rPr>
          <w:spacing w:val="45"/>
        </w:rPr>
        <w:t xml:space="preserve"> </w:t>
      </w:r>
      <w:r>
        <w:t>надежности</w:t>
      </w:r>
      <w:r>
        <w:rPr>
          <w:spacing w:val="45"/>
        </w:rPr>
        <w:t xml:space="preserve"> </w:t>
      </w:r>
      <w:r>
        <w:t>системы</w:t>
      </w:r>
      <w:r>
        <w:rPr>
          <w:spacing w:val="44"/>
        </w:rPr>
        <w:t xml:space="preserve"> </w:t>
      </w:r>
      <w:r>
        <w:t>антитеррори-</w:t>
      </w:r>
    </w:p>
    <w:p w:rsidR="000B02B5" w:rsidRDefault="000B0B0C">
      <w:pPr>
        <w:pStyle w:val="a3"/>
        <w:spacing w:before="2"/>
        <w:ind w:left="452" w:right="1146"/>
        <w:jc w:val="both"/>
      </w:pPr>
      <w:r>
        <w:t>стической защиты разрабатывается перспективный план оборудования инже-</w:t>
      </w:r>
      <w:r>
        <w:rPr>
          <w:spacing w:val="1"/>
        </w:rPr>
        <w:t xml:space="preserve"> </w:t>
      </w:r>
      <w:r>
        <w:t>нерно-техническими средствами охраны и обеспечения безопасности образо-</w:t>
      </w:r>
      <w:r>
        <w:rPr>
          <w:spacing w:val="1"/>
        </w:rPr>
        <w:t xml:space="preserve"> </w:t>
      </w:r>
      <w:r>
        <w:t>вательного учреждения.</w:t>
      </w:r>
    </w:p>
    <w:p w:rsidR="000B02B5" w:rsidRDefault="000B0B0C">
      <w:pPr>
        <w:pStyle w:val="a3"/>
        <w:ind w:left="452" w:right="1143" w:firstLine="720"/>
        <w:jc w:val="both"/>
      </w:pPr>
      <w:r>
        <w:t>Основными элементами плана должны стать мероприятия, направлен-</w:t>
      </w:r>
      <w:r>
        <w:rPr>
          <w:spacing w:val="1"/>
        </w:rPr>
        <w:t xml:space="preserve"> </w:t>
      </w:r>
      <w:r>
        <w:t>ные на ликвидацию выявленных недостатков. Как правило, это могут быть од-</w:t>
      </w:r>
      <w:r>
        <w:rPr>
          <w:spacing w:val="1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или несколько</w:t>
      </w:r>
      <w:r>
        <w:rPr>
          <w:spacing w:val="-2"/>
        </w:rPr>
        <w:t xml:space="preserve"> </w:t>
      </w:r>
      <w:r>
        <w:t>направлений.</w:t>
      </w:r>
    </w:p>
    <w:p w:rsidR="000B02B5" w:rsidRDefault="000B0B0C">
      <w:pPr>
        <w:pStyle w:val="a3"/>
        <w:spacing w:line="242" w:lineRule="auto"/>
        <w:ind w:left="452" w:right="1146" w:firstLine="720"/>
        <w:jc w:val="both"/>
      </w:pPr>
      <w:r>
        <w:t>Кроме того, при наличии финансовых ресурсов целесообразно планиро-</w:t>
      </w:r>
      <w:r>
        <w:rPr>
          <w:spacing w:val="1"/>
        </w:rPr>
        <w:t xml:space="preserve"> </w:t>
      </w:r>
      <w:r>
        <w:t>вать</w:t>
      </w:r>
      <w:r>
        <w:rPr>
          <w:spacing w:val="-3"/>
        </w:rPr>
        <w:t xml:space="preserve"> </w:t>
      </w:r>
      <w:r>
        <w:t>мероприятия,</w:t>
      </w:r>
      <w:r>
        <w:rPr>
          <w:spacing w:val="-3"/>
        </w:rPr>
        <w:t xml:space="preserve"> </w:t>
      </w:r>
      <w:r>
        <w:t>направленные</w:t>
      </w:r>
      <w:r>
        <w:rPr>
          <w:spacing w:val="-3"/>
        </w:rPr>
        <w:t xml:space="preserve"> </w:t>
      </w:r>
      <w:r>
        <w:t>на повышение:</w:t>
      </w:r>
    </w:p>
    <w:p w:rsidR="000B02B5" w:rsidRDefault="000B0B0C">
      <w:pPr>
        <w:pStyle w:val="a5"/>
        <w:numPr>
          <w:ilvl w:val="1"/>
          <w:numId w:val="30"/>
        </w:numPr>
        <w:tabs>
          <w:tab w:val="left" w:pos="1349"/>
        </w:tabs>
        <w:ind w:right="1143" w:firstLine="720"/>
        <w:rPr>
          <w:sz w:val="28"/>
        </w:rPr>
      </w:pPr>
      <w:r>
        <w:rPr>
          <w:sz w:val="28"/>
        </w:rPr>
        <w:t>уровня технической оснащенности образовательного учреждения спец-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техникой за счет приобретения современных средств и оборудования для ох-</w:t>
      </w:r>
      <w:r>
        <w:rPr>
          <w:spacing w:val="1"/>
          <w:sz w:val="28"/>
        </w:rPr>
        <w:t xml:space="preserve"> </w:t>
      </w:r>
      <w:r>
        <w:rPr>
          <w:sz w:val="28"/>
        </w:rPr>
        <w:t>раны,</w:t>
      </w:r>
      <w:r>
        <w:rPr>
          <w:spacing w:val="-2"/>
          <w:sz w:val="28"/>
        </w:rPr>
        <w:t xml:space="preserve"> </w:t>
      </w:r>
      <w:r>
        <w:rPr>
          <w:sz w:val="28"/>
        </w:rPr>
        <w:t>антитеррористической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терроризму;</w:t>
      </w:r>
    </w:p>
    <w:p w:rsidR="000B02B5" w:rsidRDefault="000B0B0C">
      <w:pPr>
        <w:pStyle w:val="a5"/>
        <w:numPr>
          <w:ilvl w:val="1"/>
          <w:numId w:val="30"/>
        </w:numPr>
        <w:tabs>
          <w:tab w:val="left" w:pos="1375"/>
        </w:tabs>
        <w:ind w:right="1151" w:firstLine="720"/>
        <w:rPr>
          <w:sz w:val="28"/>
        </w:rPr>
      </w:pPr>
      <w:r>
        <w:rPr>
          <w:sz w:val="28"/>
        </w:rPr>
        <w:t>уровня инженерной укрепленности территории, зданий и 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учреждения за счет модернизации ограждения, ворот, при-</w:t>
      </w:r>
      <w:r>
        <w:rPr>
          <w:spacing w:val="1"/>
          <w:sz w:val="28"/>
        </w:rPr>
        <w:t xml:space="preserve"> </w:t>
      </w:r>
      <w:r>
        <w:rPr>
          <w:sz w:val="28"/>
        </w:rPr>
        <w:t>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замков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запирающих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большей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степенью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взлома;</w:t>
      </w:r>
    </w:p>
    <w:p w:rsidR="000B02B5" w:rsidRDefault="000B0B0C">
      <w:pPr>
        <w:pStyle w:val="a5"/>
        <w:numPr>
          <w:ilvl w:val="1"/>
          <w:numId w:val="30"/>
        </w:numPr>
        <w:tabs>
          <w:tab w:val="left" w:pos="1339"/>
        </w:tabs>
        <w:ind w:right="1159" w:firstLine="720"/>
        <w:rPr>
          <w:sz w:val="28"/>
        </w:rPr>
      </w:pPr>
      <w:r>
        <w:rPr>
          <w:sz w:val="28"/>
        </w:rPr>
        <w:t>устойчивости работы и управления в условиях чрезвычайных 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природного и техногенного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характера.</w:t>
      </w:r>
    </w:p>
    <w:p w:rsidR="000B02B5" w:rsidRDefault="000B02B5">
      <w:pPr>
        <w:pStyle w:val="a3"/>
        <w:spacing w:before="8"/>
        <w:rPr>
          <w:sz w:val="27"/>
        </w:rPr>
      </w:pPr>
    </w:p>
    <w:p w:rsidR="000B02B5" w:rsidRDefault="000B0B0C">
      <w:pPr>
        <w:pStyle w:val="Heading2"/>
        <w:numPr>
          <w:ilvl w:val="0"/>
          <w:numId w:val="42"/>
        </w:numPr>
        <w:tabs>
          <w:tab w:val="left" w:pos="1690"/>
        </w:tabs>
        <w:ind w:left="452" w:right="1144" w:firstLine="720"/>
        <w:jc w:val="both"/>
      </w:pPr>
      <w:r>
        <w:t>Рекомендации по обучению сотрудников образовательного уч-</w:t>
      </w:r>
      <w:r>
        <w:rPr>
          <w:spacing w:val="1"/>
        </w:rPr>
        <w:t xml:space="preserve"> </w:t>
      </w:r>
      <w:r>
        <w:t>реждения действиям при возникновении террористических угроз и иных</w:t>
      </w:r>
      <w:r>
        <w:rPr>
          <w:spacing w:val="1"/>
        </w:rPr>
        <w:t xml:space="preserve"> </w:t>
      </w:r>
      <w:r>
        <w:t>преступных посягательств.</w:t>
      </w:r>
    </w:p>
    <w:p w:rsidR="000B02B5" w:rsidRDefault="000B02B5">
      <w:pPr>
        <w:pStyle w:val="a3"/>
        <w:spacing w:before="1"/>
        <w:rPr>
          <w:b/>
        </w:rPr>
      </w:pPr>
    </w:p>
    <w:p w:rsidR="000B02B5" w:rsidRDefault="000B0B0C">
      <w:pPr>
        <w:spacing w:before="1"/>
        <w:ind w:left="3494" w:right="1208" w:hanging="2262"/>
        <w:jc w:val="both"/>
        <w:rPr>
          <w:b/>
          <w:sz w:val="28"/>
        </w:rPr>
      </w:pPr>
      <w:r>
        <w:rPr>
          <w:b/>
          <w:sz w:val="28"/>
        </w:rPr>
        <w:t>Основные признаки возможной подготовки и осуществления терро-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ристической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деятельности.</w:t>
      </w:r>
    </w:p>
    <w:p w:rsidR="000B02B5" w:rsidRDefault="000B0B0C">
      <w:pPr>
        <w:pStyle w:val="a3"/>
        <w:ind w:left="452" w:right="1148" w:firstLine="720"/>
        <w:jc w:val="both"/>
      </w:pPr>
      <w:r>
        <w:t>Следует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исполнители</w:t>
      </w:r>
      <w:r>
        <w:rPr>
          <w:spacing w:val="1"/>
        </w:rPr>
        <w:t xml:space="preserve"> </w:t>
      </w:r>
      <w:r>
        <w:t>террористических</w:t>
      </w:r>
      <w:r>
        <w:rPr>
          <w:spacing w:val="-67"/>
        </w:rPr>
        <w:t xml:space="preserve"> </w:t>
      </w:r>
      <w:r>
        <w:t>акций свои преступные намерения предпочитают осуществлять на объектах,</w:t>
      </w:r>
      <w:r>
        <w:rPr>
          <w:spacing w:val="1"/>
        </w:rPr>
        <w:t xml:space="preserve"> </w:t>
      </w:r>
      <w:r>
        <w:t>где они работают (работали), имеют на них знакомых или в окружении кото-</w:t>
      </w:r>
      <w:r>
        <w:rPr>
          <w:spacing w:val="1"/>
        </w:rPr>
        <w:t xml:space="preserve"> </w:t>
      </w:r>
      <w:r>
        <w:t>рых проживают. Это позволяет им более полно изучить характер и специфику</w:t>
      </w:r>
      <w:r>
        <w:rPr>
          <w:spacing w:val="1"/>
        </w:rPr>
        <w:t xml:space="preserve"> </w:t>
      </w:r>
      <w:r>
        <w:t>производственной деятельности объекта, облегчает возможность тщательной</w:t>
      </w:r>
      <w:r>
        <w:rPr>
          <w:spacing w:val="1"/>
        </w:rPr>
        <w:t xml:space="preserve"> </w:t>
      </w:r>
      <w:r>
        <w:t>подготовки террористической акции, применение соответствующих орудий и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совершения,</w:t>
      </w:r>
      <w:r>
        <w:rPr>
          <w:spacing w:val="-1"/>
        </w:rPr>
        <w:t xml:space="preserve"> </w:t>
      </w:r>
      <w:r>
        <w:t>выбора соучастников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пособников.</w:t>
      </w:r>
    </w:p>
    <w:p w:rsidR="000B02B5" w:rsidRDefault="000B0B0C">
      <w:pPr>
        <w:pStyle w:val="a3"/>
        <w:ind w:left="452" w:right="1146" w:firstLine="720"/>
        <w:jc w:val="both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антитеррористической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уч-</w:t>
      </w:r>
      <w:r>
        <w:rPr>
          <w:spacing w:val="-67"/>
        </w:rPr>
        <w:t xml:space="preserve"> </w:t>
      </w:r>
      <w:r>
        <w:t>реждения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возможность,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существующем</w:t>
      </w:r>
      <w:r>
        <w:rPr>
          <w:spacing w:val="1"/>
        </w:rPr>
        <w:t xml:space="preserve"> </w:t>
      </w:r>
      <w:r>
        <w:t>уровне физической охраны и внутриобъектового режима, относительно сво-</w:t>
      </w:r>
      <w:r>
        <w:rPr>
          <w:spacing w:val="1"/>
        </w:rPr>
        <w:t xml:space="preserve"> </w:t>
      </w:r>
      <w:r>
        <w:t>бодного проникновения на них и к уязвимым участкам (зонам, оборудованию)</w:t>
      </w:r>
      <w:r>
        <w:rPr>
          <w:spacing w:val="1"/>
        </w:rPr>
        <w:t xml:space="preserve"> </w:t>
      </w:r>
      <w:r>
        <w:t>посторонних лиц, что, в конечном счете, облегчает доставку террористических</w:t>
      </w:r>
      <w:r>
        <w:rPr>
          <w:spacing w:val="-67"/>
        </w:rPr>
        <w:t xml:space="preserve"> </w:t>
      </w:r>
      <w:r>
        <w:t>средств,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вывод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строя</w:t>
      </w:r>
      <w:r>
        <w:rPr>
          <w:spacing w:val="-1"/>
        </w:rPr>
        <w:t xml:space="preserve"> </w:t>
      </w:r>
      <w:r>
        <w:t>аппаратуры контроля,</w:t>
      </w:r>
      <w:r>
        <w:rPr>
          <w:spacing w:val="-1"/>
        </w:rPr>
        <w:t xml:space="preserve"> </w:t>
      </w:r>
      <w:r>
        <w:t>автоматики,</w:t>
      </w:r>
      <w:r>
        <w:rPr>
          <w:spacing w:val="-2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</w:t>
      </w:r>
    </w:p>
    <w:p w:rsidR="000B02B5" w:rsidRDefault="000B0B0C">
      <w:pPr>
        <w:pStyle w:val="a3"/>
        <w:ind w:left="452" w:right="1144" w:firstLine="720"/>
        <w:jc w:val="both"/>
      </w:pPr>
      <w:r>
        <w:t>Необходимо учитывать, что террористы совершенствуют тактику под-</w:t>
      </w:r>
      <w:r>
        <w:rPr>
          <w:spacing w:val="1"/>
        </w:rPr>
        <w:t xml:space="preserve"> </w:t>
      </w:r>
      <w:r>
        <w:t>рывных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r>
        <w:t>труднораспознаваемые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террористических актов, маскируют их под аварии и другие ЧС, якобы совер-</w:t>
      </w:r>
      <w:r>
        <w:rPr>
          <w:spacing w:val="1"/>
        </w:rPr>
        <w:t xml:space="preserve"> </w:t>
      </w:r>
      <w:r>
        <w:t>шившиеся в результате неумышленных действий, несовершенства технологи-</w:t>
      </w:r>
      <w:r>
        <w:rPr>
          <w:spacing w:val="1"/>
        </w:rPr>
        <w:t xml:space="preserve"> </w:t>
      </w:r>
      <w:r>
        <w:t>ческих процессов, осуществляют свои акции на таких участках, где уничтожа-</w:t>
      </w:r>
      <w:r>
        <w:rPr>
          <w:spacing w:val="1"/>
        </w:rPr>
        <w:t xml:space="preserve"> </w:t>
      </w:r>
      <w:r>
        <w:t>ются следы деятельности преступника, используют специальные устройства</w:t>
      </w:r>
      <w:r>
        <w:rPr>
          <w:spacing w:val="1"/>
        </w:rPr>
        <w:t xml:space="preserve"> </w:t>
      </w:r>
      <w:r>
        <w:t>замедленного и</w:t>
      </w:r>
      <w:r>
        <w:rPr>
          <w:spacing w:val="-3"/>
        </w:rPr>
        <w:t xml:space="preserve"> </w:t>
      </w:r>
      <w:r>
        <w:t>дистанционного</w:t>
      </w:r>
      <w:r>
        <w:rPr>
          <w:spacing w:val="-3"/>
        </w:rPr>
        <w:t xml:space="preserve"> </w:t>
      </w:r>
      <w:r>
        <w:t>действия.</w:t>
      </w:r>
    </w:p>
    <w:p w:rsidR="000B02B5" w:rsidRDefault="000B02B5">
      <w:pPr>
        <w:jc w:val="both"/>
        <w:sectPr w:rsidR="000B02B5">
          <w:pgSz w:w="11910" w:h="16840"/>
          <w:pgMar w:top="840" w:right="80" w:bottom="960" w:left="680" w:header="0" w:footer="699" w:gutter="0"/>
          <w:cols w:space="720"/>
        </w:sectPr>
      </w:pPr>
    </w:p>
    <w:p w:rsidR="000B02B5" w:rsidRDefault="000B0B0C">
      <w:pPr>
        <w:pStyle w:val="a3"/>
        <w:spacing w:before="73"/>
        <w:ind w:left="452" w:right="1152" w:firstLine="720"/>
        <w:jc w:val="both"/>
      </w:pPr>
      <w:r>
        <w:lastRenderedPageBreak/>
        <w:t>Основными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воз- можной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террористической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являются:</w:t>
      </w:r>
    </w:p>
    <w:p w:rsidR="000B02B5" w:rsidRDefault="000B0B0C">
      <w:pPr>
        <w:pStyle w:val="a5"/>
        <w:numPr>
          <w:ilvl w:val="0"/>
          <w:numId w:val="29"/>
        </w:numPr>
        <w:tabs>
          <w:tab w:val="left" w:pos="1368"/>
        </w:tabs>
        <w:spacing w:before="2"/>
        <w:ind w:right="1144" w:firstLine="720"/>
        <w:rPr>
          <w:sz w:val="28"/>
        </w:rPr>
      </w:pPr>
      <w:r>
        <w:rPr>
          <w:sz w:val="28"/>
        </w:rPr>
        <w:t>появление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лиц, в поведении которых усматривается 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обста-</w:t>
      </w:r>
      <w:r>
        <w:rPr>
          <w:spacing w:val="1"/>
          <w:sz w:val="28"/>
        </w:rPr>
        <w:t xml:space="preserve"> </w:t>
      </w:r>
      <w:r>
        <w:rPr>
          <w:sz w:val="28"/>
        </w:rPr>
        <w:t>новки в близлежащем окружении объекта возможной террористической атаки,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повышенный или неадекватно мотивированный интерес к определенным ас-</w:t>
      </w:r>
      <w:r>
        <w:rPr>
          <w:spacing w:val="1"/>
          <w:sz w:val="28"/>
        </w:rPr>
        <w:t xml:space="preserve"> </w:t>
      </w:r>
      <w:r>
        <w:rPr>
          <w:sz w:val="28"/>
        </w:rPr>
        <w:t>пектам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0B02B5" w:rsidRDefault="000B0B0C">
      <w:pPr>
        <w:pStyle w:val="a5"/>
        <w:numPr>
          <w:ilvl w:val="0"/>
          <w:numId w:val="29"/>
        </w:numPr>
        <w:tabs>
          <w:tab w:val="left" w:pos="1339"/>
        </w:tabs>
        <w:ind w:right="1157" w:firstLine="720"/>
        <w:rPr>
          <w:sz w:val="28"/>
        </w:rPr>
      </w:pPr>
      <w:r>
        <w:rPr>
          <w:sz w:val="28"/>
        </w:rPr>
        <w:t>неоднократное появление подозрительных лиц у выбранных объектов 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ими</w:t>
      </w:r>
      <w:r>
        <w:rPr>
          <w:spacing w:val="-2"/>
          <w:sz w:val="28"/>
        </w:rPr>
        <w:t xml:space="preserve"> </w:t>
      </w:r>
      <w:r>
        <w:rPr>
          <w:sz w:val="28"/>
        </w:rPr>
        <w:t>фото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и видеосъемки,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планов,</w:t>
      </w:r>
      <w:r>
        <w:rPr>
          <w:spacing w:val="-6"/>
          <w:sz w:val="28"/>
        </w:rPr>
        <w:t xml:space="preserve"> </w:t>
      </w:r>
      <w:r>
        <w:rPr>
          <w:sz w:val="28"/>
        </w:rPr>
        <w:t>схем</w:t>
      </w:r>
      <w:r>
        <w:rPr>
          <w:spacing w:val="-3"/>
          <w:sz w:val="28"/>
        </w:rPr>
        <w:t xml:space="preserve"> </w:t>
      </w:r>
      <w:r>
        <w:rPr>
          <w:sz w:val="28"/>
        </w:rPr>
        <w:t>и т.п.;</w:t>
      </w:r>
    </w:p>
    <w:p w:rsidR="000B02B5" w:rsidRDefault="000B0B0C">
      <w:pPr>
        <w:pStyle w:val="a5"/>
        <w:numPr>
          <w:ilvl w:val="0"/>
          <w:numId w:val="29"/>
        </w:numPr>
        <w:tabs>
          <w:tab w:val="left" w:pos="1392"/>
        </w:tabs>
        <w:ind w:right="1157" w:firstLine="720"/>
        <w:rPr>
          <w:sz w:val="28"/>
        </w:rPr>
      </w:pPr>
      <w:r>
        <w:rPr>
          <w:sz w:val="28"/>
        </w:rPr>
        <w:t>необоснованное вступление в контакт с персоналом и сотрудниками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охраны, выведывание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 них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 работы, порядка доступа, 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 т.д.;</w:t>
      </w:r>
    </w:p>
    <w:p w:rsidR="000B02B5" w:rsidRDefault="000B0B0C">
      <w:pPr>
        <w:pStyle w:val="a5"/>
        <w:numPr>
          <w:ilvl w:val="0"/>
          <w:numId w:val="29"/>
        </w:numPr>
        <w:tabs>
          <w:tab w:val="left" w:pos="1373"/>
        </w:tabs>
        <w:ind w:right="1143" w:firstLine="720"/>
        <w:rPr>
          <w:sz w:val="28"/>
        </w:rPr>
      </w:pPr>
      <w:r>
        <w:rPr>
          <w:sz w:val="28"/>
        </w:rPr>
        <w:t>проникновение в подвалы и на чердаки лиц, которые не имеют отно-</w:t>
      </w:r>
      <w:r>
        <w:rPr>
          <w:spacing w:val="1"/>
          <w:sz w:val="28"/>
        </w:rPr>
        <w:t xml:space="preserve"> </w:t>
      </w:r>
      <w:r>
        <w:rPr>
          <w:sz w:val="28"/>
        </w:rPr>
        <w:t>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обслуживанию;</w:t>
      </w:r>
    </w:p>
    <w:p w:rsidR="000B02B5" w:rsidRDefault="000B0B0C">
      <w:pPr>
        <w:pStyle w:val="a5"/>
        <w:numPr>
          <w:ilvl w:val="0"/>
          <w:numId w:val="29"/>
        </w:numPr>
        <w:tabs>
          <w:tab w:val="left" w:pos="1402"/>
        </w:tabs>
        <w:ind w:right="1147" w:firstLine="720"/>
        <w:rPr>
          <w:sz w:val="28"/>
        </w:rPr>
      </w:pPr>
      <w:r>
        <w:rPr>
          <w:sz w:val="28"/>
        </w:rPr>
        <w:t>наличие у посторонних посетителей (лиц, вызывающих подозрение)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проверка которых охраной на входе в здание учебного заведения,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дает информации,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предъявителя;</w:t>
      </w:r>
    </w:p>
    <w:p w:rsidR="000B02B5" w:rsidRDefault="000B0B0C">
      <w:pPr>
        <w:pStyle w:val="a5"/>
        <w:numPr>
          <w:ilvl w:val="0"/>
          <w:numId w:val="29"/>
        </w:numPr>
        <w:tabs>
          <w:tab w:val="left" w:pos="1409"/>
        </w:tabs>
        <w:ind w:right="1154" w:firstLine="720"/>
        <w:rPr>
          <w:sz w:val="28"/>
        </w:rPr>
      </w:pPr>
      <w:r>
        <w:rPr>
          <w:sz w:val="28"/>
        </w:rPr>
        <w:t>сообщение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ложной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информации;</w:t>
      </w:r>
    </w:p>
    <w:p w:rsidR="000B02B5" w:rsidRDefault="000B0B0C">
      <w:pPr>
        <w:pStyle w:val="a5"/>
        <w:numPr>
          <w:ilvl w:val="0"/>
          <w:numId w:val="29"/>
        </w:numPr>
        <w:tabs>
          <w:tab w:val="left" w:pos="1349"/>
        </w:tabs>
        <w:ind w:right="1148" w:firstLine="720"/>
        <w:rPr>
          <w:sz w:val="28"/>
        </w:rPr>
      </w:pPr>
      <w:r>
        <w:rPr>
          <w:sz w:val="28"/>
        </w:rPr>
        <w:t>поиск лиц, из числа персонала, способных за солидное вознаграждение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выполнить малозначимую работу (передача пакета, свертка, посылки) 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проноса</w:t>
      </w:r>
      <w:r>
        <w:rPr>
          <w:spacing w:val="-1"/>
          <w:sz w:val="28"/>
        </w:rPr>
        <w:t xml:space="preserve"> </w:t>
      </w:r>
      <w:r>
        <w:rPr>
          <w:sz w:val="28"/>
        </w:rPr>
        <w:t>ВУ во внутренние помещения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 заведения;</w:t>
      </w:r>
    </w:p>
    <w:p w:rsidR="000B02B5" w:rsidRDefault="000B0B0C">
      <w:pPr>
        <w:pStyle w:val="a5"/>
        <w:numPr>
          <w:ilvl w:val="0"/>
          <w:numId w:val="29"/>
        </w:numPr>
        <w:tabs>
          <w:tab w:val="left" w:pos="1337"/>
        </w:tabs>
        <w:ind w:right="1148" w:firstLine="720"/>
        <w:rPr>
          <w:sz w:val="28"/>
        </w:rPr>
      </w:pPr>
      <w:r>
        <w:rPr>
          <w:sz w:val="28"/>
        </w:rPr>
        <w:t>изучение уязвимых участков и порядка доступа к ним, порядка системы</w:t>
      </w:r>
      <w:r>
        <w:rPr>
          <w:spacing w:val="-67"/>
          <w:sz w:val="28"/>
        </w:rPr>
        <w:t xml:space="preserve"> </w:t>
      </w:r>
      <w:r>
        <w:rPr>
          <w:sz w:val="28"/>
        </w:rPr>
        <w:t>пропускного режима и охраны объекта;</w:t>
      </w:r>
    </w:p>
    <w:p w:rsidR="000B02B5" w:rsidRDefault="000B0B0C">
      <w:pPr>
        <w:pStyle w:val="a5"/>
        <w:numPr>
          <w:ilvl w:val="0"/>
          <w:numId w:val="29"/>
        </w:numPr>
        <w:tabs>
          <w:tab w:val="left" w:pos="1382"/>
        </w:tabs>
        <w:ind w:right="1147" w:firstLine="720"/>
        <w:rPr>
          <w:sz w:val="28"/>
        </w:rPr>
      </w:pPr>
      <w:r>
        <w:rPr>
          <w:sz w:val="28"/>
        </w:rPr>
        <w:t>выяснение вопросов, связанных с возможностью искусственного соз-</w:t>
      </w:r>
      <w:r>
        <w:rPr>
          <w:spacing w:val="1"/>
          <w:sz w:val="28"/>
        </w:rPr>
        <w:t xml:space="preserve"> </w:t>
      </w:r>
      <w:r>
        <w:rPr>
          <w:sz w:val="28"/>
        </w:rPr>
        <w:t>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аварийной ситуации;</w:t>
      </w:r>
    </w:p>
    <w:p w:rsidR="000B02B5" w:rsidRDefault="000B0B0C">
      <w:pPr>
        <w:pStyle w:val="a5"/>
        <w:numPr>
          <w:ilvl w:val="0"/>
          <w:numId w:val="29"/>
        </w:numPr>
        <w:tabs>
          <w:tab w:val="left" w:pos="1392"/>
        </w:tabs>
        <w:ind w:right="1143" w:firstLine="720"/>
        <w:rPr>
          <w:sz w:val="28"/>
        </w:rPr>
      </w:pPr>
      <w:r>
        <w:rPr>
          <w:sz w:val="28"/>
        </w:rPr>
        <w:t>проявление интереса к возможным последствиям применения в кон-</w:t>
      </w:r>
      <w:r>
        <w:rPr>
          <w:spacing w:val="1"/>
          <w:sz w:val="28"/>
        </w:rPr>
        <w:t xml:space="preserve"> </w:t>
      </w:r>
      <w:r>
        <w:rPr>
          <w:sz w:val="28"/>
        </w:rPr>
        <w:t>кретных условиях данного объекта взрывчатых, зажигательных и других при-</w:t>
      </w:r>
      <w:r>
        <w:rPr>
          <w:spacing w:val="1"/>
          <w:sz w:val="28"/>
        </w:rPr>
        <w:t xml:space="preserve"> </w:t>
      </w:r>
      <w:r>
        <w:rPr>
          <w:sz w:val="28"/>
        </w:rPr>
        <w:t>годных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для диверсии средств;</w:t>
      </w:r>
    </w:p>
    <w:p w:rsidR="000B02B5" w:rsidRDefault="000B0B0C">
      <w:pPr>
        <w:pStyle w:val="a5"/>
        <w:numPr>
          <w:ilvl w:val="0"/>
          <w:numId w:val="29"/>
        </w:numPr>
        <w:tabs>
          <w:tab w:val="left" w:pos="1342"/>
        </w:tabs>
        <w:spacing w:before="1"/>
        <w:ind w:right="1144" w:firstLine="720"/>
        <w:rPr>
          <w:sz w:val="28"/>
        </w:rPr>
      </w:pPr>
      <w:r>
        <w:rPr>
          <w:sz w:val="28"/>
        </w:rPr>
        <w:t>изыскание путей и способов скрытой доставки на объект террористиче-</w:t>
      </w:r>
      <w:r>
        <w:rPr>
          <w:spacing w:val="-67"/>
          <w:sz w:val="28"/>
        </w:rPr>
        <w:t xml:space="preserve"> </w:t>
      </w:r>
      <w:r>
        <w:rPr>
          <w:sz w:val="28"/>
        </w:rPr>
        <w:t>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средств;</w:t>
      </w:r>
    </w:p>
    <w:p w:rsidR="000B02B5" w:rsidRDefault="000B0B0C">
      <w:pPr>
        <w:pStyle w:val="a5"/>
        <w:numPr>
          <w:ilvl w:val="0"/>
          <w:numId w:val="29"/>
        </w:numPr>
        <w:tabs>
          <w:tab w:val="left" w:pos="1404"/>
        </w:tabs>
        <w:ind w:right="1149" w:firstLine="720"/>
        <w:rPr>
          <w:sz w:val="28"/>
        </w:rPr>
      </w:pPr>
      <w:r>
        <w:rPr>
          <w:sz w:val="28"/>
        </w:rPr>
        <w:t>создание условий для совершения взрыва, пожара, вывода из строя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 путем отключения приборов, автоматики и сигнализации, от-</w:t>
      </w:r>
      <w:r>
        <w:rPr>
          <w:spacing w:val="1"/>
          <w:sz w:val="28"/>
        </w:rPr>
        <w:t xml:space="preserve"> </w:t>
      </w:r>
      <w:r>
        <w:rPr>
          <w:sz w:val="28"/>
        </w:rPr>
        <w:t>крытия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переключения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дренажей,</w:t>
      </w:r>
      <w:r>
        <w:rPr>
          <w:spacing w:val="-1"/>
          <w:sz w:val="28"/>
        </w:rPr>
        <w:t xml:space="preserve"> </w:t>
      </w:r>
      <w:r>
        <w:rPr>
          <w:sz w:val="28"/>
        </w:rPr>
        <w:t>пробоотборников,</w:t>
      </w:r>
      <w:r>
        <w:rPr>
          <w:spacing w:val="-2"/>
          <w:sz w:val="28"/>
        </w:rPr>
        <w:t xml:space="preserve"> </w:t>
      </w:r>
      <w:r>
        <w:rPr>
          <w:sz w:val="28"/>
        </w:rPr>
        <w:t>кранов,</w:t>
      </w:r>
      <w:r>
        <w:rPr>
          <w:spacing w:val="-2"/>
          <w:sz w:val="28"/>
        </w:rPr>
        <w:t xml:space="preserve"> </w:t>
      </w:r>
      <w:r>
        <w:rPr>
          <w:sz w:val="28"/>
        </w:rPr>
        <w:t>задвижек;</w:t>
      </w:r>
    </w:p>
    <w:p w:rsidR="000B02B5" w:rsidRDefault="000B0B0C">
      <w:pPr>
        <w:pStyle w:val="a5"/>
        <w:numPr>
          <w:ilvl w:val="0"/>
          <w:numId w:val="29"/>
        </w:numPr>
        <w:tabs>
          <w:tab w:val="left" w:pos="1423"/>
        </w:tabs>
        <w:ind w:right="1146" w:firstLine="72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1"/>
          <w:sz w:val="28"/>
        </w:rPr>
        <w:t xml:space="preserve"> </w:t>
      </w:r>
      <w:r>
        <w:rPr>
          <w:sz w:val="28"/>
        </w:rPr>
        <w:t>ЧС,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тушение пожара путем вывода из строя противопожарных и других противо-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аварийных систем,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индивидуальной защиты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персонала;</w:t>
      </w:r>
    </w:p>
    <w:p w:rsidR="000B02B5" w:rsidRDefault="000B0B0C">
      <w:pPr>
        <w:pStyle w:val="a5"/>
        <w:numPr>
          <w:ilvl w:val="0"/>
          <w:numId w:val="29"/>
        </w:numPr>
        <w:tabs>
          <w:tab w:val="left" w:pos="1366"/>
        </w:tabs>
        <w:ind w:right="1144" w:firstLine="720"/>
        <w:rPr>
          <w:sz w:val="28"/>
        </w:rPr>
      </w:pPr>
      <w:r>
        <w:rPr>
          <w:sz w:val="28"/>
        </w:rPr>
        <w:t>наличие на месте происшествия средств для взрыва и поджога, их ос-</w:t>
      </w:r>
      <w:r>
        <w:rPr>
          <w:spacing w:val="1"/>
          <w:sz w:val="28"/>
        </w:rPr>
        <w:t xml:space="preserve"> </w:t>
      </w:r>
      <w:r>
        <w:rPr>
          <w:sz w:val="28"/>
        </w:rPr>
        <w:t>татков и следов применения (наличие на металле емкостей, трубопроводов, ре-</w:t>
      </w:r>
      <w:r>
        <w:rPr>
          <w:spacing w:val="-67"/>
          <w:sz w:val="28"/>
        </w:rPr>
        <w:t xml:space="preserve"> </w:t>
      </w:r>
      <w:r>
        <w:rPr>
          <w:sz w:val="28"/>
        </w:rPr>
        <w:t>зервуаров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отверстий,</w:t>
      </w:r>
      <w:r>
        <w:rPr>
          <w:spacing w:val="-4"/>
          <w:sz w:val="28"/>
        </w:rPr>
        <w:t xml:space="preserve"> </w:t>
      </w:r>
      <w:r>
        <w:rPr>
          <w:sz w:val="28"/>
        </w:rPr>
        <w:t>пробоин,</w:t>
      </w:r>
      <w:r>
        <w:rPr>
          <w:spacing w:val="-1"/>
          <w:sz w:val="28"/>
        </w:rPr>
        <w:t xml:space="preserve"> </w:t>
      </w:r>
      <w:r>
        <w:rPr>
          <w:sz w:val="28"/>
        </w:rPr>
        <w:t>разрывов);</w:t>
      </w:r>
    </w:p>
    <w:p w:rsidR="000B02B5" w:rsidRDefault="000B0B0C">
      <w:pPr>
        <w:pStyle w:val="a5"/>
        <w:numPr>
          <w:ilvl w:val="0"/>
          <w:numId w:val="29"/>
        </w:numPr>
        <w:tabs>
          <w:tab w:val="left" w:pos="1346"/>
        </w:tabs>
        <w:ind w:right="1146" w:firstLine="720"/>
        <w:rPr>
          <w:sz w:val="28"/>
        </w:rPr>
      </w:pPr>
      <w:r>
        <w:rPr>
          <w:sz w:val="28"/>
        </w:rPr>
        <w:t>обнаружение на месте вероятного ЧС отдельных компонентов, из кото-</w:t>
      </w:r>
      <w:r>
        <w:rPr>
          <w:spacing w:val="1"/>
          <w:sz w:val="28"/>
        </w:rPr>
        <w:t xml:space="preserve"> </w:t>
      </w:r>
      <w:r>
        <w:rPr>
          <w:sz w:val="28"/>
        </w:rPr>
        <w:t>рых</w:t>
      </w:r>
      <w:r>
        <w:rPr>
          <w:spacing w:val="-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изготовлены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взрывчатые</w:t>
      </w:r>
      <w:r>
        <w:rPr>
          <w:spacing w:val="-1"/>
          <w:sz w:val="28"/>
        </w:rPr>
        <w:t xml:space="preserve"> </w:t>
      </w:r>
      <w:r>
        <w:rPr>
          <w:sz w:val="28"/>
        </w:rPr>
        <w:t>вещества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подрыва;</w:t>
      </w:r>
    </w:p>
    <w:p w:rsidR="000B02B5" w:rsidRDefault="000B0B0C">
      <w:pPr>
        <w:pStyle w:val="a5"/>
        <w:numPr>
          <w:ilvl w:val="0"/>
          <w:numId w:val="29"/>
        </w:numPr>
        <w:tabs>
          <w:tab w:val="left" w:pos="1421"/>
        </w:tabs>
        <w:ind w:right="1151" w:firstLine="720"/>
        <w:rPr>
          <w:sz w:val="28"/>
        </w:rPr>
      </w:pPr>
      <w:r>
        <w:rPr>
          <w:sz w:val="28"/>
        </w:rPr>
        <w:t>обнаружение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крепления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взрывозажигательных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трудногасимых</w:t>
      </w:r>
      <w:r>
        <w:rPr>
          <w:spacing w:val="1"/>
          <w:sz w:val="28"/>
        </w:rPr>
        <w:t xml:space="preserve"> </w:t>
      </w:r>
      <w:r>
        <w:rPr>
          <w:sz w:val="28"/>
        </w:rPr>
        <w:t>зажигательных 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(термита,</w:t>
      </w:r>
      <w:r>
        <w:rPr>
          <w:spacing w:val="-2"/>
          <w:sz w:val="28"/>
        </w:rPr>
        <w:t xml:space="preserve"> </w:t>
      </w:r>
      <w:r>
        <w:rPr>
          <w:sz w:val="28"/>
        </w:rPr>
        <w:t>фосфора,</w:t>
      </w:r>
      <w:r>
        <w:rPr>
          <w:spacing w:val="-1"/>
          <w:sz w:val="28"/>
        </w:rPr>
        <w:t xml:space="preserve"> </w:t>
      </w:r>
      <w:r>
        <w:rPr>
          <w:sz w:val="28"/>
        </w:rPr>
        <w:t>напалма).</w:t>
      </w:r>
    </w:p>
    <w:p w:rsidR="000B02B5" w:rsidRDefault="000B02B5">
      <w:pPr>
        <w:pStyle w:val="a3"/>
        <w:spacing w:before="4"/>
      </w:pPr>
    </w:p>
    <w:p w:rsidR="000B02B5" w:rsidRDefault="000B0B0C">
      <w:pPr>
        <w:pStyle w:val="Heading2"/>
        <w:ind w:left="806" w:right="786"/>
      </w:pPr>
      <w:r>
        <w:t>Действия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типовых</w:t>
      </w:r>
      <w:r>
        <w:rPr>
          <w:spacing w:val="-1"/>
        </w:rPr>
        <w:t xml:space="preserve"> </w:t>
      </w:r>
      <w:r>
        <w:t>ситуациях.</w:t>
      </w:r>
    </w:p>
    <w:p w:rsidR="000B02B5" w:rsidRDefault="000B02B5">
      <w:pPr>
        <w:sectPr w:rsidR="000B02B5">
          <w:pgSz w:w="11910" w:h="16840"/>
          <w:pgMar w:top="840" w:right="80" w:bottom="960" w:left="680" w:header="0" w:footer="699" w:gutter="0"/>
          <w:cols w:space="720"/>
        </w:sectPr>
      </w:pPr>
    </w:p>
    <w:p w:rsidR="000B02B5" w:rsidRDefault="000B0B0C">
      <w:pPr>
        <w:spacing w:before="73"/>
        <w:ind w:left="561" w:right="1089" w:firstLine="791"/>
        <w:rPr>
          <w:b/>
          <w:sz w:val="28"/>
        </w:rPr>
      </w:pPr>
      <w:r>
        <w:rPr>
          <w:b/>
          <w:sz w:val="28"/>
        </w:rPr>
        <w:lastRenderedPageBreak/>
        <w:t>Обучение руководителя, лица, ответственного за безопасность, со-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трудников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учреждения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действиям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чрезвычайных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си-</w:t>
      </w:r>
    </w:p>
    <w:p w:rsidR="000B02B5" w:rsidRDefault="000B0B0C">
      <w:pPr>
        <w:pStyle w:val="Heading2"/>
        <w:spacing w:before="3" w:line="319" w:lineRule="exact"/>
        <w:ind w:left="4672"/>
        <w:jc w:val="left"/>
      </w:pPr>
      <w:r>
        <w:t>туациях.</w:t>
      </w:r>
    </w:p>
    <w:p w:rsidR="000B02B5" w:rsidRDefault="000B0B0C">
      <w:pPr>
        <w:pStyle w:val="a3"/>
        <w:ind w:left="452" w:right="1149" w:firstLine="720"/>
        <w:jc w:val="both"/>
      </w:pPr>
      <w:r>
        <w:t>Основными формами антитеррористического обучения являются лекции</w:t>
      </w:r>
      <w:r>
        <w:rPr>
          <w:spacing w:val="1"/>
        </w:rPr>
        <w:t xml:space="preserve"> </w:t>
      </w:r>
      <w:r>
        <w:t>и семинары, индивидуальная подготовка и общие антитеррористические уче-</w:t>
      </w:r>
      <w:r>
        <w:rPr>
          <w:spacing w:val="1"/>
        </w:rPr>
        <w:t xml:space="preserve"> </w:t>
      </w:r>
      <w:r>
        <w:t>ния</w:t>
      </w:r>
      <w:r>
        <w:rPr>
          <w:spacing w:val="-1"/>
        </w:rPr>
        <w:t xml:space="preserve"> </w:t>
      </w:r>
      <w:r>
        <w:t>учащихся,</w:t>
      </w:r>
      <w:r>
        <w:rPr>
          <w:spacing w:val="-2"/>
        </w:rPr>
        <w:t xml:space="preserve"> </w:t>
      </w:r>
      <w:r>
        <w:t>воспитанников,</w:t>
      </w:r>
      <w:r>
        <w:rPr>
          <w:spacing w:val="-3"/>
        </w:rPr>
        <w:t xml:space="preserve"> </w:t>
      </w:r>
      <w:r>
        <w:t>сотрудников</w:t>
      </w:r>
      <w:r>
        <w:rPr>
          <w:spacing w:val="-4"/>
        </w:rPr>
        <w:t xml:space="preserve"> </w:t>
      </w:r>
      <w:r>
        <w:t>образовательного учреждения.</w:t>
      </w:r>
    </w:p>
    <w:p w:rsidR="000B02B5" w:rsidRDefault="000B0B0C">
      <w:pPr>
        <w:pStyle w:val="a3"/>
        <w:ind w:left="452" w:right="1144" w:firstLine="720"/>
        <w:jc w:val="both"/>
      </w:pPr>
      <w:r>
        <w:t>Следует также организовывать и совместные антитеррористические уче-</w:t>
      </w:r>
      <w:r>
        <w:rPr>
          <w:spacing w:val="1"/>
        </w:rPr>
        <w:t xml:space="preserve"> </w:t>
      </w:r>
      <w:r>
        <w:t>ния сотрудников образовательного учреждения с правоохранительными орга-</w:t>
      </w:r>
      <w:r>
        <w:rPr>
          <w:spacing w:val="1"/>
        </w:rPr>
        <w:t xml:space="preserve"> </w:t>
      </w:r>
      <w:r>
        <w:t>нами, что позволит отладить взаимодействие с правоохранительными органа-</w:t>
      </w:r>
      <w:r>
        <w:rPr>
          <w:spacing w:val="1"/>
        </w:rPr>
        <w:t xml:space="preserve"> </w:t>
      </w:r>
      <w:r>
        <w:t>ми, глубже понять роль и место объектовых профилактических мероприятий в</w:t>
      </w:r>
      <w:r>
        <w:rPr>
          <w:spacing w:val="1"/>
        </w:rPr>
        <w:t xml:space="preserve"> </w:t>
      </w:r>
      <w:r>
        <w:t>общей системе профилактических мер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борьбе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терроризмом.</w:t>
      </w:r>
    </w:p>
    <w:p w:rsidR="000B02B5" w:rsidRDefault="000B0B0C">
      <w:pPr>
        <w:pStyle w:val="a3"/>
        <w:ind w:left="452" w:right="1146" w:firstLine="720"/>
        <w:jc w:val="both"/>
      </w:pPr>
      <w:r>
        <w:t>По мнению специалистов, в настоящее время зачастую единственным</w:t>
      </w:r>
      <w:r>
        <w:rPr>
          <w:spacing w:val="1"/>
        </w:rPr>
        <w:t xml:space="preserve"> </w:t>
      </w:r>
      <w:r>
        <w:t>методом, позволяющим имитировать и разыгрывать на любом объекте различ-</w:t>
      </w:r>
      <w:r>
        <w:rPr>
          <w:spacing w:val="1"/>
        </w:rPr>
        <w:t xml:space="preserve"> </w:t>
      </w:r>
      <w:r>
        <w:t>ные нештатные ситуации, когда их нельзя реализовать в действительности или</w:t>
      </w:r>
      <w:r>
        <w:rPr>
          <w:spacing w:val="1"/>
        </w:rPr>
        <w:t xml:space="preserve"> </w:t>
      </w:r>
      <w:r>
        <w:t>когда их реализация связана с большими временными, финансовыми и други-</w:t>
      </w:r>
      <w:r>
        <w:rPr>
          <w:spacing w:val="1"/>
        </w:rPr>
        <w:t xml:space="preserve"> </w:t>
      </w:r>
      <w:r>
        <w:t>ми</w:t>
      </w:r>
      <w:r>
        <w:rPr>
          <w:spacing w:val="-1"/>
        </w:rPr>
        <w:t xml:space="preserve"> </w:t>
      </w:r>
      <w:r>
        <w:t>затратами,</w:t>
      </w:r>
      <w:r>
        <w:rPr>
          <w:spacing w:val="-1"/>
        </w:rPr>
        <w:t xml:space="preserve"> </w:t>
      </w:r>
      <w:r>
        <w:t>являются компьютерные</w:t>
      </w:r>
      <w:r>
        <w:rPr>
          <w:spacing w:val="-2"/>
        </w:rPr>
        <w:t xml:space="preserve"> </w:t>
      </w:r>
      <w:r>
        <w:t>игры-учения.</w:t>
      </w:r>
    </w:p>
    <w:p w:rsidR="000B02B5" w:rsidRDefault="000B0B0C">
      <w:pPr>
        <w:pStyle w:val="a3"/>
        <w:ind w:left="452" w:right="1146" w:firstLine="720"/>
        <w:jc w:val="both"/>
      </w:pPr>
      <w:r>
        <w:t>Одно из основных условий эффективности разрабатываемых мероприя-</w:t>
      </w:r>
      <w:r>
        <w:rPr>
          <w:spacing w:val="1"/>
        </w:rPr>
        <w:t xml:space="preserve"> </w:t>
      </w:r>
      <w:r>
        <w:t xml:space="preserve">тий </w:t>
      </w:r>
      <w:r>
        <w:rPr>
          <w:b/>
        </w:rPr>
        <w:t xml:space="preserve">- </w:t>
      </w:r>
      <w:r>
        <w:rPr>
          <w:b/>
          <w:i/>
        </w:rPr>
        <w:t>поддержание системы антитеррористической защиты в постоян-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ной готовности. </w:t>
      </w:r>
      <w:r>
        <w:t>Беспечность и кампанейщина в этом вопросе недопустимы.</w:t>
      </w:r>
      <w:r>
        <w:rPr>
          <w:spacing w:val="1"/>
        </w:rPr>
        <w:t xml:space="preserve"> </w:t>
      </w:r>
      <w:r>
        <w:t>Систематически следует проводить вводный инструктаж при приеме сотруд-</w:t>
      </w:r>
      <w:r>
        <w:rPr>
          <w:spacing w:val="1"/>
        </w:rPr>
        <w:t xml:space="preserve"> </w:t>
      </w:r>
      <w:r>
        <w:t>ника на работу, повышении по службе, плановые занятия по подразделениям,</w:t>
      </w:r>
      <w:r>
        <w:rPr>
          <w:spacing w:val="1"/>
        </w:rPr>
        <w:t xml:space="preserve"> </w:t>
      </w:r>
      <w:r>
        <w:t>внутренние</w:t>
      </w:r>
      <w:r>
        <w:rPr>
          <w:spacing w:val="-1"/>
        </w:rPr>
        <w:t xml:space="preserve"> </w:t>
      </w:r>
      <w:r>
        <w:t>учения</w:t>
      </w:r>
      <w:r>
        <w:rPr>
          <w:spacing w:val="-3"/>
        </w:rPr>
        <w:t xml:space="preserve"> </w:t>
      </w:r>
      <w:r>
        <w:t>для всего</w:t>
      </w:r>
      <w:r>
        <w:rPr>
          <w:spacing w:val="1"/>
        </w:rPr>
        <w:t xml:space="preserve"> </w:t>
      </w:r>
      <w:r>
        <w:t>персонала</w:t>
      </w:r>
      <w:r>
        <w:rPr>
          <w:spacing w:val="-4"/>
        </w:rPr>
        <w:t xml:space="preserve"> </w:t>
      </w:r>
      <w:r>
        <w:t>и т.д.</w:t>
      </w:r>
    </w:p>
    <w:p w:rsidR="000B02B5" w:rsidRDefault="000B0B0C">
      <w:pPr>
        <w:pStyle w:val="a3"/>
        <w:ind w:left="452" w:right="1150" w:firstLine="720"/>
        <w:jc w:val="both"/>
      </w:pPr>
      <w:r>
        <w:t>Для детального анализа и конкретизации инструктивно- 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-4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выделять</w:t>
      </w:r>
      <w:r>
        <w:rPr>
          <w:spacing w:val="-6"/>
        </w:rPr>
        <w:t xml:space="preserve"> </w:t>
      </w:r>
      <w:r>
        <w:t>восемь</w:t>
      </w:r>
      <w:r>
        <w:rPr>
          <w:spacing w:val="-1"/>
        </w:rPr>
        <w:t xml:space="preserve"> </w:t>
      </w:r>
      <w:r>
        <w:t>типовых ситуаций:</w:t>
      </w:r>
    </w:p>
    <w:p w:rsidR="000B02B5" w:rsidRDefault="000B0B0C">
      <w:pPr>
        <w:pStyle w:val="a5"/>
        <w:numPr>
          <w:ilvl w:val="0"/>
          <w:numId w:val="29"/>
        </w:numPr>
        <w:tabs>
          <w:tab w:val="left" w:pos="1358"/>
        </w:tabs>
        <w:ind w:right="1147" w:firstLine="720"/>
        <w:rPr>
          <w:sz w:val="28"/>
        </w:rPr>
      </w:pPr>
      <w:r>
        <w:rPr>
          <w:sz w:val="28"/>
        </w:rPr>
        <w:t>обострение криминогенной обстановки в регионе или городе в связи с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неблагоприятными социально-политическими и экономическими процессами в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стране, продолжающимися военными конфликтами, высказываниями террори-</w:t>
      </w:r>
      <w:r>
        <w:rPr>
          <w:spacing w:val="-67"/>
          <w:sz w:val="28"/>
        </w:rPr>
        <w:t xml:space="preserve"> </w:t>
      </w:r>
      <w:r>
        <w:rPr>
          <w:sz w:val="28"/>
        </w:rPr>
        <w:t>стами угроз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СМИ;</w:t>
      </w:r>
    </w:p>
    <w:p w:rsidR="000B02B5" w:rsidRDefault="000B0B0C">
      <w:pPr>
        <w:pStyle w:val="a5"/>
        <w:numPr>
          <w:ilvl w:val="0"/>
          <w:numId w:val="29"/>
        </w:numPr>
        <w:tabs>
          <w:tab w:val="left" w:pos="1435"/>
        </w:tabs>
        <w:ind w:right="1147" w:firstLine="720"/>
        <w:rPr>
          <w:sz w:val="28"/>
        </w:rPr>
      </w:pPr>
      <w:r>
        <w:rPr>
          <w:sz w:val="28"/>
        </w:rPr>
        <w:t>обнаружение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тельных учреждений предмета с явными признаками ВУ или иного взрыво-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опасного предмета, способного причинить смерть, серьезные увечья</w:t>
      </w:r>
      <w:r>
        <w:rPr>
          <w:spacing w:val="1"/>
          <w:sz w:val="28"/>
        </w:rPr>
        <w:t xml:space="preserve"> </w:t>
      </w:r>
      <w:r>
        <w:rPr>
          <w:sz w:val="28"/>
        </w:rPr>
        <w:t>или су-</w:t>
      </w:r>
      <w:r>
        <w:rPr>
          <w:spacing w:val="1"/>
          <w:sz w:val="28"/>
        </w:rPr>
        <w:t xml:space="preserve"> </w:t>
      </w:r>
      <w:r>
        <w:rPr>
          <w:sz w:val="28"/>
        </w:rPr>
        <w:t>щественный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материальный ущерб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объекту;</w:t>
      </w:r>
    </w:p>
    <w:p w:rsidR="000B02B5" w:rsidRDefault="000B0B0C">
      <w:pPr>
        <w:pStyle w:val="a5"/>
        <w:numPr>
          <w:ilvl w:val="0"/>
          <w:numId w:val="29"/>
        </w:numPr>
        <w:tabs>
          <w:tab w:val="left" w:pos="1457"/>
        </w:tabs>
        <w:ind w:right="1147" w:firstLine="720"/>
        <w:rPr>
          <w:sz w:val="28"/>
        </w:rPr>
      </w:pPr>
      <w:r>
        <w:rPr>
          <w:sz w:val="28"/>
        </w:rPr>
        <w:t>обнаружение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подозрительных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 в целях установления их реальной взрывной, радиационной, химиче-</w:t>
      </w:r>
      <w:r>
        <w:rPr>
          <w:spacing w:val="1"/>
          <w:sz w:val="28"/>
        </w:rPr>
        <w:t xml:space="preserve"> </w:t>
      </w:r>
      <w:r>
        <w:rPr>
          <w:sz w:val="28"/>
        </w:rPr>
        <w:t>ской и биологической опасности (предметов, имитирующих ВВ и ВУ, радиа-</w:t>
      </w:r>
      <w:r>
        <w:rPr>
          <w:spacing w:val="1"/>
          <w:sz w:val="28"/>
        </w:rPr>
        <w:t xml:space="preserve"> </w:t>
      </w:r>
      <w:r>
        <w:rPr>
          <w:sz w:val="28"/>
        </w:rPr>
        <w:t>ционно-опасных предметов, сильнодействующих и ядовитых веществ, живот-</w:t>
      </w:r>
      <w:r>
        <w:rPr>
          <w:spacing w:val="1"/>
          <w:sz w:val="28"/>
        </w:rPr>
        <w:t xml:space="preserve"> </w:t>
      </w:r>
      <w:r>
        <w:rPr>
          <w:sz w:val="28"/>
        </w:rPr>
        <w:t>ных,</w:t>
      </w:r>
      <w:r>
        <w:rPr>
          <w:spacing w:val="-2"/>
          <w:sz w:val="28"/>
        </w:rPr>
        <w:t xml:space="preserve"> </w:t>
      </w:r>
      <w:r>
        <w:rPr>
          <w:sz w:val="28"/>
        </w:rPr>
        <w:t>инфицированных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возбудителями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особо</w:t>
      </w:r>
      <w:r>
        <w:rPr>
          <w:spacing w:val="-3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инфекций);</w:t>
      </w:r>
    </w:p>
    <w:p w:rsidR="000B02B5" w:rsidRDefault="000B0B0C">
      <w:pPr>
        <w:pStyle w:val="a5"/>
        <w:numPr>
          <w:ilvl w:val="0"/>
          <w:numId w:val="29"/>
        </w:numPr>
        <w:tabs>
          <w:tab w:val="left" w:pos="1361"/>
        </w:tabs>
        <w:ind w:right="1147" w:firstLine="720"/>
        <w:rPr>
          <w:sz w:val="28"/>
        </w:rPr>
      </w:pPr>
      <w:r>
        <w:rPr>
          <w:sz w:val="28"/>
        </w:rPr>
        <w:t>совершение террористической акции (или диверсии) способом взрыва,</w:t>
      </w:r>
      <w:r>
        <w:rPr>
          <w:spacing w:val="1"/>
          <w:sz w:val="28"/>
        </w:rPr>
        <w:t xml:space="preserve"> </w:t>
      </w:r>
      <w:r>
        <w:rPr>
          <w:sz w:val="28"/>
        </w:rPr>
        <w:t>повлекшей за собой человеческие жертвы, уничтожение и повреждение мате-</w:t>
      </w:r>
      <w:r>
        <w:rPr>
          <w:spacing w:val="1"/>
          <w:sz w:val="28"/>
        </w:rPr>
        <w:t xml:space="preserve"> </w:t>
      </w:r>
      <w:r>
        <w:rPr>
          <w:sz w:val="28"/>
        </w:rPr>
        <w:t>риальных ценностей, панику, длительное отключение электроэнергии, тепла,</w:t>
      </w:r>
      <w:r>
        <w:rPr>
          <w:spacing w:val="1"/>
          <w:sz w:val="28"/>
        </w:rPr>
        <w:t xml:space="preserve"> </w:t>
      </w:r>
      <w:r>
        <w:rPr>
          <w:sz w:val="28"/>
        </w:rPr>
        <w:t>газа;</w:t>
      </w:r>
    </w:p>
    <w:p w:rsidR="000B02B5" w:rsidRDefault="000B0B0C">
      <w:pPr>
        <w:pStyle w:val="a5"/>
        <w:numPr>
          <w:ilvl w:val="0"/>
          <w:numId w:val="29"/>
        </w:numPr>
        <w:tabs>
          <w:tab w:val="left" w:pos="1404"/>
        </w:tabs>
        <w:ind w:right="1143" w:firstLine="720"/>
        <w:rPr>
          <w:sz w:val="28"/>
        </w:rPr>
      </w:pPr>
      <w:r>
        <w:rPr>
          <w:sz w:val="28"/>
        </w:rPr>
        <w:t>получение руководителем, сотрудниками образовательного учрежде-</w:t>
      </w:r>
      <w:r>
        <w:rPr>
          <w:spacing w:val="1"/>
          <w:sz w:val="28"/>
        </w:rPr>
        <w:t xml:space="preserve"> </w:t>
      </w:r>
      <w:r>
        <w:rPr>
          <w:sz w:val="28"/>
        </w:rPr>
        <w:t>ния конкретных угроз террористического характера по телефону, в виде ано-</w:t>
      </w:r>
      <w:r>
        <w:rPr>
          <w:spacing w:val="1"/>
          <w:sz w:val="28"/>
        </w:rPr>
        <w:t xml:space="preserve"> </w:t>
      </w:r>
      <w:r>
        <w:rPr>
          <w:sz w:val="28"/>
        </w:rPr>
        <w:t>нимных</w:t>
      </w:r>
      <w:r>
        <w:rPr>
          <w:spacing w:val="-4"/>
          <w:sz w:val="28"/>
        </w:rPr>
        <w:t xml:space="preserve"> </w:t>
      </w:r>
      <w:r>
        <w:rPr>
          <w:sz w:val="28"/>
        </w:rPr>
        <w:t>писем или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иным средствам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коммуникации;</w:t>
      </w:r>
    </w:p>
    <w:p w:rsidR="000B02B5" w:rsidRDefault="000B02B5">
      <w:pPr>
        <w:jc w:val="both"/>
        <w:rPr>
          <w:sz w:val="28"/>
        </w:rPr>
        <w:sectPr w:rsidR="000B02B5">
          <w:pgSz w:w="11910" w:h="16840"/>
          <w:pgMar w:top="1120" w:right="80" w:bottom="960" w:left="680" w:header="0" w:footer="699" w:gutter="0"/>
          <w:cols w:space="720"/>
        </w:sectPr>
      </w:pPr>
    </w:p>
    <w:p w:rsidR="000B02B5" w:rsidRDefault="000B0B0C">
      <w:pPr>
        <w:pStyle w:val="a5"/>
        <w:numPr>
          <w:ilvl w:val="0"/>
          <w:numId w:val="29"/>
        </w:numPr>
        <w:tabs>
          <w:tab w:val="left" w:pos="1409"/>
        </w:tabs>
        <w:spacing w:before="73"/>
        <w:ind w:right="1149" w:firstLine="720"/>
        <w:rPr>
          <w:sz w:val="28"/>
        </w:rPr>
      </w:pPr>
      <w:r>
        <w:rPr>
          <w:sz w:val="28"/>
        </w:rPr>
        <w:lastRenderedPageBreak/>
        <w:t>совершение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террористической акции путем захвата и удержания за-</w:t>
      </w:r>
      <w:r>
        <w:rPr>
          <w:spacing w:val="1"/>
          <w:sz w:val="28"/>
        </w:rPr>
        <w:t xml:space="preserve"> </w:t>
      </w:r>
      <w:r>
        <w:rPr>
          <w:sz w:val="28"/>
        </w:rPr>
        <w:t>ложников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помещениях образовательного учреждения;</w:t>
      </w:r>
    </w:p>
    <w:p w:rsidR="000B02B5" w:rsidRDefault="000B0B0C">
      <w:pPr>
        <w:pStyle w:val="a5"/>
        <w:numPr>
          <w:ilvl w:val="0"/>
          <w:numId w:val="29"/>
        </w:numPr>
        <w:tabs>
          <w:tab w:val="left" w:pos="1361"/>
        </w:tabs>
        <w:spacing w:before="2"/>
        <w:ind w:right="1143" w:firstLine="720"/>
        <w:rPr>
          <w:sz w:val="28"/>
        </w:rPr>
      </w:pPr>
      <w:r>
        <w:rPr>
          <w:sz w:val="28"/>
        </w:rPr>
        <w:t>взаимодействие с правоохранительными органами и другими ведомст-</w:t>
      </w:r>
      <w:r>
        <w:rPr>
          <w:spacing w:val="1"/>
          <w:sz w:val="28"/>
        </w:rPr>
        <w:t xml:space="preserve"> </w:t>
      </w:r>
      <w:r>
        <w:rPr>
          <w:sz w:val="28"/>
        </w:rPr>
        <w:t>вами и организациями, прибывшими на объект по факту происшествия терро-</w:t>
      </w:r>
      <w:r>
        <w:rPr>
          <w:spacing w:val="1"/>
          <w:sz w:val="28"/>
        </w:rPr>
        <w:t xml:space="preserve"> </w:t>
      </w:r>
      <w:r>
        <w:rPr>
          <w:sz w:val="28"/>
        </w:rPr>
        <w:t>ристической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или диверсионной окраски;</w:t>
      </w:r>
    </w:p>
    <w:p w:rsidR="000B02B5" w:rsidRDefault="000B0B0C">
      <w:pPr>
        <w:pStyle w:val="a5"/>
        <w:numPr>
          <w:ilvl w:val="0"/>
          <w:numId w:val="29"/>
        </w:numPr>
        <w:tabs>
          <w:tab w:val="left" w:pos="1366"/>
        </w:tabs>
        <w:ind w:right="1146" w:firstLine="720"/>
        <w:rPr>
          <w:sz w:val="28"/>
        </w:rPr>
      </w:pPr>
      <w:r>
        <w:rPr>
          <w:sz w:val="28"/>
        </w:rPr>
        <w:t>восстановление нормального режима работы образовательного учреж-</w:t>
      </w:r>
      <w:r>
        <w:rPr>
          <w:spacing w:val="1"/>
          <w:sz w:val="28"/>
        </w:rPr>
        <w:t xml:space="preserve"> </w:t>
      </w:r>
      <w:r>
        <w:rPr>
          <w:sz w:val="28"/>
        </w:rPr>
        <w:t>дения, ликвидация последствий происшествия, устранение причин и 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способствовавших террористическому или диверсионному проявлению и воз-</w:t>
      </w:r>
      <w:r>
        <w:rPr>
          <w:spacing w:val="1"/>
          <w:sz w:val="28"/>
        </w:rPr>
        <w:t xml:space="preserve"> </w:t>
      </w:r>
      <w:r>
        <w:rPr>
          <w:sz w:val="28"/>
        </w:rPr>
        <w:t>никновению</w:t>
      </w:r>
      <w:r>
        <w:rPr>
          <w:spacing w:val="-2"/>
          <w:sz w:val="28"/>
        </w:rPr>
        <w:t xml:space="preserve"> </w:t>
      </w:r>
      <w:r>
        <w:rPr>
          <w:sz w:val="28"/>
        </w:rPr>
        <w:t>чрезвычайной ситуации.</w:t>
      </w:r>
    </w:p>
    <w:p w:rsidR="000B02B5" w:rsidRDefault="000B02B5">
      <w:pPr>
        <w:pStyle w:val="a3"/>
        <w:spacing w:before="4"/>
      </w:pPr>
    </w:p>
    <w:p w:rsidR="000B02B5" w:rsidRDefault="000B0B0C">
      <w:pPr>
        <w:pStyle w:val="Heading2"/>
        <w:ind w:left="2997" w:right="1180" w:hanging="1784"/>
        <w:jc w:val="left"/>
      </w:pPr>
      <w:r>
        <w:t>Взрывные устройства, используемые террористами, способы их дос-</w:t>
      </w:r>
      <w:r>
        <w:rPr>
          <w:spacing w:val="-67"/>
        </w:rPr>
        <w:t xml:space="preserve"> </w:t>
      </w:r>
      <w:r>
        <w:t>тавки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теракта.</w:t>
      </w:r>
    </w:p>
    <w:p w:rsidR="000B02B5" w:rsidRDefault="000B02B5">
      <w:pPr>
        <w:pStyle w:val="a3"/>
        <w:spacing w:before="6"/>
        <w:rPr>
          <w:b/>
          <w:sz w:val="23"/>
        </w:rPr>
      </w:pPr>
    </w:p>
    <w:p w:rsidR="000B02B5" w:rsidRDefault="000B0B0C">
      <w:pPr>
        <w:pStyle w:val="a3"/>
        <w:spacing w:before="1"/>
        <w:ind w:left="452" w:right="1144" w:firstLine="720"/>
        <w:jc w:val="both"/>
      </w:pPr>
      <w:r>
        <w:t>Главным</w:t>
      </w:r>
      <w:r>
        <w:rPr>
          <w:spacing w:val="1"/>
        </w:rPr>
        <w:t xml:space="preserve"> </w:t>
      </w:r>
      <w:r>
        <w:t>демаскирующим</w:t>
      </w:r>
      <w:r>
        <w:rPr>
          <w:spacing w:val="1"/>
        </w:rPr>
        <w:t xml:space="preserve"> </w:t>
      </w:r>
      <w:r>
        <w:t>признаком</w:t>
      </w:r>
      <w:r>
        <w:rPr>
          <w:spacing w:val="1"/>
        </w:rPr>
        <w:t xml:space="preserve"> </w:t>
      </w:r>
      <w:r>
        <w:t>террориста-смертника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 при нем взрывного устройства. Такое устройство крепится, как пра-</w:t>
      </w:r>
      <w:r>
        <w:rPr>
          <w:spacing w:val="1"/>
        </w:rPr>
        <w:t xml:space="preserve"> </w:t>
      </w:r>
      <w:r>
        <w:t>вило, на теле боевика (подозрительные выпуклости в районе пояса), но может</w:t>
      </w:r>
      <w:r>
        <w:rPr>
          <w:spacing w:val="1"/>
        </w:rPr>
        <w:t xml:space="preserve"> </w:t>
      </w:r>
      <w:r>
        <w:t>использоваться и в качестве носимого объекта, замаскированного под бытовой</w:t>
      </w:r>
      <w:r>
        <w:rPr>
          <w:spacing w:val="1"/>
        </w:rPr>
        <w:t xml:space="preserve"> </w:t>
      </w:r>
      <w:r>
        <w:t>предмет,</w:t>
      </w:r>
      <w:r>
        <w:rPr>
          <w:spacing w:val="-4"/>
        </w:rPr>
        <w:t xml:space="preserve"> </w:t>
      </w:r>
      <w:r>
        <w:t>детскую</w:t>
      </w:r>
      <w:r>
        <w:rPr>
          <w:spacing w:val="-1"/>
        </w:rPr>
        <w:t xml:space="preserve"> </w:t>
      </w:r>
      <w:r>
        <w:t>коляску</w:t>
      </w:r>
      <w:r>
        <w:rPr>
          <w:spacing w:val="-4"/>
        </w:rPr>
        <w:t xml:space="preserve"> </w:t>
      </w:r>
      <w:r>
        <w:t>и тому</w:t>
      </w:r>
      <w:r>
        <w:rPr>
          <w:spacing w:val="-3"/>
        </w:rPr>
        <w:t xml:space="preserve"> </w:t>
      </w:r>
      <w:r>
        <w:t>подобное.</w:t>
      </w:r>
    </w:p>
    <w:p w:rsidR="000B02B5" w:rsidRDefault="000B0B0C">
      <w:pPr>
        <w:pStyle w:val="a3"/>
        <w:ind w:left="452" w:right="1145" w:firstLine="720"/>
        <w:jc w:val="both"/>
      </w:pPr>
      <w:r>
        <w:t>Характер и мощность используемого в терактах ВУ во многом определя-</w:t>
      </w:r>
      <w:r>
        <w:rPr>
          <w:spacing w:val="-67"/>
        </w:rPr>
        <w:t xml:space="preserve"> </w:t>
      </w:r>
      <w:r>
        <w:t>ется способом его доставки к объекту. Одним из наиболее простых и широко</w:t>
      </w:r>
      <w:r>
        <w:rPr>
          <w:spacing w:val="1"/>
        </w:rPr>
        <w:t xml:space="preserve"> </w:t>
      </w:r>
      <w:r>
        <w:t>распространенных является ВУ, переносимое в чемоданах, тюках, пакетах и</w:t>
      </w:r>
      <w:r>
        <w:rPr>
          <w:spacing w:val="1"/>
        </w:rPr>
        <w:t xml:space="preserve"> </w:t>
      </w:r>
      <w:r>
        <w:t>т.п. В дополнение к взрывчатому веществу (далее - ВВ) для создания большого</w:t>
      </w:r>
      <w:r>
        <w:rPr>
          <w:spacing w:val="-67"/>
        </w:rPr>
        <w:t xml:space="preserve"> </w:t>
      </w:r>
      <w:r>
        <w:t>поражающего воздействия оно обычно начиняется гвоздями, болтами, сталь-</w:t>
      </w:r>
      <w:r>
        <w:rPr>
          <w:spacing w:val="1"/>
        </w:rPr>
        <w:t xml:space="preserve"> </w:t>
      </w:r>
      <w:r>
        <w:t>ными шариками. Детонатор ВУ находится в складках одежды или кармане</w:t>
      </w:r>
      <w:r>
        <w:rPr>
          <w:spacing w:val="1"/>
        </w:rPr>
        <w:t xml:space="preserve"> </w:t>
      </w:r>
      <w:r>
        <w:t>брюк террориста, далее через отверстие в одежде провода тянутся к самому</w:t>
      </w:r>
      <w:r>
        <w:rPr>
          <w:spacing w:val="1"/>
        </w:rPr>
        <w:t xml:space="preserve"> </w:t>
      </w:r>
      <w:r>
        <w:t>ВУ.</w:t>
      </w:r>
    </w:p>
    <w:p w:rsidR="000B02B5" w:rsidRDefault="000B0B0C">
      <w:pPr>
        <w:pStyle w:val="a3"/>
        <w:ind w:left="452" w:right="1144" w:firstLine="720"/>
        <w:jc w:val="both"/>
      </w:pPr>
      <w:r>
        <w:t>Другим распространенным методом размещения ВУ является примене-</w:t>
      </w:r>
      <w:r>
        <w:rPr>
          <w:spacing w:val="1"/>
        </w:rPr>
        <w:t xml:space="preserve"> </w:t>
      </w:r>
      <w:r>
        <w:t>ние жилета или поддерживаемого накладными лямками пояса с большим ко-</w:t>
      </w:r>
      <w:r>
        <w:rPr>
          <w:spacing w:val="1"/>
        </w:rPr>
        <w:t xml:space="preserve"> </w:t>
      </w:r>
      <w:r>
        <w:t>личеством карманов с брикетами ВВ. Имеются два выключателя - один для</w:t>
      </w:r>
      <w:r>
        <w:rPr>
          <w:spacing w:val="1"/>
        </w:rPr>
        <w:t xml:space="preserve"> </w:t>
      </w:r>
      <w:r>
        <w:t>постановки ВУ на боевой взвод, другой - для приведения его в действие (раз-</w:t>
      </w:r>
      <w:r>
        <w:rPr>
          <w:spacing w:val="1"/>
        </w:rPr>
        <w:t xml:space="preserve"> </w:t>
      </w:r>
      <w:r>
        <w:t>мещается в кармане брюк). Пояс может использоваться и для самоуничтоже-</w:t>
      </w:r>
      <w:r>
        <w:rPr>
          <w:spacing w:val="1"/>
        </w:rPr>
        <w:t xml:space="preserve"> </w:t>
      </w:r>
      <w:r>
        <w:t>ния</w:t>
      </w:r>
      <w:r>
        <w:rPr>
          <w:spacing w:val="-2"/>
        </w:rPr>
        <w:t xml:space="preserve"> </w:t>
      </w:r>
      <w:r>
        <w:t>террориста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опасности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захвата</w:t>
      </w:r>
      <w:r>
        <w:rPr>
          <w:spacing w:val="-1"/>
        </w:rPr>
        <w:t xml:space="preserve"> </w:t>
      </w:r>
      <w:r>
        <w:t>правоохранительными</w:t>
      </w:r>
      <w:r>
        <w:rPr>
          <w:spacing w:val="-1"/>
        </w:rPr>
        <w:t xml:space="preserve"> </w:t>
      </w:r>
      <w:r>
        <w:t>органами.</w:t>
      </w:r>
    </w:p>
    <w:p w:rsidR="000B02B5" w:rsidRDefault="000B0B0C">
      <w:pPr>
        <w:pStyle w:val="a3"/>
        <w:ind w:left="452" w:right="1147" w:firstLine="720"/>
        <w:jc w:val="both"/>
      </w:pPr>
      <w:r>
        <w:t>Так как обыскивают человека обычно в районе живота, боков и нижней</w:t>
      </w:r>
      <w:r>
        <w:rPr>
          <w:spacing w:val="1"/>
        </w:rPr>
        <w:t xml:space="preserve"> </w:t>
      </w:r>
      <w:r>
        <w:t>части туловища, появились пояса, носимые на груди. Наиболее совершенные</w:t>
      </w:r>
      <w:r>
        <w:rPr>
          <w:spacing w:val="1"/>
        </w:rPr>
        <w:t xml:space="preserve"> </w:t>
      </w:r>
      <w:r>
        <w:t>пояса и жилеты имеют минимальное количество металлических элементов, что</w:t>
      </w:r>
      <w:r>
        <w:rPr>
          <w:spacing w:val="-67"/>
        </w:rPr>
        <w:t xml:space="preserve"> </w:t>
      </w:r>
      <w:r>
        <w:t>создает трудности для выявления их с помощью технических средств. Чем</w:t>
      </w:r>
      <w:r>
        <w:rPr>
          <w:spacing w:val="1"/>
        </w:rPr>
        <w:t xml:space="preserve"> </w:t>
      </w:r>
      <w:r>
        <w:t>сложнее оборудование, тем больше вероятность его отказа, поэтому предпоч-</w:t>
      </w:r>
      <w:r>
        <w:rPr>
          <w:spacing w:val="1"/>
        </w:rPr>
        <w:t xml:space="preserve"> </w:t>
      </w:r>
      <w:r>
        <w:t>тение</w:t>
      </w:r>
      <w:r>
        <w:rPr>
          <w:spacing w:val="-2"/>
        </w:rPr>
        <w:t xml:space="preserve"> </w:t>
      </w:r>
      <w:r>
        <w:t>отдается наиболее простым элементам.</w:t>
      </w:r>
    </w:p>
    <w:p w:rsidR="000B02B5" w:rsidRDefault="000B0B0C">
      <w:pPr>
        <w:pStyle w:val="a3"/>
        <w:spacing w:before="1"/>
        <w:ind w:left="452" w:right="1147" w:firstLine="720"/>
        <w:jc w:val="both"/>
      </w:pPr>
      <w:r>
        <w:t>В настоящее время нательные пояса с ВУ стали меньше по размерам, 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начали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взрывчатое</w:t>
      </w:r>
      <w:r>
        <w:rPr>
          <w:spacing w:val="1"/>
        </w:rPr>
        <w:t xml:space="preserve"> </w:t>
      </w:r>
      <w:r>
        <w:t>вещество, которое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обнаруживается</w:t>
      </w:r>
      <w:r>
        <w:rPr>
          <w:spacing w:val="1"/>
        </w:rPr>
        <w:t xml:space="preserve"> </w:t>
      </w:r>
      <w:r>
        <w:t>приборами досмотра. Появились электронные взрыватели, соединенные с дат-</w:t>
      </w:r>
      <w:r>
        <w:rPr>
          <w:spacing w:val="1"/>
        </w:rPr>
        <w:t xml:space="preserve"> </w:t>
      </w:r>
      <w:r>
        <w:t>чиками кровяного давления и пульса: они приведут ВУ в действие, если терро-</w:t>
      </w:r>
      <w:r>
        <w:rPr>
          <w:spacing w:val="-67"/>
        </w:rPr>
        <w:t xml:space="preserve"> </w:t>
      </w:r>
      <w:r>
        <w:t>рист будет ранен и не сможет сам его применить. Подобными взрывателями</w:t>
      </w:r>
      <w:r>
        <w:rPr>
          <w:spacing w:val="1"/>
        </w:rPr>
        <w:t xml:space="preserve"> </w:t>
      </w:r>
      <w:r>
        <w:t>оснащают</w:t>
      </w:r>
      <w:r>
        <w:rPr>
          <w:spacing w:val="-2"/>
        </w:rPr>
        <w:t xml:space="preserve"> </w:t>
      </w:r>
      <w:r>
        <w:t>и террористов</w:t>
      </w:r>
      <w:r>
        <w:rPr>
          <w:spacing w:val="-3"/>
        </w:rPr>
        <w:t xml:space="preserve"> </w:t>
      </w:r>
      <w:r>
        <w:t>с машинами,</w:t>
      </w:r>
      <w:r>
        <w:rPr>
          <w:spacing w:val="-2"/>
        </w:rPr>
        <w:t xml:space="preserve"> </w:t>
      </w:r>
      <w:r>
        <w:t>начиненными взрывчаткой.</w:t>
      </w:r>
    </w:p>
    <w:p w:rsidR="000B02B5" w:rsidRDefault="000B0B0C">
      <w:pPr>
        <w:pStyle w:val="a3"/>
        <w:ind w:left="452" w:right="1143" w:firstLine="720"/>
        <w:jc w:val="both"/>
      </w:pPr>
      <w:r>
        <w:t>Ужесточение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визуального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привело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17"/>
        </w:rPr>
        <w:t xml:space="preserve"> </w:t>
      </w:r>
      <w:r>
        <w:t>новому</w:t>
      </w:r>
      <w:r>
        <w:rPr>
          <w:spacing w:val="15"/>
        </w:rPr>
        <w:t xml:space="preserve"> </w:t>
      </w:r>
      <w:r>
        <w:t>способу</w:t>
      </w:r>
      <w:r>
        <w:rPr>
          <w:spacing w:val="14"/>
        </w:rPr>
        <w:t xml:space="preserve"> </w:t>
      </w:r>
      <w:r>
        <w:t>транспортировки</w:t>
      </w:r>
      <w:r>
        <w:rPr>
          <w:spacing w:val="25"/>
        </w:rPr>
        <w:t xml:space="preserve"> </w:t>
      </w:r>
      <w:r>
        <w:t>ВУ</w:t>
      </w:r>
      <w:r>
        <w:rPr>
          <w:spacing w:val="18"/>
        </w:rPr>
        <w:t xml:space="preserve"> </w:t>
      </w:r>
      <w:r>
        <w:t>смертником</w:t>
      </w:r>
      <w:r>
        <w:rPr>
          <w:spacing w:val="16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проглаты-</w:t>
      </w:r>
    </w:p>
    <w:p w:rsidR="000B02B5" w:rsidRDefault="000B02B5">
      <w:pPr>
        <w:jc w:val="both"/>
        <w:sectPr w:rsidR="000B02B5">
          <w:pgSz w:w="11910" w:h="16840"/>
          <w:pgMar w:top="840" w:right="80" w:bottom="960" w:left="680" w:header="0" w:footer="699" w:gutter="0"/>
          <w:cols w:space="720"/>
        </w:sectPr>
      </w:pPr>
    </w:p>
    <w:p w:rsidR="000B02B5" w:rsidRDefault="000B0B0C">
      <w:pPr>
        <w:pStyle w:val="a3"/>
        <w:spacing w:before="73"/>
        <w:ind w:left="452" w:right="1143"/>
        <w:jc w:val="both"/>
      </w:pPr>
      <w:r>
        <w:lastRenderedPageBreak/>
        <w:t>ванию контейнеров со взрывчаткой по типу</w:t>
      </w:r>
      <w:r>
        <w:rPr>
          <w:spacing w:val="1"/>
        </w:rPr>
        <w:t xml:space="preserve"> </w:t>
      </w:r>
      <w:r>
        <w:t>контрабандной</w:t>
      </w:r>
      <w:r>
        <w:rPr>
          <w:spacing w:val="1"/>
        </w:rPr>
        <w:t xml:space="preserve"> </w:t>
      </w:r>
      <w:r>
        <w:t>транспортировки</w:t>
      </w:r>
      <w:r>
        <w:rPr>
          <w:spacing w:val="1"/>
        </w:rPr>
        <w:t xml:space="preserve"> </w:t>
      </w:r>
      <w:r>
        <w:t>наркотиков. Небольшие объемы размещаемой подобным образом ВВ тем не</w:t>
      </w:r>
      <w:r>
        <w:rPr>
          <w:spacing w:val="1"/>
        </w:rPr>
        <w:t xml:space="preserve"> </w:t>
      </w:r>
      <w:r>
        <w:t>менее позволяют гарантированно разрушить любой современный авиалайнер,</w:t>
      </w:r>
      <w:r>
        <w:rPr>
          <w:spacing w:val="1"/>
        </w:rPr>
        <w:t xml:space="preserve"> </w:t>
      </w:r>
      <w:r>
        <w:t>вызвать психологический шок и панику в местах массового скопления людей.</w:t>
      </w:r>
      <w:r>
        <w:rPr>
          <w:spacing w:val="1"/>
        </w:rPr>
        <w:t xml:space="preserve"> </w:t>
      </w:r>
      <w:r>
        <w:t>Использование «живых бомб» подобного типа может быть первой, отвлекаю-</w:t>
      </w:r>
      <w:r>
        <w:rPr>
          <w:spacing w:val="1"/>
        </w:rPr>
        <w:t xml:space="preserve"> </w:t>
      </w:r>
      <w:r>
        <w:t>щей частью террористического акта, за которым следует подрыв традиционно-</w:t>
      </w:r>
      <w:r>
        <w:rPr>
          <w:spacing w:val="-67"/>
        </w:rPr>
        <w:t xml:space="preserve"> </w:t>
      </w:r>
      <w:r>
        <w:t>го ВУ</w:t>
      </w:r>
      <w:r>
        <w:rPr>
          <w:spacing w:val="69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высоким</w:t>
      </w:r>
      <w:r>
        <w:rPr>
          <w:spacing w:val="-3"/>
        </w:rPr>
        <w:t xml:space="preserve"> </w:t>
      </w:r>
      <w:r>
        <w:t>поражающим</w:t>
      </w:r>
      <w:r>
        <w:rPr>
          <w:spacing w:val="-3"/>
        </w:rPr>
        <w:t xml:space="preserve"> </w:t>
      </w:r>
      <w:r>
        <w:t>действием.</w:t>
      </w:r>
    </w:p>
    <w:p w:rsidR="000B02B5" w:rsidRDefault="000B0B0C">
      <w:pPr>
        <w:pStyle w:val="a3"/>
        <w:ind w:left="452" w:right="1144" w:firstLine="720"/>
        <w:jc w:val="both"/>
      </w:pPr>
      <w:r>
        <w:t>Наибольшее количество жертв и разрушений от акций смертников воз-</w:t>
      </w:r>
      <w:r>
        <w:rPr>
          <w:spacing w:val="1"/>
        </w:rPr>
        <w:t xml:space="preserve"> </w:t>
      </w:r>
      <w:r>
        <w:t>никает в случае использования начиненных ВВ транспортных средств, в т.ч.</w:t>
      </w:r>
      <w:r>
        <w:rPr>
          <w:spacing w:val="1"/>
        </w:rPr>
        <w:t xml:space="preserve"> </w:t>
      </w:r>
      <w:r>
        <w:t>грузовых и легковых автомашин, мотоциклов, велосипедов, вьючных живот-</w:t>
      </w:r>
      <w:r>
        <w:rPr>
          <w:spacing w:val="1"/>
        </w:rPr>
        <w:t xml:space="preserve"> </w:t>
      </w:r>
      <w:r>
        <w:t>ных (не исключено использование собак). Количество ВВ в этих случаях огра-</w:t>
      </w:r>
      <w:r>
        <w:rPr>
          <w:spacing w:val="1"/>
        </w:rPr>
        <w:t xml:space="preserve"> </w:t>
      </w:r>
      <w:r>
        <w:t>ничивается только грузоподъемностью транспортного средства и его запасами</w:t>
      </w:r>
      <w:r>
        <w:rPr>
          <w:spacing w:val="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террористов.</w:t>
      </w:r>
    </w:p>
    <w:p w:rsidR="000B02B5" w:rsidRDefault="000B0B0C">
      <w:pPr>
        <w:pStyle w:val="a3"/>
        <w:spacing w:before="1"/>
        <w:ind w:left="452" w:right="1147" w:firstLine="720"/>
        <w:jc w:val="both"/>
      </w:pPr>
      <w:r>
        <w:t>Внешний вид предмета может скрывать его настоящее назначение. В ка-</w:t>
      </w:r>
      <w:r>
        <w:rPr>
          <w:spacing w:val="1"/>
        </w:rPr>
        <w:t xml:space="preserve"> </w:t>
      </w:r>
      <w:r>
        <w:t>честве камуфляжа для взрывных устройств используются обычные бытовые</w:t>
      </w:r>
      <w:r>
        <w:rPr>
          <w:spacing w:val="1"/>
        </w:rPr>
        <w:t xml:space="preserve"> </w:t>
      </w:r>
      <w:r>
        <w:t>предметы: сумки, пакеты, свертки, коробки, игрушки и т.п., автотранспорт -</w:t>
      </w:r>
      <w:r>
        <w:rPr>
          <w:spacing w:val="1"/>
        </w:rPr>
        <w:t xml:space="preserve"> </w:t>
      </w:r>
      <w:r>
        <w:t>угнанный,</w:t>
      </w:r>
      <w:r>
        <w:rPr>
          <w:spacing w:val="-2"/>
        </w:rPr>
        <w:t xml:space="preserve"> </w:t>
      </w:r>
      <w:r>
        <w:t>брошенный,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признаков</w:t>
      </w:r>
      <w:r>
        <w:rPr>
          <w:spacing w:val="-3"/>
        </w:rPr>
        <w:t xml:space="preserve"> </w:t>
      </w:r>
      <w:r>
        <w:t>наличия владельца и</w:t>
      </w:r>
      <w:r>
        <w:rPr>
          <w:spacing w:val="-4"/>
        </w:rPr>
        <w:t xml:space="preserve"> </w:t>
      </w:r>
      <w:r>
        <w:t>т.д.</w:t>
      </w:r>
    </w:p>
    <w:p w:rsidR="000B02B5" w:rsidRDefault="000B0B0C">
      <w:pPr>
        <w:pStyle w:val="a3"/>
        <w:spacing w:before="1"/>
        <w:ind w:left="452" w:right="1159" w:firstLine="720"/>
        <w:jc w:val="both"/>
      </w:pPr>
      <w:r>
        <w:t>Внешние признаки предметов, по которым можно судить о наличии в</w:t>
      </w:r>
      <w:r>
        <w:rPr>
          <w:spacing w:val="1"/>
        </w:rPr>
        <w:t xml:space="preserve"> </w:t>
      </w:r>
      <w:r>
        <w:t>них взрывных</w:t>
      </w:r>
      <w:r>
        <w:rPr>
          <w:spacing w:val="1"/>
        </w:rPr>
        <w:t xml:space="preserve"> </w:t>
      </w:r>
      <w:r>
        <w:t>устройств:</w:t>
      </w:r>
    </w:p>
    <w:p w:rsidR="000B02B5" w:rsidRDefault="000B0B0C">
      <w:pPr>
        <w:pStyle w:val="a5"/>
        <w:numPr>
          <w:ilvl w:val="0"/>
          <w:numId w:val="29"/>
        </w:numPr>
        <w:tabs>
          <w:tab w:val="left" w:pos="1363"/>
        </w:tabs>
        <w:ind w:right="1154" w:firstLine="720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23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25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24"/>
          <w:sz w:val="28"/>
        </w:rPr>
        <w:t xml:space="preserve"> </w:t>
      </w:r>
      <w:r>
        <w:rPr>
          <w:sz w:val="28"/>
        </w:rPr>
        <w:t>с</w:t>
      </w:r>
      <w:r>
        <w:rPr>
          <w:spacing w:val="24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23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25"/>
          <w:sz w:val="28"/>
        </w:rPr>
        <w:t xml:space="preserve"> </w:t>
      </w:r>
      <w:r>
        <w:rPr>
          <w:sz w:val="28"/>
        </w:rPr>
        <w:t>обстановки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виде</w:t>
      </w:r>
      <w:r>
        <w:rPr>
          <w:spacing w:val="-67"/>
          <w:sz w:val="28"/>
        </w:rPr>
        <w:t xml:space="preserve"> </w:t>
      </w:r>
      <w:r>
        <w:rPr>
          <w:sz w:val="28"/>
        </w:rPr>
        <w:t>растяжек,</w:t>
      </w:r>
      <w:r>
        <w:rPr>
          <w:spacing w:val="-4"/>
          <w:sz w:val="28"/>
        </w:rPr>
        <w:t xml:space="preserve"> </w:t>
      </w:r>
      <w:r>
        <w:rPr>
          <w:sz w:val="28"/>
        </w:rPr>
        <w:t>прикрепленной проволоки</w:t>
      </w:r>
      <w:r>
        <w:rPr>
          <w:spacing w:val="-2"/>
          <w:sz w:val="28"/>
        </w:rPr>
        <w:t xml:space="preserve"> </w:t>
      </w:r>
      <w:r>
        <w:rPr>
          <w:sz w:val="28"/>
        </w:rPr>
        <w:t>и т.д.;</w:t>
      </w:r>
    </w:p>
    <w:p w:rsidR="000B02B5" w:rsidRDefault="000B0B0C">
      <w:pPr>
        <w:pStyle w:val="a5"/>
        <w:numPr>
          <w:ilvl w:val="0"/>
          <w:numId w:val="29"/>
        </w:numPr>
        <w:tabs>
          <w:tab w:val="left" w:pos="1337"/>
        </w:tabs>
        <w:spacing w:line="322" w:lineRule="exact"/>
        <w:ind w:left="1336" w:hanging="164"/>
        <w:jc w:val="left"/>
        <w:rPr>
          <w:sz w:val="28"/>
        </w:rPr>
      </w:pPr>
      <w:r>
        <w:rPr>
          <w:sz w:val="28"/>
        </w:rPr>
        <w:t>необычное</w:t>
      </w:r>
      <w:r>
        <w:rPr>
          <w:spacing w:val="-8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обнаруженного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предмета;</w:t>
      </w:r>
    </w:p>
    <w:p w:rsidR="000B02B5" w:rsidRDefault="000B0B0C">
      <w:pPr>
        <w:pStyle w:val="a5"/>
        <w:numPr>
          <w:ilvl w:val="0"/>
          <w:numId w:val="29"/>
        </w:numPr>
        <w:tabs>
          <w:tab w:val="left" w:pos="1344"/>
        </w:tabs>
        <w:ind w:right="1158" w:firstLine="720"/>
        <w:jc w:val="left"/>
        <w:rPr>
          <w:sz w:val="28"/>
        </w:rPr>
      </w:pPr>
      <w:r>
        <w:rPr>
          <w:sz w:val="28"/>
        </w:rPr>
        <w:t>шумы</w:t>
      </w:r>
      <w:r>
        <w:rPr>
          <w:spacing w:val="2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обнаруженного</w:t>
      </w:r>
      <w:r>
        <w:rPr>
          <w:spacing w:val="2"/>
          <w:sz w:val="28"/>
        </w:rPr>
        <w:t xml:space="preserve"> </w:t>
      </w:r>
      <w:r>
        <w:rPr>
          <w:sz w:val="28"/>
        </w:rPr>
        <w:t>подозрительного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2"/>
          <w:sz w:val="28"/>
        </w:rPr>
        <w:t xml:space="preserve"> </w:t>
      </w:r>
      <w:r>
        <w:rPr>
          <w:sz w:val="28"/>
        </w:rPr>
        <w:t>(характерный</w:t>
      </w:r>
      <w:r>
        <w:rPr>
          <w:spacing w:val="2"/>
          <w:sz w:val="28"/>
        </w:rPr>
        <w:t xml:space="preserve"> </w:t>
      </w:r>
      <w:r>
        <w:rPr>
          <w:sz w:val="28"/>
        </w:rPr>
        <w:t>звук,</w:t>
      </w:r>
      <w:r>
        <w:rPr>
          <w:spacing w:val="-67"/>
          <w:sz w:val="28"/>
        </w:rPr>
        <w:t xml:space="preserve"> </w:t>
      </w:r>
      <w:r>
        <w:rPr>
          <w:sz w:val="28"/>
        </w:rPr>
        <w:t>присущий часовым</w:t>
      </w:r>
      <w:r>
        <w:rPr>
          <w:spacing w:val="-3"/>
          <w:sz w:val="28"/>
        </w:rPr>
        <w:t xml:space="preserve"> </w:t>
      </w:r>
      <w:r>
        <w:rPr>
          <w:sz w:val="28"/>
        </w:rPr>
        <w:t>механизмам,</w:t>
      </w:r>
      <w:r>
        <w:rPr>
          <w:spacing w:val="-1"/>
          <w:sz w:val="28"/>
        </w:rPr>
        <w:t xml:space="preserve"> </w:t>
      </w:r>
      <w:r>
        <w:rPr>
          <w:sz w:val="28"/>
        </w:rPr>
        <w:t>низкочастотные</w:t>
      </w:r>
      <w:r>
        <w:rPr>
          <w:spacing w:val="-1"/>
          <w:sz w:val="28"/>
        </w:rPr>
        <w:t xml:space="preserve"> </w:t>
      </w:r>
      <w:r>
        <w:rPr>
          <w:sz w:val="28"/>
        </w:rPr>
        <w:t>шумы);</w:t>
      </w:r>
    </w:p>
    <w:p w:rsidR="000B02B5" w:rsidRDefault="000B0B0C">
      <w:pPr>
        <w:pStyle w:val="a5"/>
        <w:numPr>
          <w:ilvl w:val="0"/>
          <w:numId w:val="29"/>
        </w:numPr>
        <w:tabs>
          <w:tab w:val="left" w:pos="1339"/>
        </w:tabs>
        <w:ind w:right="1146" w:firstLine="720"/>
        <w:jc w:val="left"/>
        <w:rPr>
          <w:sz w:val="28"/>
        </w:rPr>
      </w:pPr>
      <w:r>
        <w:rPr>
          <w:sz w:val="28"/>
        </w:rPr>
        <w:t>установленные на обнаруженном предмете различные виды источников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проволока,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внешним</w:t>
      </w:r>
      <w:r>
        <w:rPr>
          <w:spacing w:val="-1"/>
          <w:sz w:val="28"/>
        </w:rPr>
        <w:t xml:space="preserve"> </w:t>
      </w:r>
      <w:r>
        <w:rPr>
          <w:sz w:val="28"/>
        </w:rPr>
        <w:t>признакам,</w:t>
      </w:r>
      <w:r>
        <w:rPr>
          <w:spacing w:val="-1"/>
          <w:sz w:val="28"/>
        </w:rPr>
        <w:t xml:space="preserve"> </w:t>
      </w:r>
      <w:r>
        <w:rPr>
          <w:sz w:val="28"/>
        </w:rPr>
        <w:t>схожая</w:t>
      </w:r>
      <w:r>
        <w:rPr>
          <w:spacing w:val="-1"/>
          <w:sz w:val="28"/>
        </w:rPr>
        <w:t xml:space="preserve"> </w:t>
      </w:r>
      <w:r>
        <w:rPr>
          <w:sz w:val="28"/>
        </w:rPr>
        <w:t>с антенной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</w:t>
      </w:r>
    </w:p>
    <w:p w:rsidR="000B02B5" w:rsidRDefault="000B02B5">
      <w:pPr>
        <w:pStyle w:val="a3"/>
        <w:spacing w:before="3"/>
      </w:pPr>
    </w:p>
    <w:p w:rsidR="000B02B5" w:rsidRDefault="000B0B0C">
      <w:pPr>
        <w:pStyle w:val="Heading2"/>
        <w:spacing w:before="1"/>
        <w:ind w:left="65" w:right="765"/>
      </w:pPr>
      <w:r>
        <w:t>Обнаружение</w:t>
      </w:r>
      <w:r>
        <w:rPr>
          <w:spacing w:val="-4"/>
        </w:rPr>
        <w:t xml:space="preserve"> </w:t>
      </w:r>
      <w:r>
        <w:t>подозрительного</w:t>
      </w:r>
      <w:r>
        <w:rPr>
          <w:spacing w:val="-3"/>
        </w:rPr>
        <w:t xml:space="preserve"> </w:t>
      </w:r>
      <w:r>
        <w:t>предмета</w:t>
      </w:r>
    </w:p>
    <w:p w:rsidR="000B02B5" w:rsidRDefault="000B0B0C">
      <w:pPr>
        <w:spacing w:before="2"/>
        <w:ind w:left="65" w:right="763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территории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учреждения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вблизи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него.</w:t>
      </w:r>
    </w:p>
    <w:p w:rsidR="000B02B5" w:rsidRDefault="000B02B5">
      <w:pPr>
        <w:pStyle w:val="a3"/>
        <w:spacing w:before="5"/>
        <w:rPr>
          <w:b/>
          <w:sz w:val="27"/>
        </w:rPr>
      </w:pPr>
    </w:p>
    <w:p w:rsidR="000B02B5" w:rsidRDefault="000B0B0C">
      <w:pPr>
        <w:pStyle w:val="a3"/>
        <w:spacing w:before="1"/>
        <w:ind w:left="452" w:right="1147" w:firstLine="720"/>
        <w:jc w:val="both"/>
      </w:pPr>
      <w:r>
        <w:t>Если в образовательном учреждении или на его территории кем-либо</w:t>
      </w:r>
      <w:r>
        <w:rPr>
          <w:spacing w:val="1"/>
        </w:rPr>
        <w:t xml:space="preserve"> </w:t>
      </w:r>
      <w:r>
        <w:t>обнаружена забытая или бесхозная вещь необходимо опросить учащихся, вос-</w:t>
      </w:r>
      <w:r>
        <w:rPr>
          <w:spacing w:val="1"/>
        </w:rPr>
        <w:t xml:space="preserve"> </w:t>
      </w:r>
      <w:r>
        <w:t>питанников, сотрудников образовательного учреждения находящихся рядом.</w:t>
      </w:r>
      <w:r>
        <w:rPr>
          <w:spacing w:val="1"/>
        </w:rPr>
        <w:t xml:space="preserve"> </w:t>
      </w:r>
      <w:r>
        <w:t>Постараться установить, чья она или кто мог ее оставить. Если хозяин не уста-</w:t>
      </w:r>
      <w:r>
        <w:rPr>
          <w:spacing w:val="1"/>
        </w:rPr>
        <w:t xml:space="preserve"> </w:t>
      </w:r>
      <w:r>
        <w:t>новлен,</w:t>
      </w:r>
      <w:r>
        <w:rPr>
          <w:spacing w:val="-2"/>
        </w:rPr>
        <w:t xml:space="preserve"> </w:t>
      </w:r>
      <w:r>
        <w:t>немедленно</w:t>
      </w:r>
      <w:r>
        <w:rPr>
          <w:spacing w:val="-1"/>
        </w:rPr>
        <w:t xml:space="preserve"> </w:t>
      </w:r>
      <w:r>
        <w:t>сообщить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находке сотруднику</w:t>
      </w:r>
      <w:r>
        <w:rPr>
          <w:spacing w:val="-4"/>
        </w:rPr>
        <w:t xml:space="preserve"> </w:t>
      </w:r>
      <w:r>
        <w:t>охраны.</w:t>
      </w:r>
    </w:p>
    <w:p w:rsidR="000B02B5" w:rsidRDefault="000B0B0C">
      <w:pPr>
        <w:pStyle w:val="a3"/>
        <w:spacing w:before="1"/>
        <w:ind w:left="452" w:right="1144" w:firstLine="720"/>
        <w:jc w:val="both"/>
      </w:pPr>
      <w:r>
        <w:t>При получении информации об угрозе взрыва или обнаружении подоз-</w:t>
      </w:r>
      <w:r>
        <w:rPr>
          <w:spacing w:val="1"/>
        </w:rPr>
        <w:t xml:space="preserve"> </w:t>
      </w:r>
      <w:r>
        <w:t>рительного предмета, взрывного устройства охранник, сторож, вахтер или де-</w:t>
      </w:r>
      <w:r>
        <w:rPr>
          <w:spacing w:val="1"/>
        </w:rPr>
        <w:t xml:space="preserve"> </w:t>
      </w:r>
      <w:r>
        <w:t>журный администратор обязаны немедленно доложить об этом руководителю</w:t>
      </w:r>
      <w:r>
        <w:rPr>
          <w:spacing w:val="1"/>
        </w:rPr>
        <w:t xml:space="preserve"> </w:t>
      </w:r>
      <w:r>
        <w:t>объекта, а при его отсутствии на объекте дежурному органа внутренних дел с</w:t>
      </w:r>
      <w:r>
        <w:rPr>
          <w:spacing w:val="1"/>
        </w:rPr>
        <w:t xml:space="preserve"> </w:t>
      </w:r>
      <w:r>
        <w:t>последующим</w:t>
      </w:r>
      <w:r>
        <w:rPr>
          <w:spacing w:val="-1"/>
        </w:rPr>
        <w:t xml:space="preserve"> </w:t>
      </w:r>
      <w:r>
        <w:t>повторным</w:t>
      </w:r>
      <w:r>
        <w:rPr>
          <w:spacing w:val="-1"/>
        </w:rPr>
        <w:t xml:space="preserve"> </w:t>
      </w:r>
      <w:r>
        <w:t>докладом руководителю</w:t>
      </w:r>
      <w:r>
        <w:rPr>
          <w:spacing w:val="-2"/>
        </w:rPr>
        <w:t xml:space="preserve"> </w:t>
      </w:r>
      <w:r>
        <w:t>объекта.</w:t>
      </w: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spacing w:before="11"/>
        <w:rPr>
          <w:sz w:val="23"/>
        </w:rPr>
      </w:pPr>
    </w:p>
    <w:p w:rsidR="000B02B5" w:rsidRDefault="000B0B0C">
      <w:pPr>
        <w:ind w:left="452" w:right="1145" w:firstLine="720"/>
        <w:jc w:val="both"/>
        <w:rPr>
          <w:sz w:val="28"/>
        </w:rPr>
      </w:pPr>
      <w:r>
        <w:rPr>
          <w:b/>
          <w:sz w:val="28"/>
        </w:rPr>
        <w:t>Руководитель образовательного учреждения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при получении инфор-</w:t>
      </w:r>
      <w:r>
        <w:rPr>
          <w:spacing w:val="1"/>
          <w:sz w:val="28"/>
        </w:rPr>
        <w:t xml:space="preserve"> </w:t>
      </w:r>
      <w:r>
        <w:rPr>
          <w:sz w:val="28"/>
        </w:rPr>
        <w:t>мации об угрозе взрыва или обнаружении подозрительного предмета, взрыв-</w:t>
      </w:r>
      <w:r>
        <w:rPr>
          <w:spacing w:val="1"/>
          <w:sz w:val="28"/>
        </w:rPr>
        <w:t xml:space="preserve"> </w:t>
      </w:r>
      <w:r>
        <w:rPr>
          <w:sz w:val="28"/>
        </w:rPr>
        <w:t>ного устройства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обязан:</w:t>
      </w:r>
    </w:p>
    <w:p w:rsidR="000B02B5" w:rsidRDefault="000B02B5">
      <w:pPr>
        <w:jc w:val="both"/>
        <w:rPr>
          <w:sz w:val="28"/>
        </w:rPr>
        <w:sectPr w:rsidR="000B02B5">
          <w:pgSz w:w="11910" w:h="16840"/>
          <w:pgMar w:top="840" w:right="80" w:bottom="960" w:left="680" w:header="0" w:footer="699" w:gutter="0"/>
          <w:cols w:space="720"/>
        </w:sectPr>
      </w:pPr>
    </w:p>
    <w:p w:rsidR="000B02B5" w:rsidRDefault="000B0B0C">
      <w:pPr>
        <w:pStyle w:val="a5"/>
        <w:numPr>
          <w:ilvl w:val="0"/>
          <w:numId w:val="29"/>
        </w:numPr>
        <w:tabs>
          <w:tab w:val="left" w:pos="1349"/>
        </w:tabs>
        <w:spacing w:before="73"/>
        <w:ind w:right="1147" w:firstLine="720"/>
        <w:rPr>
          <w:sz w:val="28"/>
        </w:rPr>
      </w:pPr>
      <w:r>
        <w:rPr>
          <w:sz w:val="28"/>
        </w:rPr>
        <w:lastRenderedPageBreak/>
        <w:t>сообщить о ситуации на объек- те в дежурную часть 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начальнику</w:t>
      </w:r>
      <w:r>
        <w:rPr>
          <w:spacing w:val="-67"/>
          <w:sz w:val="28"/>
        </w:rPr>
        <w:t xml:space="preserve"> </w:t>
      </w:r>
      <w:r>
        <w:rPr>
          <w:sz w:val="28"/>
        </w:rPr>
        <w:t>отдела образования, в вышестоящий орган исполнительной власти края, (схема</w:t>
      </w:r>
      <w:r>
        <w:rPr>
          <w:spacing w:val="-67"/>
          <w:sz w:val="28"/>
        </w:rPr>
        <w:t xml:space="preserve"> </w:t>
      </w:r>
      <w:r>
        <w:rPr>
          <w:sz w:val="28"/>
        </w:rPr>
        <w:t>оповещения должна быть согласована и отработана заранее со всеми заинтере-</w:t>
      </w:r>
      <w:r>
        <w:rPr>
          <w:spacing w:val="-67"/>
          <w:sz w:val="28"/>
        </w:rPr>
        <w:t xml:space="preserve"> </w:t>
      </w:r>
      <w:r>
        <w:rPr>
          <w:sz w:val="28"/>
        </w:rPr>
        <w:t>сованными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службами);</w:t>
      </w:r>
    </w:p>
    <w:p w:rsidR="000B02B5" w:rsidRDefault="000B0B0C">
      <w:pPr>
        <w:pStyle w:val="a5"/>
        <w:numPr>
          <w:ilvl w:val="0"/>
          <w:numId w:val="29"/>
        </w:numPr>
        <w:tabs>
          <w:tab w:val="left" w:pos="1356"/>
        </w:tabs>
        <w:spacing w:before="1"/>
        <w:ind w:right="1145" w:firstLine="720"/>
        <w:rPr>
          <w:sz w:val="28"/>
        </w:rPr>
      </w:pPr>
      <w:r>
        <w:rPr>
          <w:sz w:val="28"/>
        </w:rPr>
        <w:t>организовать эвакуацию учащихся, воспитанников, педагогических ра-</w:t>
      </w:r>
      <w:r>
        <w:rPr>
          <w:spacing w:val="1"/>
          <w:sz w:val="28"/>
        </w:rPr>
        <w:t xml:space="preserve"> </w:t>
      </w:r>
      <w:r>
        <w:rPr>
          <w:sz w:val="28"/>
        </w:rPr>
        <w:t>ботников, используя маршруты, удаленные от места нахождения подозритель-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ного предмета;</w:t>
      </w:r>
    </w:p>
    <w:p w:rsidR="000B02B5" w:rsidRDefault="000B0B0C">
      <w:pPr>
        <w:pStyle w:val="a5"/>
        <w:numPr>
          <w:ilvl w:val="0"/>
          <w:numId w:val="29"/>
        </w:numPr>
        <w:tabs>
          <w:tab w:val="left" w:pos="1382"/>
        </w:tabs>
        <w:spacing w:line="242" w:lineRule="auto"/>
        <w:ind w:right="1146" w:firstLine="720"/>
        <w:rPr>
          <w:sz w:val="28"/>
        </w:rPr>
      </w:pPr>
      <w:r>
        <w:rPr>
          <w:sz w:val="28"/>
        </w:rPr>
        <w:t>организовать силами подразделения охраны ограничение доступа по-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сторонних лиц к</w:t>
      </w:r>
      <w:r>
        <w:rPr>
          <w:spacing w:val="-1"/>
          <w:sz w:val="28"/>
        </w:rPr>
        <w:t xml:space="preserve"> </w:t>
      </w:r>
      <w:r>
        <w:rPr>
          <w:sz w:val="28"/>
        </w:rPr>
        <w:t>взрывоопасному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предмету;</w:t>
      </w:r>
    </w:p>
    <w:p w:rsidR="000B02B5" w:rsidRDefault="000B0B0C">
      <w:pPr>
        <w:pStyle w:val="a5"/>
        <w:numPr>
          <w:ilvl w:val="0"/>
          <w:numId w:val="29"/>
        </w:numPr>
        <w:tabs>
          <w:tab w:val="left" w:pos="1356"/>
        </w:tabs>
        <w:ind w:right="1143" w:firstLine="720"/>
        <w:rPr>
          <w:sz w:val="28"/>
        </w:rPr>
      </w:pPr>
      <w:r>
        <w:rPr>
          <w:sz w:val="28"/>
        </w:rPr>
        <w:t>обеспечить доступ во взрывоопасную зону специалистов правоохрани-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тельных органов для обследования предмета и обезвреживания ВУ, 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необходимое</w:t>
      </w:r>
      <w:r>
        <w:rPr>
          <w:spacing w:val="-1"/>
          <w:sz w:val="28"/>
        </w:rPr>
        <w:t xml:space="preserve"> </w:t>
      </w:r>
      <w:r>
        <w:rPr>
          <w:sz w:val="28"/>
        </w:rPr>
        <w:t>содействие их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0B02B5" w:rsidRDefault="000B0B0C">
      <w:pPr>
        <w:pStyle w:val="a3"/>
        <w:ind w:left="452" w:right="1154" w:firstLine="720"/>
        <w:jc w:val="both"/>
      </w:pPr>
      <w:r>
        <w:rPr>
          <w:b/>
        </w:rPr>
        <w:t xml:space="preserve">Сотрудник охраны </w:t>
      </w:r>
      <w:r>
        <w:t>при получении информации об угрозе взрыва до</w:t>
      </w:r>
      <w:r>
        <w:rPr>
          <w:spacing w:val="1"/>
        </w:rPr>
        <w:t xml:space="preserve"> </w:t>
      </w:r>
      <w:r>
        <w:t>прибытия</w:t>
      </w:r>
      <w:r>
        <w:rPr>
          <w:spacing w:val="-1"/>
        </w:rPr>
        <w:t xml:space="preserve"> </w:t>
      </w:r>
      <w:r>
        <w:t>следственно-оперативной группы</w:t>
      </w:r>
      <w:r>
        <w:rPr>
          <w:spacing w:val="-1"/>
        </w:rPr>
        <w:t xml:space="preserve"> </w:t>
      </w:r>
      <w:r>
        <w:t>должен:</w:t>
      </w:r>
    </w:p>
    <w:p w:rsidR="000B02B5" w:rsidRDefault="000B0B0C">
      <w:pPr>
        <w:pStyle w:val="a5"/>
        <w:numPr>
          <w:ilvl w:val="0"/>
          <w:numId w:val="29"/>
        </w:numPr>
        <w:tabs>
          <w:tab w:val="left" w:pos="1337"/>
        </w:tabs>
        <w:spacing w:line="322" w:lineRule="exact"/>
        <w:ind w:left="1336" w:hanging="164"/>
        <w:rPr>
          <w:sz w:val="28"/>
        </w:rPr>
      </w:pPr>
      <w:r>
        <w:rPr>
          <w:sz w:val="28"/>
        </w:rPr>
        <w:t>точно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-5"/>
          <w:sz w:val="28"/>
        </w:rPr>
        <w:t xml:space="preserve"> </w:t>
      </w:r>
      <w:r>
        <w:rPr>
          <w:sz w:val="28"/>
        </w:rPr>
        <w:t>место</w:t>
      </w:r>
      <w:r>
        <w:rPr>
          <w:spacing w:val="-4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подозрительного предмета;</w:t>
      </w:r>
    </w:p>
    <w:p w:rsidR="000B02B5" w:rsidRDefault="000B0B0C">
      <w:pPr>
        <w:pStyle w:val="a5"/>
        <w:numPr>
          <w:ilvl w:val="0"/>
          <w:numId w:val="29"/>
        </w:numPr>
        <w:tabs>
          <w:tab w:val="left" w:pos="1342"/>
        </w:tabs>
        <w:ind w:right="1147" w:firstLine="720"/>
        <w:rPr>
          <w:sz w:val="28"/>
        </w:rPr>
      </w:pPr>
      <w:r>
        <w:rPr>
          <w:sz w:val="28"/>
        </w:rPr>
        <w:t>опросом заявителя и очевидцев установить время обнаружения предме-</w:t>
      </w:r>
      <w:r>
        <w:rPr>
          <w:spacing w:val="-67"/>
          <w:sz w:val="28"/>
        </w:rPr>
        <w:t xml:space="preserve"> </w:t>
      </w:r>
      <w:r>
        <w:rPr>
          <w:sz w:val="28"/>
        </w:rPr>
        <w:t>та, зафиксировать установочные данные лиц, обнаруживших находку, и обес-</w:t>
      </w:r>
      <w:r>
        <w:rPr>
          <w:spacing w:val="1"/>
          <w:sz w:val="28"/>
        </w:rPr>
        <w:t xml:space="preserve"> </w:t>
      </w:r>
      <w:r>
        <w:rPr>
          <w:sz w:val="28"/>
        </w:rPr>
        <w:t>печить их присутствие к моменту прибытия оперативно-следственной 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правоохранительных органов;</w:t>
      </w:r>
    </w:p>
    <w:p w:rsidR="000B02B5" w:rsidRDefault="000B0B0C">
      <w:pPr>
        <w:pStyle w:val="a5"/>
        <w:numPr>
          <w:ilvl w:val="0"/>
          <w:numId w:val="29"/>
        </w:numPr>
        <w:tabs>
          <w:tab w:val="left" w:pos="1378"/>
        </w:tabs>
        <w:ind w:right="1147" w:firstLine="720"/>
        <w:rPr>
          <w:sz w:val="28"/>
        </w:rPr>
      </w:pPr>
      <w:r>
        <w:rPr>
          <w:sz w:val="28"/>
        </w:rPr>
        <w:t>дать указание не приближаться, не трогать, не вскрывать, не переме-</w:t>
      </w:r>
      <w:r>
        <w:rPr>
          <w:spacing w:val="1"/>
          <w:sz w:val="28"/>
        </w:rPr>
        <w:t xml:space="preserve"> </w:t>
      </w:r>
      <w:r>
        <w:rPr>
          <w:sz w:val="28"/>
        </w:rPr>
        <w:t>щать находку, не заливать ее жидкостью, не засыпать песком и грунтом, не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радио-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электроаппаратурой,</w:t>
      </w:r>
      <w:r>
        <w:rPr>
          <w:spacing w:val="-2"/>
          <w:sz w:val="28"/>
        </w:rPr>
        <w:t xml:space="preserve"> </w:t>
      </w:r>
      <w:r>
        <w:rPr>
          <w:sz w:val="28"/>
        </w:rPr>
        <w:t>переговорными</w:t>
      </w:r>
      <w:r>
        <w:rPr>
          <w:spacing w:val="-3"/>
          <w:sz w:val="28"/>
        </w:rPr>
        <w:t xml:space="preserve"> </w:t>
      </w:r>
      <w:r>
        <w:rPr>
          <w:sz w:val="28"/>
        </w:rPr>
        <w:t>устройствами;</w:t>
      </w:r>
    </w:p>
    <w:p w:rsidR="000B02B5" w:rsidRDefault="000B0B0C">
      <w:pPr>
        <w:pStyle w:val="a5"/>
        <w:numPr>
          <w:ilvl w:val="0"/>
          <w:numId w:val="29"/>
        </w:numPr>
        <w:tabs>
          <w:tab w:val="left" w:pos="1349"/>
        </w:tabs>
        <w:ind w:right="1147" w:firstLine="720"/>
        <w:rPr>
          <w:sz w:val="28"/>
        </w:rPr>
      </w:pPr>
      <w:r>
        <w:rPr>
          <w:sz w:val="28"/>
        </w:rPr>
        <w:t>силами других сотрудников охраны или сотрудников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 обеспечить оцепление места расположения предмета и находиться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безопасном</w:t>
      </w:r>
      <w:r>
        <w:rPr>
          <w:spacing w:val="-3"/>
          <w:sz w:val="28"/>
        </w:rPr>
        <w:t xml:space="preserve"> </w:t>
      </w:r>
      <w:r>
        <w:rPr>
          <w:sz w:val="28"/>
        </w:rPr>
        <w:t>расстоянии от</w:t>
      </w:r>
      <w:r>
        <w:rPr>
          <w:spacing w:val="-3"/>
          <w:sz w:val="28"/>
        </w:rPr>
        <w:t xml:space="preserve"> </w:t>
      </w:r>
      <w:r>
        <w:rPr>
          <w:sz w:val="28"/>
        </w:rPr>
        <w:t>него;</w:t>
      </w:r>
    </w:p>
    <w:p w:rsidR="000B02B5" w:rsidRDefault="000B0B0C">
      <w:pPr>
        <w:pStyle w:val="a5"/>
        <w:numPr>
          <w:ilvl w:val="0"/>
          <w:numId w:val="29"/>
        </w:numPr>
        <w:tabs>
          <w:tab w:val="left" w:pos="1380"/>
        </w:tabs>
        <w:ind w:right="1145" w:firstLine="720"/>
        <w:rPr>
          <w:sz w:val="28"/>
        </w:rPr>
      </w:pPr>
      <w:r>
        <w:rPr>
          <w:sz w:val="28"/>
        </w:rPr>
        <w:t>при необходимости организовать отключение бытовых и производст-</w:t>
      </w:r>
      <w:r>
        <w:rPr>
          <w:spacing w:val="1"/>
          <w:sz w:val="28"/>
        </w:rPr>
        <w:t xml:space="preserve"> </w:t>
      </w:r>
      <w:r>
        <w:rPr>
          <w:sz w:val="28"/>
        </w:rPr>
        <w:t>венных коммуникаций газа,</w:t>
      </w:r>
      <w:r>
        <w:rPr>
          <w:spacing w:val="-2"/>
          <w:sz w:val="28"/>
        </w:rPr>
        <w:t xml:space="preserve"> </w:t>
      </w:r>
      <w:r>
        <w:rPr>
          <w:sz w:val="28"/>
        </w:rPr>
        <w:t>воды и электричества;</w:t>
      </w:r>
    </w:p>
    <w:p w:rsidR="000B02B5" w:rsidRDefault="000B0B0C">
      <w:pPr>
        <w:pStyle w:val="a5"/>
        <w:numPr>
          <w:ilvl w:val="0"/>
          <w:numId w:val="29"/>
        </w:numPr>
        <w:tabs>
          <w:tab w:val="left" w:pos="1385"/>
        </w:tabs>
        <w:ind w:right="1146" w:firstLine="720"/>
        <w:rPr>
          <w:sz w:val="28"/>
        </w:rPr>
      </w:pPr>
      <w:r>
        <w:rPr>
          <w:sz w:val="28"/>
        </w:rPr>
        <w:t>не снижая уровень охраны объекта, обеспечить возможность беспре-</w:t>
      </w:r>
      <w:r>
        <w:rPr>
          <w:spacing w:val="1"/>
          <w:sz w:val="28"/>
        </w:rPr>
        <w:t xml:space="preserve"> </w:t>
      </w:r>
      <w:r>
        <w:rPr>
          <w:sz w:val="28"/>
        </w:rPr>
        <w:t>пятственного прохода или проезда к предмету сотрудников и транспорта след-</w:t>
      </w:r>
      <w:r>
        <w:rPr>
          <w:spacing w:val="1"/>
          <w:sz w:val="28"/>
        </w:rPr>
        <w:t xml:space="preserve"> </w:t>
      </w:r>
      <w:r>
        <w:rPr>
          <w:sz w:val="28"/>
        </w:rPr>
        <w:t>ственно-оперативной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группы;</w:t>
      </w:r>
    </w:p>
    <w:p w:rsidR="000B02B5" w:rsidRDefault="000B0B0C">
      <w:pPr>
        <w:pStyle w:val="a5"/>
        <w:numPr>
          <w:ilvl w:val="0"/>
          <w:numId w:val="29"/>
        </w:numPr>
        <w:tabs>
          <w:tab w:val="left" w:pos="1471"/>
        </w:tabs>
        <w:ind w:right="1147" w:firstLine="720"/>
        <w:rPr>
          <w:sz w:val="28"/>
        </w:rPr>
      </w:pPr>
      <w:r>
        <w:rPr>
          <w:sz w:val="28"/>
        </w:rPr>
        <w:t>предоставить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оперативно-следственной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 побеседовать с заявителем и другими лицами, подходившими к подоз-</w:t>
      </w:r>
      <w:r>
        <w:rPr>
          <w:spacing w:val="1"/>
          <w:sz w:val="28"/>
        </w:rPr>
        <w:t xml:space="preserve"> </w:t>
      </w:r>
      <w:r>
        <w:rPr>
          <w:sz w:val="28"/>
        </w:rPr>
        <w:t>рительному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предмету;</w:t>
      </w:r>
    </w:p>
    <w:p w:rsidR="000B02B5" w:rsidRDefault="000B0B0C">
      <w:pPr>
        <w:pStyle w:val="a5"/>
        <w:numPr>
          <w:ilvl w:val="0"/>
          <w:numId w:val="29"/>
        </w:numPr>
        <w:tabs>
          <w:tab w:val="left" w:pos="1368"/>
        </w:tabs>
        <w:ind w:right="1152" w:firstLine="720"/>
        <w:rPr>
          <w:sz w:val="28"/>
        </w:rPr>
      </w:pPr>
      <w:r>
        <w:rPr>
          <w:sz w:val="28"/>
        </w:rPr>
        <w:t>усилить контроль за состоянием охраны всего объекта, т.к. возможны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террористические проявления либо аналогичного, либо иного рода в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объекте.</w:t>
      </w:r>
    </w:p>
    <w:p w:rsidR="000B02B5" w:rsidRDefault="000B0B0C">
      <w:pPr>
        <w:pStyle w:val="a3"/>
        <w:ind w:left="452" w:right="1144" w:firstLine="720"/>
        <w:jc w:val="both"/>
      </w:pPr>
      <w:r>
        <w:t>При обнаружении подозрительных предметов, следует соблюдать сле-</w:t>
      </w:r>
      <w:r>
        <w:rPr>
          <w:spacing w:val="1"/>
        </w:rPr>
        <w:t xml:space="preserve"> </w:t>
      </w:r>
      <w:r>
        <w:t>дующие</w:t>
      </w:r>
      <w:r>
        <w:rPr>
          <w:spacing w:val="-1"/>
        </w:rPr>
        <w:t xml:space="preserve"> </w:t>
      </w:r>
      <w:r>
        <w:t>меры безопасности:</w:t>
      </w:r>
    </w:p>
    <w:p w:rsidR="000B02B5" w:rsidRDefault="000B0B0C">
      <w:pPr>
        <w:pStyle w:val="a5"/>
        <w:numPr>
          <w:ilvl w:val="0"/>
          <w:numId w:val="29"/>
        </w:numPr>
        <w:tabs>
          <w:tab w:val="left" w:pos="1337"/>
        </w:tabs>
        <w:spacing w:line="321" w:lineRule="exact"/>
        <w:ind w:left="1336" w:hanging="164"/>
        <w:rPr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курить;</w:t>
      </w:r>
    </w:p>
    <w:p w:rsidR="000B02B5" w:rsidRDefault="000B0B0C">
      <w:pPr>
        <w:pStyle w:val="a5"/>
        <w:numPr>
          <w:ilvl w:val="0"/>
          <w:numId w:val="29"/>
        </w:numPr>
        <w:tabs>
          <w:tab w:val="left" w:pos="1368"/>
        </w:tabs>
        <w:spacing w:line="242" w:lineRule="auto"/>
        <w:ind w:right="1155" w:firstLine="720"/>
        <w:rPr>
          <w:sz w:val="28"/>
        </w:rPr>
      </w:pPr>
      <w:r>
        <w:rPr>
          <w:sz w:val="28"/>
        </w:rPr>
        <w:t>не пользоваться мобильными телефонами, электрозажигалками и дру-</w:t>
      </w:r>
      <w:r>
        <w:rPr>
          <w:spacing w:val="1"/>
          <w:sz w:val="28"/>
        </w:rPr>
        <w:t xml:space="preserve"> </w:t>
      </w:r>
      <w:r>
        <w:rPr>
          <w:sz w:val="28"/>
        </w:rPr>
        <w:t>гими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-4"/>
          <w:sz w:val="28"/>
        </w:rPr>
        <w:t xml:space="preserve"> </w:t>
      </w:r>
      <w:r>
        <w:rPr>
          <w:sz w:val="28"/>
        </w:rPr>
        <w:t>огня или</w:t>
      </w:r>
      <w:r>
        <w:rPr>
          <w:spacing w:val="-1"/>
          <w:sz w:val="28"/>
        </w:rPr>
        <w:t xml:space="preserve"> </w:t>
      </w:r>
      <w:r>
        <w:rPr>
          <w:sz w:val="28"/>
        </w:rPr>
        <w:t>искровоспроизводящими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предметами;</w:t>
      </w:r>
    </w:p>
    <w:p w:rsidR="000B02B5" w:rsidRDefault="000B02B5">
      <w:pPr>
        <w:pStyle w:val="a3"/>
        <w:spacing w:before="1"/>
        <w:rPr>
          <w:sz w:val="27"/>
        </w:rPr>
      </w:pPr>
    </w:p>
    <w:p w:rsidR="000B02B5" w:rsidRDefault="000B0B0C">
      <w:pPr>
        <w:pStyle w:val="a5"/>
        <w:numPr>
          <w:ilvl w:val="0"/>
          <w:numId w:val="29"/>
        </w:numPr>
        <w:tabs>
          <w:tab w:val="left" w:pos="1337"/>
        </w:tabs>
        <w:spacing w:before="1" w:line="322" w:lineRule="exact"/>
        <w:ind w:left="1336" w:hanging="164"/>
        <w:jc w:val="left"/>
        <w:rPr>
          <w:sz w:val="28"/>
        </w:rPr>
      </w:pP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трогать</w:t>
      </w:r>
      <w:r>
        <w:rPr>
          <w:spacing w:val="-5"/>
          <w:sz w:val="28"/>
        </w:rPr>
        <w:t xml:space="preserve"> </w:t>
      </w:r>
      <w:r>
        <w:rPr>
          <w:sz w:val="28"/>
        </w:rPr>
        <w:t>руками и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касаться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 предметов;</w:t>
      </w:r>
    </w:p>
    <w:p w:rsidR="000B02B5" w:rsidRDefault="000B0B0C">
      <w:pPr>
        <w:pStyle w:val="a5"/>
        <w:numPr>
          <w:ilvl w:val="0"/>
          <w:numId w:val="29"/>
        </w:numPr>
        <w:tabs>
          <w:tab w:val="left" w:pos="1337"/>
        </w:tabs>
        <w:spacing w:line="322" w:lineRule="exact"/>
        <w:ind w:left="1336" w:hanging="164"/>
        <w:jc w:val="left"/>
        <w:rPr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трясти,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бросать,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сгибать,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открывать;</w:t>
      </w:r>
    </w:p>
    <w:p w:rsidR="000B02B5" w:rsidRDefault="000B0B0C">
      <w:pPr>
        <w:pStyle w:val="a5"/>
        <w:numPr>
          <w:ilvl w:val="0"/>
          <w:numId w:val="29"/>
        </w:numPr>
        <w:tabs>
          <w:tab w:val="left" w:pos="1337"/>
        </w:tabs>
        <w:ind w:left="1336" w:hanging="164"/>
        <w:jc w:val="left"/>
        <w:rPr>
          <w:sz w:val="28"/>
        </w:rPr>
      </w:pPr>
      <w:r>
        <w:rPr>
          <w:sz w:val="28"/>
        </w:rPr>
        <w:t>место</w:t>
      </w:r>
      <w:r>
        <w:rPr>
          <w:spacing w:val="-5"/>
          <w:sz w:val="28"/>
        </w:rPr>
        <w:t xml:space="preserve"> </w:t>
      </w:r>
      <w:r>
        <w:rPr>
          <w:sz w:val="28"/>
        </w:rPr>
        <w:t>обнаружения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3"/>
          <w:sz w:val="28"/>
        </w:rPr>
        <w:t xml:space="preserve"> </w:t>
      </w:r>
      <w:r>
        <w:rPr>
          <w:sz w:val="28"/>
        </w:rPr>
        <w:t>немедленно</w:t>
      </w:r>
      <w:r>
        <w:rPr>
          <w:spacing w:val="-1"/>
          <w:sz w:val="28"/>
        </w:rPr>
        <w:t xml:space="preserve"> </w:t>
      </w:r>
      <w:r>
        <w:rPr>
          <w:sz w:val="28"/>
        </w:rPr>
        <w:t>покинуть,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</w:t>
      </w:r>
      <w:r>
        <w:rPr>
          <w:spacing w:val="-5"/>
          <w:sz w:val="28"/>
        </w:rPr>
        <w:t xml:space="preserve"> </w:t>
      </w:r>
      <w:r>
        <w:rPr>
          <w:sz w:val="28"/>
        </w:rPr>
        <w:t>охрану;</w:t>
      </w:r>
    </w:p>
    <w:p w:rsidR="000B02B5" w:rsidRDefault="000B02B5">
      <w:pPr>
        <w:rPr>
          <w:sz w:val="28"/>
        </w:rPr>
        <w:sectPr w:rsidR="000B02B5">
          <w:pgSz w:w="11910" w:h="16840"/>
          <w:pgMar w:top="840" w:right="80" w:bottom="960" w:left="680" w:header="0" w:footer="699" w:gutter="0"/>
          <w:cols w:space="720"/>
        </w:sectPr>
      </w:pPr>
    </w:p>
    <w:p w:rsidR="000B02B5" w:rsidRDefault="000B02B5">
      <w:pPr>
        <w:pStyle w:val="a3"/>
        <w:spacing w:before="3"/>
        <w:rPr>
          <w:sz w:val="34"/>
        </w:rPr>
      </w:pPr>
    </w:p>
    <w:p w:rsidR="000B02B5" w:rsidRDefault="000B0B0C">
      <w:pPr>
        <w:pStyle w:val="a3"/>
        <w:spacing w:line="482" w:lineRule="auto"/>
        <w:ind w:left="452" w:right="-18"/>
      </w:pPr>
      <w:r>
        <w:t>дей);</w:t>
      </w:r>
      <w:r>
        <w:rPr>
          <w:spacing w:val="-67"/>
        </w:rPr>
        <w:t xml:space="preserve"> </w:t>
      </w:r>
      <w:r>
        <w:t>ганы;</w:t>
      </w:r>
    </w:p>
    <w:p w:rsidR="000B02B5" w:rsidRDefault="000B0B0C">
      <w:pPr>
        <w:pStyle w:val="a5"/>
        <w:numPr>
          <w:ilvl w:val="0"/>
          <w:numId w:val="51"/>
        </w:numPr>
        <w:tabs>
          <w:tab w:val="left" w:pos="381"/>
          <w:tab w:val="left" w:pos="382"/>
          <w:tab w:val="left" w:pos="1978"/>
          <w:tab w:val="left" w:pos="3542"/>
        </w:tabs>
        <w:spacing w:before="73"/>
        <w:ind w:left="381" w:hanging="358"/>
        <w:jc w:val="left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оповестить</w:t>
      </w:r>
      <w:r>
        <w:rPr>
          <w:sz w:val="28"/>
        </w:rPr>
        <w:tab/>
        <w:t>окружение</w:t>
      </w:r>
      <w:r>
        <w:rPr>
          <w:sz w:val="28"/>
        </w:rPr>
        <w:tab/>
        <w:t>(со-</w:t>
      </w:r>
      <w:r>
        <w:rPr>
          <w:spacing w:val="35"/>
          <w:sz w:val="28"/>
        </w:rPr>
        <w:t xml:space="preserve"> </w:t>
      </w:r>
      <w:r>
        <w:rPr>
          <w:sz w:val="28"/>
        </w:rPr>
        <w:t>трудников,</w:t>
      </w:r>
      <w:r>
        <w:rPr>
          <w:spacing w:val="65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65"/>
          <w:sz w:val="28"/>
        </w:rPr>
        <w:t xml:space="preserve"> </w:t>
      </w:r>
      <w:r>
        <w:rPr>
          <w:sz w:val="28"/>
        </w:rPr>
        <w:t>семьи,</w:t>
      </w:r>
      <w:r>
        <w:rPr>
          <w:spacing w:val="66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68"/>
          <w:sz w:val="28"/>
        </w:rPr>
        <w:t xml:space="preserve"> </w:t>
      </w:r>
      <w:r>
        <w:rPr>
          <w:sz w:val="28"/>
        </w:rPr>
        <w:t>лю-</w:t>
      </w:r>
    </w:p>
    <w:p w:rsidR="000B02B5" w:rsidRDefault="000B02B5">
      <w:pPr>
        <w:pStyle w:val="a3"/>
        <w:spacing w:before="2"/>
      </w:pPr>
    </w:p>
    <w:p w:rsidR="000B02B5" w:rsidRDefault="000B0B0C">
      <w:pPr>
        <w:pStyle w:val="a5"/>
        <w:numPr>
          <w:ilvl w:val="0"/>
          <w:numId w:val="51"/>
        </w:numPr>
        <w:tabs>
          <w:tab w:val="left" w:pos="229"/>
        </w:tabs>
        <w:ind w:left="228" w:hanging="205"/>
        <w:jc w:val="left"/>
        <w:rPr>
          <w:sz w:val="28"/>
        </w:rPr>
      </w:pPr>
      <w:r>
        <w:rPr>
          <w:sz w:val="28"/>
        </w:rPr>
        <w:t>незамедлительно</w:t>
      </w:r>
      <w:r>
        <w:rPr>
          <w:spacing w:val="36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34"/>
          <w:sz w:val="28"/>
        </w:rPr>
        <w:t xml:space="preserve"> </w:t>
      </w:r>
      <w:r>
        <w:rPr>
          <w:sz w:val="28"/>
        </w:rPr>
        <w:t>о</w:t>
      </w:r>
      <w:r>
        <w:rPr>
          <w:spacing w:val="38"/>
          <w:sz w:val="28"/>
        </w:rPr>
        <w:t xml:space="preserve"> </w:t>
      </w:r>
      <w:r>
        <w:rPr>
          <w:sz w:val="28"/>
        </w:rPr>
        <w:t>случившемся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правоохранительные</w:t>
      </w:r>
      <w:r>
        <w:rPr>
          <w:spacing w:val="35"/>
          <w:sz w:val="28"/>
        </w:rPr>
        <w:t xml:space="preserve"> </w:t>
      </w:r>
      <w:r>
        <w:rPr>
          <w:sz w:val="28"/>
        </w:rPr>
        <w:t>ор-</w:t>
      </w:r>
    </w:p>
    <w:p w:rsidR="000B02B5" w:rsidRDefault="000B02B5">
      <w:pPr>
        <w:pStyle w:val="a3"/>
        <w:spacing w:before="10"/>
        <w:rPr>
          <w:sz w:val="27"/>
        </w:rPr>
      </w:pPr>
    </w:p>
    <w:p w:rsidR="000B02B5" w:rsidRDefault="000B0B0C">
      <w:pPr>
        <w:pStyle w:val="a5"/>
        <w:numPr>
          <w:ilvl w:val="0"/>
          <w:numId w:val="51"/>
        </w:numPr>
        <w:tabs>
          <w:tab w:val="left" w:pos="207"/>
        </w:tabs>
        <w:spacing w:before="1"/>
        <w:ind w:left="206" w:hanging="183"/>
        <w:jc w:val="left"/>
        <w:rPr>
          <w:sz w:val="28"/>
        </w:rPr>
      </w:pPr>
      <w:r>
        <w:rPr>
          <w:sz w:val="28"/>
        </w:rPr>
        <w:t>помните:</w:t>
      </w:r>
      <w:r>
        <w:rPr>
          <w:spacing w:val="18"/>
          <w:sz w:val="28"/>
        </w:rPr>
        <w:t xml:space="preserve"> </w:t>
      </w:r>
      <w:r>
        <w:rPr>
          <w:sz w:val="28"/>
        </w:rPr>
        <w:t>внешний</w:t>
      </w:r>
      <w:r>
        <w:rPr>
          <w:spacing w:val="16"/>
          <w:sz w:val="28"/>
        </w:rPr>
        <w:t xml:space="preserve"> </w:t>
      </w:r>
      <w:r>
        <w:rPr>
          <w:sz w:val="28"/>
        </w:rPr>
        <w:t>вид</w:t>
      </w:r>
      <w:r>
        <w:rPr>
          <w:spacing w:val="16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7"/>
          <w:sz w:val="28"/>
        </w:rPr>
        <w:t xml:space="preserve"> </w:t>
      </w:r>
      <w:r>
        <w:rPr>
          <w:sz w:val="28"/>
        </w:rPr>
        <w:t>может</w:t>
      </w:r>
      <w:r>
        <w:rPr>
          <w:spacing w:val="17"/>
          <w:sz w:val="28"/>
        </w:rPr>
        <w:t xml:space="preserve"> </w:t>
      </w:r>
      <w:r>
        <w:rPr>
          <w:sz w:val="28"/>
        </w:rPr>
        <w:t>скрывать</w:t>
      </w:r>
      <w:r>
        <w:rPr>
          <w:spacing w:val="16"/>
          <w:sz w:val="28"/>
        </w:rPr>
        <w:t xml:space="preserve"> </w:t>
      </w:r>
      <w:r>
        <w:rPr>
          <w:sz w:val="28"/>
        </w:rPr>
        <w:t>его</w:t>
      </w:r>
      <w:r>
        <w:rPr>
          <w:spacing w:val="16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7"/>
          <w:sz w:val="28"/>
        </w:rPr>
        <w:t xml:space="preserve"> </w:t>
      </w:r>
      <w:r>
        <w:rPr>
          <w:sz w:val="28"/>
        </w:rPr>
        <w:t>назна-</w:t>
      </w:r>
    </w:p>
    <w:p w:rsidR="000B02B5" w:rsidRDefault="000B02B5">
      <w:pPr>
        <w:rPr>
          <w:sz w:val="28"/>
        </w:rPr>
        <w:sectPr w:rsidR="000B02B5">
          <w:pgSz w:w="11910" w:h="16840"/>
          <w:pgMar w:top="840" w:right="80" w:bottom="960" w:left="680" w:header="0" w:footer="699" w:gutter="0"/>
          <w:cols w:num="2" w:space="720" w:equalWidth="0">
            <w:col w:w="1109" w:space="40"/>
            <w:col w:w="10001"/>
          </w:cols>
        </w:sectPr>
      </w:pPr>
    </w:p>
    <w:p w:rsidR="000B02B5" w:rsidRDefault="000B0B0C">
      <w:pPr>
        <w:pStyle w:val="a3"/>
        <w:ind w:left="452" w:right="1089"/>
      </w:pPr>
      <w:r>
        <w:lastRenderedPageBreak/>
        <w:t>чение.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качестве</w:t>
      </w:r>
      <w:r>
        <w:rPr>
          <w:spacing w:val="14"/>
        </w:rPr>
        <w:t xml:space="preserve"> </w:t>
      </w:r>
      <w:r>
        <w:t>камуфляжа</w:t>
      </w:r>
      <w:r>
        <w:rPr>
          <w:spacing w:val="14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взрывных</w:t>
      </w:r>
      <w:r>
        <w:rPr>
          <w:spacing w:val="15"/>
        </w:rPr>
        <w:t xml:space="preserve"> </w:t>
      </w:r>
      <w:r>
        <w:t>устройств</w:t>
      </w:r>
      <w:r>
        <w:rPr>
          <w:spacing w:val="14"/>
        </w:rPr>
        <w:t xml:space="preserve"> </w:t>
      </w:r>
      <w:r>
        <w:t>используются</w:t>
      </w:r>
      <w:r>
        <w:rPr>
          <w:spacing w:val="14"/>
        </w:rPr>
        <w:t xml:space="preserve"> </w:t>
      </w:r>
      <w:r>
        <w:t>обычные</w:t>
      </w:r>
      <w:r>
        <w:rPr>
          <w:spacing w:val="-67"/>
        </w:rPr>
        <w:t xml:space="preserve"> </w:t>
      </w:r>
      <w:r>
        <w:t>бытовые</w:t>
      </w:r>
      <w:r>
        <w:rPr>
          <w:spacing w:val="-1"/>
        </w:rPr>
        <w:t xml:space="preserve"> </w:t>
      </w:r>
      <w:r>
        <w:t>предметы:</w:t>
      </w:r>
      <w:r>
        <w:rPr>
          <w:spacing w:val="-2"/>
        </w:rPr>
        <w:t xml:space="preserve"> </w:t>
      </w:r>
      <w:r>
        <w:t>сумки,</w:t>
      </w:r>
      <w:r>
        <w:rPr>
          <w:spacing w:val="-1"/>
        </w:rPr>
        <w:t xml:space="preserve"> </w:t>
      </w:r>
      <w:r>
        <w:t>пакеты,</w:t>
      </w:r>
      <w:r>
        <w:rPr>
          <w:spacing w:val="-2"/>
        </w:rPr>
        <w:t xml:space="preserve"> </w:t>
      </w:r>
      <w:r>
        <w:t>свертки,</w:t>
      </w:r>
      <w:r>
        <w:rPr>
          <w:spacing w:val="-1"/>
        </w:rPr>
        <w:t xml:space="preserve"> </w:t>
      </w:r>
      <w:r>
        <w:t>коробки,</w:t>
      </w:r>
      <w:r>
        <w:rPr>
          <w:spacing w:val="-4"/>
        </w:rPr>
        <w:t xml:space="preserve"> </w:t>
      </w:r>
      <w:r>
        <w:t>игрушки и т.д;</w:t>
      </w:r>
    </w:p>
    <w:p w:rsidR="000B02B5" w:rsidRDefault="000B0B0C">
      <w:pPr>
        <w:pStyle w:val="a5"/>
        <w:numPr>
          <w:ilvl w:val="1"/>
          <w:numId w:val="51"/>
        </w:numPr>
        <w:tabs>
          <w:tab w:val="left" w:pos="1382"/>
        </w:tabs>
        <w:ind w:right="1154" w:firstLine="720"/>
        <w:jc w:val="left"/>
        <w:rPr>
          <w:sz w:val="28"/>
        </w:rPr>
      </w:pPr>
      <w:r>
        <w:rPr>
          <w:sz w:val="28"/>
        </w:rPr>
        <w:t>не</w:t>
      </w:r>
      <w:r>
        <w:rPr>
          <w:spacing w:val="39"/>
          <w:sz w:val="28"/>
        </w:rPr>
        <w:t xml:space="preserve"> </w:t>
      </w:r>
      <w:r>
        <w:rPr>
          <w:sz w:val="28"/>
        </w:rPr>
        <w:t>подходить</w:t>
      </w:r>
      <w:r>
        <w:rPr>
          <w:spacing w:val="38"/>
          <w:sz w:val="28"/>
        </w:rPr>
        <w:t xml:space="preserve"> </w:t>
      </w:r>
      <w:r>
        <w:rPr>
          <w:sz w:val="28"/>
        </w:rPr>
        <w:t>к</w:t>
      </w:r>
      <w:r>
        <w:rPr>
          <w:spacing w:val="42"/>
          <w:sz w:val="28"/>
        </w:rPr>
        <w:t xml:space="preserve"> </w:t>
      </w:r>
      <w:r>
        <w:rPr>
          <w:sz w:val="28"/>
        </w:rPr>
        <w:t>взрывным</w:t>
      </w:r>
      <w:r>
        <w:rPr>
          <w:spacing w:val="40"/>
          <w:sz w:val="28"/>
        </w:rPr>
        <w:t xml:space="preserve"> </w:t>
      </w:r>
      <w:r>
        <w:rPr>
          <w:sz w:val="28"/>
        </w:rPr>
        <w:t>устройствам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подозрительным</w:t>
      </w:r>
      <w:r>
        <w:rPr>
          <w:spacing w:val="40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-67"/>
          <w:sz w:val="28"/>
        </w:rPr>
        <w:t xml:space="preserve"> </w:t>
      </w:r>
      <w:r>
        <w:rPr>
          <w:sz w:val="28"/>
        </w:rPr>
        <w:t>ближе</w:t>
      </w:r>
      <w:r>
        <w:rPr>
          <w:spacing w:val="-1"/>
          <w:sz w:val="28"/>
        </w:rPr>
        <w:t xml:space="preserve"> </w:t>
      </w:r>
      <w:r>
        <w:rPr>
          <w:sz w:val="28"/>
        </w:rPr>
        <w:t>расстояния, 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таблице.</w:t>
      </w:r>
    </w:p>
    <w:p w:rsidR="000B02B5" w:rsidRDefault="000B0B0C">
      <w:pPr>
        <w:ind w:left="452" w:firstLine="720"/>
        <w:rPr>
          <w:sz w:val="28"/>
        </w:rPr>
      </w:pPr>
      <w:r>
        <w:rPr>
          <w:b/>
          <w:sz w:val="28"/>
        </w:rPr>
        <w:t>Рекомендуемые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расстояния</w:t>
      </w:r>
      <w:r>
        <w:rPr>
          <w:b/>
          <w:spacing w:val="63"/>
          <w:sz w:val="28"/>
        </w:rPr>
        <w:t xml:space="preserve"> </w:t>
      </w:r>
      <w:r>
        <w:rPr>
          <w:sz w:val="28"/>
        </w:rPr>
        <w:t>удаления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оцепления</w:t>
      </w:r>
      <w:r>
        <w:rPr>
          <w:spacing w:val="60"/>
          <w:sz w:val="28"/>
        </w:rPr>
        <w:t xml:space="preserve"> </w:t>
      </w:r>
      <w:r>
        <w:rPr>
          <w:sz w:val="28"/>
        </w:rPr>
        <w:t>при</w:t>
      </w:r>
      <w:r>
        <w:rPr>
          <w:spacing w:val="6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взрывного устройства (ВУ)</w:t>
      </w:r>
      <w:r>
        <w:rPr>
          <w:spacing w:val="-1"/>
          <w:sz w:val="28"/>
        </w:rPr>
        <w:t xml:space="preserve"> </w:t>
      </w:r>
      <w:r>
        <w:rPr>
          <w:sz w:val="28"/>
        </w:rPr>
        <w:t>или предмета,</w:t>
      </w:r>
      <w:r>
        <w:rPr>
          <w:spacing w:val="-3"/>
          <w:sz w:val="28"/>
        </w:rPr>
        <w:t xml:space="preserve"> </w:t>
      </w:r>
      <w:r>
        <w:rPr>
          <w:sz w:val="28"/>
        </w:rPr>
        <w:t>похожего</w:t>
      </w:r>
      <w:r>
        <w:rPr>
          <w:spacing w:val="1"/>
          <w:sz w:val="28"/>
        </w:rPr>
        <w:t xml:space="preserve"> </w:t>
      </w:r>
      <w:r>
        <w:rPr>
          <w:sz w:val="28"/>
        </w:rPr>
        <w:t>на ВУ:</w:t>
      </w:r>
    </w:p>
    <w:p w:rsidR="000B02B5" w:rsidRDefault="000B0B0C">
      <w:pPr>
        <w:pStyle w:val="a5"/>
        <w:numPr>
          <w:ilvl w:val="1"/>
          <w:numId w:val="51"/>
        </w:numPr>
        <w:tabs>
          <w:tab w:val="left" w:pos="1337"/>
          <w:tab w:val="left" w:pos="5217"/>
        </w:tabs>
        <w:spacing w:line="321" w:lineRule="exact"/>
        <w:ind w:left="1336" w:hanging="164"/>
        <w:jc w:val="left"/>
        <w:rPr>
          <w:sz w:val="28"/>
        </w:rPr>
      </w:pPr>
      <w:r>
        <w:rPr>
          <w:sz w:val="28"/>
        </w:rPr>
        <w:t>граната</w:t>
      </w:r>
      <w:r>
        <w:rPr>
          <w:spacing w:val="-2"/>
          <w:sz w:val="28"/>
        </w:rPr>
        <w:t xml:space="preserve"> </w:t>
      </w:r>
      <w:r>
        <w:rPr>
          <w:sz w:val="28"/>
        </w:rPr>
        <w:t>РГД-5</w:t>
      </w:r>
      <w:r>
        <w:rPr>
          <w:sz w:val="28"/>
        </w:rPr>
        <w:tab/>
        <w:t>– 50</w:t>
      </w:r>
      <w:r>
        <w:rPr>
          <w:spacing w:val="1"/>
          <w:sz w:val="28"/>
        </w:rPr>
        <w:t xml:space="preserve"> </w:t>
      </w:r>
      <w:r>
        <w:rPr>
          <w:sz w:val="28"/>
        </w:rPr>
        <w:t>м;</w:t>
      </w:r>
    </w:p>
    <w:p w:rsidR="000B02B5" w:rsidRDefault="000B0B0C">
      <w:pPr>
        <w:pStyle w:val="a5"/>
        <w:numPr>
          <w:ilvl w:val="1"/>
          <w:numId w:val="51"/>
        </w:numPr>
        <w:tabs>
          <w:tab w:val="left" w:pos="1337"/>
          <w:tab w:val="left" w:pos="5210"/>
        </w:tabs>
        <w:spacing w:line="322" w:lineRule="exact"/>
        <w:ind w:left="1336" w:hanging="164"/>
        <w:jc w:val="left"/>
        <w:rPr>
          <w:sz w:val="28"/>
        </w:rPr>
      </w:pPr>
      <w:r>
        <w:rPr>
          <w:sz w:val="28"/>
        </w:rPr>
        <w:t>граната</w:t>
      </w:r>
      <w:r>
        <w:rPr>
          <w:spacing w:val="-1"/>
          <w:sz w:val="28"/>
        </w:rPr>
        <w:t xml:space="preserve"> </w:t>
      </w:r>
      <w:r>
        <w:rPr>
          <w:sz w:val="28"/>
        </w:rPr>
        <w:t>Ф-1</w:t>
      </w:r>
      <w:r>
        <w:rPr>
          <w:sz w:val="28"/>
        </w:rPr>
        <w:tab/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200</w:t>
      </w:r>
      <w:r>
        <w:rPr>
          <w:spacing w:val="1"/>
          <w:sz w:val="28"/>
        </w:rPr>
        <w:t xml:space="preserve"> </w:t>
      </w:r>
      <w:r>
        <w:rPr>
          <w:sz w:val="28"/>
        </w:rPr>
        <w:t>м;</w:t>
      </w:r>
    </w:p>
    <w:p w:rsidR="000B02B5" w:rsidRDefault="000B0B0C">
      <w:pPr>
        <w:pStyle w:val="a5"/>
        <w:numPr>
          <w:ilvl w:val="1"/>
          <w:numId w:val="51"/>
        </w:numPr>
        <w:tabs>
          <w:tab w:val="left" w:pos="1337"/>
        </w:tabs>
        <w:spacing w:line="322" w:lineRule="exact"/>
        <w:ind w:left="1336" w:hanging="164"/>
        <w:jc w:val="left"/>
        <w:rPr>
          <w:sz w:val="28"/>
        </w:rPr>
      </w:pPr>
      <w:r>
        <w:rPr>
          <w:sz w:val="28"/>
        </w:rPr>
        <w:t>тротиловая</w:t>
      </w:r>
      <w:r>
        <w:rPr>
          <w:spacing w:val="-2"/>
          <w:sz w:val="28"/>
        </w:rPr>
        <w:t xml:space="preserve"> </w:t>
      </w:r>
      <w:r>
        <w:rPr>
          <w:sz w:val="28"/>
        </w:rPr>
        <w:t>шашка</w:t>
      </w:r>
      <w:r>
        <w:rPr>
          <w:spacing w:val="-3"/>
          <w:sz w:val="28"/>
        </w:rPr>
        <w:t xml:space="preserve"> </w:t>
      </w:r>
      <w:r>
        <w:rPr>
          <w:sz w:val="28"/>
        </w:rPr>
        <w:t>массой</w:t>
      </w:r>
      <w:r>
        <w:rPr>
          <w:spacing w:val="-1"/>
          <w:sz w:val="28"/>
        </w:rPr>
        <w:t xml:space="preserve"> </w:t>
      </w:r>
      <w:r>
        <w:rPr>
          <w:sz w:val="28"/>
        </w:rPr>
        <w:t>200</w:t>
      </w:r>
      <w:r>
        <w:rPr>
          <w:spacing w:val="-1"/>
          <w:sz w:val="28"/>
        </w:rPr>
        <w:t xml:space="preserve"> </w:t>
      </w:r>
      <w:r>
        <w:rPr>
          <w:sz w:val="28"/>
        </w:rPr>
        <w:t>г –</w:t>
      </w:r>
      <w:r>
        <w:rPr>
          <w:spacing w:val="-3"/>
          <w:sz w:val="28"/>
        </w:rPr>
        <w:t xml:space="preserve"> </w:t>
      </w:r>
      <w:r>
        <w:rPr>
          <w:sz w:val="28"/>
        </w:rPr>
        <w:t>45 м;</w:t>
      </w:r>
    </w:p>
    <w:p w:rsidR="000B02B5" w:rsidRDefault="000B0B0C">
      <w:pPr>
        <w:pStyle w:val="a5"/>
        <w:numPr>
          <w:ilvl w:val="1"/>
          <w:numId w:val="51"/>
        </w:numPr>
        <w:tabs>
          <w:tab w:val="left" w:pos="1337"/>
        </w:tabs>
        <w:spacing w:after="10"/>
        <w:ind w:left="1336" w:hanging="164"/>
        <w:jc w:val="left"/>
        <w:rPr>
          <w:sz w:val="28"/>
        </w:rPr>
      </w:pPr>
      <w:r>
        <w:rPr>
          <w:sz w:val="28"/>
        </w:rPr>
        <w:t>тротиловая</w:t>
      </w:r>
      <w:r>
        <w:rPr>
          <w:spacing w:val="-2"/>
          <w:sz w:val="28"/>
        </w:rPr>
        <w:t xml:space="preserve"> </w:t>
      </w:r>
      <w:r>
        <w:rPr>
          <w:sz w:val="28"/>
        </w:rPr>
        <w:t>шашка</w:t>
      </w:r>
      <w:r>
        <w:rPr>
          <w:spacing w:val="-3"/>
          <w:sz w:val="28"/>
        </w:rPr>
        <w:t xml:space="preserve"> </w:t>
      </w:r>
      <w:r>
        <w:rPr>
          <w:sz w:val="28"/>
        </w:rPr>
        <w:t>массой</w:t>
      </w:r>
      <w:r>
        <w:rPr>
          <w:spacing w:val="-1"/>
          <w:sz w:val="28"/>
        </w:rPr>
        <w:t xml:space="preserve"> </w:t>
      </w:r>
      <w:r>
        <w:rPr>
          <w:sz w:val="28"/>
        </w:rPr>
        <w:t>400</w:t>
      </w:r>
      <w:r>
        <w:rPr>
          <w:spacing w:val="-1"/>
          <w:sz w:val="28"/>
        </w:rPr>
        <w:t xml:space="preserve"> </w:t>
      </w:r>
      <w:r>
        <w:rPr>
          <w:sz w:val="28"/>
        </w:rPr>
        <w:t>г –</w:t>
      </w:r>
      <w:r>
        <w:rPr>
          <w:spacing w:val="-3"/>
          <w:sz w:val="28"/>
        </w:rPr>
        <w:t xml:space="preserve"> </w:t>
      </w:r>
      <w:r>
        <w:rPr>
          <w:sz w:val="28"/>
        </w:rPr>
        <w:t>55 м;</w:t>
      </w:r>
    </w:p>
    <w:tbl>
      <w:tblPr>
        <w:tblStyle w:val="TableNormal"/>
        <w:tblW w:w="0" w:type="auto"/>
        <w:tblInd w:w="1130" w:type="dxa"/>
        <w:tblLayout w:type="fixed"/>
        <w:tblLook w:val="01E0"/>
      </w:tblPr>
      <w:tblGrid>
        <w:gridCol w:w="3725"/>
        <w:gridCol w:w="1420"/>
      </w:tblGrid>
      <w:tr w:rsidR="000B02B5">
        <w:trPr>
          <w:trHeight w:val="316"/>
        </w:trPr>
        <w:tc>
          <w:tcPr>
            <w:tcW w:w="3725" w:type="dxa"/>
          </w:tcPr>
          <w:p w:rsidR="000B02B5" w:rsidRDefault="000B0B0C">
            <w:pPr>
              <w:pStyle w:val="TableParagraph"/>
              <w:spacing w:line="296" w:lineRule="exact"/>
              <w:ind w:left="5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банка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0,33 л</w:t>
            </w:r>
          </w:p>
        </w:tc>
        <w:tc>
          <w:tcPr>
            <w:tcW w:w="1420" w:type="dxa"/>
          </w:tcPr>
          <w:p w:rsidR="000B02B5" w:rsidRDefault="000B0B0C">
            <w:pPr>
              <w:pStyle w:val="TableParagraph"/>
              <w:spacing w:line="296" w:lineRule="exact"/>
              <w:ind w:left="379"/>
              <w:rPr>
                <w:sz w:val="28"/>
              </w:rPr>
            </w:pPr>
            <w:r>
              <w:rPr>
                <w:sz w:val="28"/>
              </w:rPr>
              <w:t>– 60 м;</w:t>
            </w:r>
          </w:p>
        </w:tc>
      </w:tr>
      <w:tr w:rsidR="000B02B5">
        <w:trPr>
          <w:trHeight w:val="321"/>
        </w:trPr>
        <w:tc>
          <w:tcPr>
            <w:tcW w:w="3725" w:type="dxa"/>
          </w:tcPr>
          <w:p w:rsidR="000B02B5" w:rsidRDefault="000B0B0C"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дипломат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(кейс)</w:t>
            </w:r>
          </w:p>
        </w:tc>
        <w:tc>
          <w:tcPr>
            <w:tcW w:w="1420" w:type="dxa"/>
          </w:tcPr>
          <w:p w:rsidR="000B02B5" w:rsidRDefault="000B0B0C">
            <w:pPr>
              <w:pStyle w:val="TableParagraph"/>
              <w:spacing w:line="302" w:lineRule="exact"/>
              <w:ind w:left="383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230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м;</w:t>
            </w:r>
          </w:p>
        </w:tc>
      </w:tr>
      <w:tr w:rsidR="000B02B5">
        <w:trPr>
          <w:trHeight w:val="321"/>
        </w:trPr>
        <w:tc>
          <w:tcPr>
            <w:tcW w:w="3725" w:type="dxa"/>
          </w:tcPr>
          <w:p w:rsidR="000B02B5" w:rsidRDefault="000B0B0C"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дорожный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чемодан</w:t>
            </w:r>
          </w:p>
        </w:tc>
        <w:tc>
          <w:tcPr>
            <w:tcW w:w="1420" w:type="dxa"/>
          </w:tcPr>
          <w:p w:rsidR="000B02B5" w:rsidRDefault="000B0B0C">
            <w:pPr>
              <w:pStyle w:val="TableParagraph"/>
              <w:spacing w:line="302" w:lineRule="exact"/>
              <w:ind w:left="338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350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м;</w:t>
            </w:r>
          </w:p>
        </w:tc>
      </w:tr>
      <w:tr w:rsidR="000B02B5">
        <w:trPr>
          <w:trHeight w:val="321"/>
        </w:trPr>
        <w:tc>
          <w:tcPr>
            <w:tcW w:w="3725" w:type="dxa"/>
          </w:tcPr>
          <w:p w:rsidR="000B02B5" w:rsidRDefault="000B0B0C"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а/машина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"Жигули"</w:t>
            </w:r>
          </w:p>
        </w:tc>
        <w:tc>
          <w:tcPr>
            <w:tcW w:w="1420" w:type="dxa"/>
          </w:tcPr>
          <w:p w:rsidR="000B02B5" w:rsidRDefault="000B0B0C">
            <w:pPr>
              <w:pStyle w:val="TableParagraph"/>
              <w:spacing w:line="302" w:lineRule="exact"/>
              <w:ind w:left="345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460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м;</w:t>
            </w:r>
          </w:p>
        </w:tc>
      </w:tr>
      <w:tr w:rsidR="000B02B5">
        <w:trPr>
          <w:trHeight w:val="321"/>
        </w:trPr>
        <w:tc>
          <w:tcPr>
            <w:tcW w:w="3725" w:type="dxa"/>
          </w:tcPr>
          <w:p w:rsidR="000B02B5" w:rsidRDefault="000B0B0C"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а/машина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"Волга"</w:t>
            </w:r>
          </w:p>
        </w:tc>
        <w:tc>
          <w:tcPr>
            <w:tcW w:w="1420" w:type="dxa"/>
          </w:tcPr>
          <w:p w:rsidR="000B02B5" w:rsidRDefault="000B0B0C">
            <w:pPr>
              <w:pStyle w:val="TableParagraph"/>
              <w:spacing w:line="302" w:lineRule="exact"/>
              <w:ind w:left="316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580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м;</w:t>
            </w:r>
          </w:p>
        </w:tc>
      </w:tr>
      <w:tr w:rsidR="000B02B5">
        <w:trPr>
          <w:trHeight w:val="322"/>
        </w:trPr>
        <w:tc>
          <w:tcPr>
            <w:tcW w:w="3725" w:type="dxa"/>
          </w:tcPr>
          <w:p w:rsidR="000B02B5" w:rsidRDefault="000B0B0C">
            <w:pPr>
              <w:pStyle w:val="TableParagraph"/>
              <w:spacing w:line="303" w:lineRule="exact"/>
              <w:ind w:left="5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микроавтобус</w:t>
            </w:r>
          </w:p>
        </w:tc>
        <w:tc>
          <w:tcPr>
            <w:tcW w:w="1420" w:type="dxa"/>
          </w:tcPr>
          <w:p w:rsidR="000B02B5" w:rsidRDefault="000B0B0C">
            <w:pPr>
              <w:pStyle w:val="TableParagraph"/>
              <w:spacing w:line="303" w:lineRule="exact"/>
              <w:ind w:left="326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920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м;</w:t>
            </w:r>
          </w:p>
        </w:tc>
      </w:tr>
      <w:tr w:rsidR="000B02B5">
        <w:trPr>
          <w:trHeight w:val="317"/>
        </w:trPr>
        <w:tc>
          <w:tcPr>
            <w:tcW w:w="3725" w:type="dxa"/>
          </w:tcPr>
          <w:p w:rsidR="000B02B5" w:rsidRDefault="000B0B0C">
            <w:pPr>
              <w:pStyle w:val="TableParagraph"/>
              <w:spacing w:line="297" w:lineRule="exact"/>
              <w:ind w:left="5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грузовая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машина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(фургон)</w:t>
            </w:r>
          </w:p>
        </w:tc>
        <w:tc>
          <w:tcPr>
            <w:tcW w:w="1420" w:type="dxa"/>
          </w:tcPr>
          <w:p w:rsidR="000B02B5" w:rsidRDefault="000B0B0C">
            <w:pPr>
              <w:pStyle w:val="TableParagraph"/>
              <w:spacing w:line="297" w:lineRule="exact"/>
              <w:ind w:left="283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1240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</w:p>
        </w:tc>
      </w:tr>
    </w:tbl>
    <w:p w:rsidR="000B02B5" w:rsidRDefault="000B02B5">
      <w:pPr>
        <w:pStyle w:val="a3"/>
        <w:spacing w:before="4"/>
      </w:pPr>
    </w:p>
    <w:p w:rsidR="000B02B5" w:rsidRDefault="000B0B0C">
      <w:pPr>
        <w:pStyle w:val="Heading2"/>
        <w:ind w:left="3050"/>
        <w:jc w:val="left"/>
      </w:pPr>
      <w:r>
        <w:t>Получение</w:t>
      </w:r>
      <w:r>
        <w:rPr>
          <w:spacing w:val="-4"/>
        </w:rPr>
        <w:t xml:space="preserve"> </w:t>
      </w:r>
      <w:r>
        <w:t>сигнала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эвакуации.</w:t>
      </w:r>
    </w:p>
    <w:p w:rsidR="000B02B5" w:rsidRDefault="000B02B5">
      <w:pPr>
        <w:pStyle w:val="a3"/>
        <w:spacing w:before="6"/>
        <w:rPr>
          <w:b/>
          <w:sz w:val="27"/>
        </w:rPr>
      </w:pPr>
    </w:p>
    <w:p w:rsidR="000B02B5" w:rsidRDefault="000B0B0C">
      <w:pPr>
        <w:pStyle w:val="a3"/>
        <w:ind w:left="452" w:right="1147" w:firstLine="720"/>
        <w:jc w:val="both"/>
      </w:pPr>
      <w:r>
        <w:t>Если учащиеся, воспитанники, сотрудники образовательного учрежде-</w:t>
      </w:r>
      <w:r>
        <w:rPr>
          <w:spacing w:val="1"/>
        </w:rPr>
        <w:t xml:space="preserve"> </w:t>
      </w:r>
      <w:r>
        <w:t>ния находятся на своих рабочих местах необходимо последовательно выпол-</w:t>
      </w:r>
      <w:r>
        <w:rPr>
          <w:spacing w:val="1"/>
        </w:rPr>
        <w:t xml:space="preserve"> </w:t>
      </w:r>
      <w:r>
        <w:t>нить</w:t>
      </w:r>
      <w:r>
        <w:rPr>
          <w:spacing w:val="-2"/>
        </w:rPr>
        <w:t xml:space="preserve"> </w:t>
      </w:r>
      <w:r>
        <w:t>следующие действия:</w:t>
      </w:r>
    </w:p>
    <w:p w:rsidR="000B02B5" w:rsidRDefault="000B0B0C">
      <w:pPr>
        <w:pStyle w:val="a5"/>
        <w:numPr>
          <w:ilvl w:val="1"/>
          <w:numId w:val="51"/>
        </w:numPr>
        <w:tabs>
          <w:tab w:val="left" w:pos="1358"/>
        </w:tabs>
        <w:spacing w:before="1"/>
        <w:ind w:right="1157" w:firstLine="720"/>
        <w:jc w:val="left"/>
        <w:rPr>
          <w:sz w:val="28"/>
        </w:rPr>
      </w:pPr>
      <w:r>
        <w:rPr>
          <w:sz w:val="28"/>
        </w:rPr>
        <w:t>без</w:t>
      </w:r>
      <w:r>
        <w:rPr>
          <w:spacing w:val="18"/>
          <w:sz w:val="28"/>
        </w:rPr>
        <w:t xml:space="preserve"> </w:t>
      </w:r>
      <w:r>
        <w:rPr>
          <w:sz w:val="28"/>
        </w:rPr>
        <w:t>спешки,</w:t>
      </w:r>
      <w:r>
        <w:rPr>
          <w:spacing w:val="19"/>
          <w:sz w:val="28"/>
        </w:rPr>
        <w:t xml:space="preserve"> </w:t>
      </w:r>
      <w:r>
        <w:rPr>
          <w:sz w:val="28"/>
        </w:rPr>
        <w:t>истерик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паники</w:t>
      </w:r>
      <w:r>
        <w:rPr>
          <w:spacing w:val="19"/>
          <w:sz w:val="28"/>
        </w:rPr>
        <w:t xml:space="preserve"> </w:t>
      </w:r>
      <w:r>
        <w:rPr>
          <w:sz w:val="28"/>
        </w:rPr>
        <w:t>взять</w:t>
      </w:r>
      <w:r>
        <w:rPr>
          <w:spacing w:val="19"/>
          <w:sz w:val="28"/>
        </w:rPr>
        <w:t xml:space="preserve"> </w:t>
      </w:r>
      <w:r>
        <w:rPr>
          <w:sz w:val="28"/>
        </w:rPr>
        <w:t>с</w:t>
      </w:r>
      <w:r>
        <w:rPr>
          <w:spacing w:val="16"/>
          <w:sz w:val="28"/>
        </w:rPr>
        <w:t xml:space="preserve"> </w:t>
      </w:r>
      <w:r>
        <w:rPr>
          <w:sz w:val="28"/>
        </w:rPr>
        <w:t>собой</w:t>
      </w:r>
      <w:r>
        <w:rPr>
          <w:spacing w:val="20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20"/>
          <w:sz w:val="28"/>
        </w:rPr>
        <w:t xml:space="preserve"> </w:t>
      </w:r>
      <w:r>
        <w:rPr>
          <w:sz w:val="28"/>
        </w:rPr>
        <w:t>вещи,</w:t>
      </w:r>
      <w:r>
        <w:rPr>
          <w:spacing w:val="18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67"/>
          <w:sz w:val="28"/>
        </w:rPr>
        <w:t xml:space="preserve"> </w:t>
      </w:r>
      <w:r>
        <w:rPr>
          <w:sz w:val="28"/>
        </w:rPr>
        <w:t>деньги,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одежду;</w:t>
      </w:r>
    </w:p>
    <w:p w:rsidR="000B02B5" w:rsidRDefault="000B0B0C">
      <w:pPr>
        <w:pStyle w:val="a5"/>
        <w:numPr>
          <w:ilvl w:val="1"/>
          <w:numId w:val="51"/>
        </w:numPr>
        <w:tabs>
          <w:tab w:val="left" w:pos="1337"/>
        </w:tabs>
        <w:spacing w:line="321" w:lineRule="exact"/>
        <w:ind w:left="1336" w:hanging="164"/>
        <w:jc w:val="left"/>
        <w:rPr>
          <w:sz w:val="28"/>
        </w:rPr>
      </w:pPr>
      <w:r>
        <w:rPr>
          <w:sz w:val="28"/>
        </w:rPr>
        <w:t>закрыть</w:t>
      </w:r>
      <w:r>
        <w:rPr>
          <w:spacing w:val="-4"/>
          <w:sz w:val="28"/>
        </w:rPr>
        <w:t xml:space="preserve"> </w:t>
      </w:r>
      <w:r>
        <w:rPr>
          <w:sz w:val="28"/>
        </w:rPr>
        <w:t>окна,</w:t>
      </w:r>
      <w:r>
        <w:rPr>
          <w:spacing w:val="-3"/>
          <w:sz w:val="28"/>
        </w:rPr>
        <w:t xml:space="preserve"> </w:t>
      </w:r>
      <w:r>
        <w:rPr>
          <w:sz w:val="28"/>
        </w:rPr>
        <w:t>выключить</w:t>
      </w:r>
      <w:r>
        <w:rPr>
          <w:spacing w:val="-3"/>
          <w:sz w:val="28"/>
        </w:rPr>
        <w:t xml:space="preserve"> </w:t>
      </w:r>
      <w:r>
        <w:rPr>
          <w:sz w:val="28"/>
        </w:rPr>
        <w:t>оргтехнику,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электроприборы,</w:t>
      </w:r>
      <w:r>
        <w:rPr>
          <w:spacing w:val="-3"/>
          <w:sz w:val="28"/>
        </w:rPr>
        <w:t xml:space="preserve"> </w:t>
      </w:r>
      <w:r>
        <w:rPr>
          <w:sz w:val="28"/>
        </w:rPr>
        <w:t>освещение;</w:t>
      </w:r>
    </w:p>
    <w:p w:rsidR="000B02B5" w:rsidRDefault="000B0B0C">
      <w:pPr>
        <w:pStyle w:val="a5"/>
        <w:numPr>
          <w:ilvl w:val="1"/>
          <w:numId w:val="51"/>
        </w:numPr>
        <w:tabs>
          <w:tab w:val="left" w:pos="1423"/>
        </w:tabs>
        <w:ind w:right="1157" w:firstLine="720"/>
        <w:jc w:val="left"/>
        <w:rPr>
          <w:sz w:val="28"/>
        </w:rPr>
      </w:pPr>
      <w:r>
        <w:rPr>
          <w:sz w:val="28"/>
        </w:rPr>
        <w:t>взять</w:t>
      </w:r>
      <w:r>
        <w:rPr>
          <w:spacing w:val="13"/>
          <w:sz w:val="28"/>
        </w:rPr>
        <w:t xml:space="preserve"> </w:t>
      </w:r>
      <w:r>
        <w:rPr>
          <w:sz w:val="28"/>
        </w:rPr>
        <w:t>с</w:t>
      </w:r>
      <w:r>
        <w:rPr>
          <w:spacing w:val="13"/>
          <w:sz w:val="28"/>
        </w:rPr>
        <w:t xml:space="preserve"> </w:t>
      </w:r>
      <w:r>
        <w:rPr>
          <w:sz w:val="28"/>
        </w:rPr>
        <w:t>собой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при</w:t>
      </w:r>
      <w:r>
        <w:rPr>
          <w:spacing w:val="14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4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2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защиты (противогаз,</w:t>
      </w:r>
      <w:r>
        <w:rPr>
          <w:spacing w:val="-1"/>
          <w:sz w:val="28"/>
        </w:rPr>
        <w:t xml:space="preserve"> </w:t>
      </w:r>
      <w:r>
        <w:rPr>
          <w:sz w:val="28"/>
        </w:rPr>
        <w:t>респиратор);</w:t>
      </w:r>
    </w:p>
    <w:p w:rsidR="000B02B5" w:rsidRDefault="000B0B0C">
      <w:pPr>
        <w:pStyle w:val="a5"/>
        <w:numPr>
          <w:ilvl w:val="1"/>
          <w:numId w:val="51"/>
        </w:numPr>
        <w:tabs>
          <w:tab w:val="left" w:pos="1337"/>
        </w:tabs>
        <w:ind w:left="1336" w:hanging="164"/>
        <w:jc w:val="left"/>
        <w:rPr>
          <w:sz w:val="28"/>
        </w:rPr>
      </w:pPr>
      <w:r>
        <w:rPr>
          <w:sz w:val="28"/>
        </w:rPr>
        <w:t>закрыть</w:t>
      </w:r>
      <w:r>
        <w:rPr>
          <w:spacing w:val="-1"/>
          <w:sz w:val="28"/>
        </w:rPr>
        <w:t xml:space="preserve"> </w:t>
      </w:r>
      <w:r>
        <w:rPr>
          <w:sz w:val="28"/>
        </w:rPr>
        <w:t>дверь</w:t>
      </w:r>
      <w:r>
        <w:rPr>
          <w:spacing w:val="-1"/>
          <w:sz w:val="28"/>
        </w:rPr>
        <w:t xml:space="preserve"> </w:t>
      </w:r>
      <w:r>
        <w:rPr>
          <w:sz w:val="28"/>
        </w:rPr>
        <w:t>на ключ,</w:t>
      </w:r>
      <w:r>
        <w:rPr>
          <w:spacing w:val="-1"/>
          <w:sz w:val="28"/>
        </w:rPr>
        <w:t xml:space="preserve"> </w:t>
      </w:r>
      <w:r>
        <w:rPr>
          <w:sz w:val="28"/>
        </w:rPr>
        <w:t>ключ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оставить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замке;</w:t>
      </w:r>
    </w:p>
    <w:p w:rsidR="000B02B5" w:rsidRDefault="000B0B0C">
      <w:pPr>
        <w:pStyle w:val="a5"/>
        <w:numPr>
          <w:ilvl w:val="1"/>
          <w:numId w:val="51"/>
        </w:numPr>
        <w:tabs>
          <w:tab w:val="left" w:pos="1368"/>
        </w:tabs>
        <w:spacing w:before="2"/>
        <w:ind w:right="1156" w:firstLine="720"/>
        <w:jc w:val="left"/>
        <w:rPr>
          <w:sz w:val="28"/>
        </w:rPr>
      </w:pPr>
      <w:r>
        <w:rPr>
          <w:sz w:val="28"/>
        </w:rPr>
        <w:t>покинуть</w:t>
      </w:r>
      <w:r>
        <w:rPr>
          <w:spacing w:val="26"/>
          <w:sz w:val="28"/>
        </w:rPr>
        <w:t xml:space="preserve"> </w:t>
      </w:r>
      <w:r>
        <w:rPr>
          <w:sz w:val="28"/>
        </w:rPr>
        <w:t>помещение,</w:t>
      </w:r>
      <w:r>
        <w:rPr>
          <w:spacing w:val="28"/>
          <w:sz w:val="28"/>
        </w:rPr>
        <w:t xml:space="preserve"> </w:t>
      </w:r>
      <w:r>
        <w:rPr>
          <w:sz w:val="28"/>
        </w:rPr>
        <w:t>двигаясь</w:t>
      </w:r>
      <w:r>
        <w:rPr>
          <w:spacing w:val="27"/>
          <w:sz w:val="28"/>
        </w:rPr>
        <w:t xml:space="preserve"> </w:t>
      </w:r>
      <w:r>
        <w:rPr>
          <w:sz w:val="28"/>
        </w:rPr>
        <w:t>маршрутами,</w:t>
      </w:r>
      <w:r>
        <w:rPr>
          <w:spacing w:val="28"/>
          <w:sz w:val="28"/>
        </w:rPr>
        <w:t xml:space="preserve"> </w:t>
      </w:r>
      <w:r>
        <w:rPr>
          <w:sz w:val="28"/>
        </w:rPr>
        <w:t>обозначенными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схемах</w:t>
      </w:r>
      <w:r>
        <w:rPr>
          <w:spacing w:val="-67"/>
          <w:sz w:val="28"/>
        </w:rPr>
        <w:t xml:space="preserve"> </w:t>
      </w:r>
      <w:r>
        <w:rPr>
          <w:sz w:val="28"/>
        </w:rPr>
        <w:t>эвакуации;</w:t>
      </w:r>
    </w:p>
    <w:p w:rsidR="000B02B5" w:rsidRDefault="000B0B0C">
      <w:pPr>
        <w:pStyle w:val="a5"/>
        <w:numPr>
          <w:ilvl w:val="1"/>
          <w:numId w:val="51"/>
        </w:numPr>
        <w:tabs>
          <w:tab w:val="left" w:pos="1337"/>
        </w:tabs>
        <w:spacing w:line="321" w:lineRule="exact"/>
        <w:ind w:left="1336" w:hanging="164"/>
        <w:jc w:val="left"/>
        <w:rPr>
          <w:sz w:val="28"/>
        </w:rPr>
      </w:pPr>
      <w:r>
        <w:rPr>
          <w:sz w:val="28"/>
        </w:rPr>
        <w:t>отойти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-2"/>
          <w:sz w:val="28"/>
        </w:rPr>
        <w:t xml:space="preserve"> </w:t>
      </w:r>
      <w:r>
        <w:rPr>
          <w:sz w:val="28"/>
        </w:rPr>
        <w:t>эвакуаторов;</w:t>
      </w:r>
    </w:p>
    <w:p w:rsidR="000B02B5" w:rsidRDefault="000B0B0C">
      <w:pPr>
        <w:pStyle w:val="a5"/>
        <w:numPr>
          <w:ilvl w:val="1"/>
          <w:numId w:val="51"/>
        </w:numPr>
        <w:tabs>
          <w:tab w:val="left" w:pos="1358"/>
        </w:tabs>
        <w:ind w:right="1147" w:firstLine="720"/>
        <w:jc w:val="left"/>
        <w:rPr>
          <w:sz w:val="28"/>
        </w:rPr>
      </w:pPr>
      <w:r>
        <w:rPr>
          <w:sz w:val="28"/>
        </w:rPr>
        <w:t>возвращаться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покинутое</w:t>
      </w:r>
      <w:r>
        <w:rPr>
          <w:spacing w:val="20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17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2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9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21"/>
          <w:sz w:val="28"/>
        </w:rPr>
        <w:t xml:space="preserve"> </w:t>
      </w:r>
      <w:r>
        <w:rPr>
          <w:sz w:val="28"/>
        </w:rPr>
        <w:t>ответ-</w:t>
      </w:r>
      <w:r>
        <w:rPr>
          <w:spacing w:val="-67"/>
          <w:sz w:val="28"/>
        </w:rPr>
        <w:t xml:space="preserve"> </w:t>
      </w:r>
      <w:r>
        <w:rPr>
          <w:sz w:val="28"/>
        </w:rPr>
        <w:t>ственных лиц.</w:t>
      </w: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B0C">
      <w:pPr>
        <w:pStyle w:val="Heading2"/>
        <w:spacing w:before="235"/>
        <w:ind w:left="647" w:right="786"/>
      </w:pPr>
      <w:r>
        <w:t>Поступление</w:t>
      </w:r>
      <w:r>
        <w:rPr>
          <w:spacing w:val="-3"/>
        </w:rPr>
        <w:t xml:space="preserve"> </w:t>
      </w:r>
      <w:r>
        <w:t>угрозы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телефону.</w:t>
      </w:r>
    </w:p>
    <w:p w:rsidR="000B02B5" w:rsidRDefault="000B02B5">
      <w:pPr>
        <w:sectPr w:rsidR="000B02B5">
          <w:type w:val="continuous"/>
          <w:pgSz w:w="11910" w:h="16840"/>
          <w:pgMar w:top="1320" w:right="80" w:bottom="280" w:left="680" w:header="720" w:footer="720" w:gutter="0"/>
          <w:cols w:space="720"/>
        </w:sectPr>
      </w:pPr>
    </w:p>
    <w:p w:rsidR="000B02B5" w:rsidRDefault="000B0B0C">
      <w:pPr>
        <w:pStyle w:val="a3"/>
        <w:spacing w:before="73"/>
        <w:ind w:left="452" w:right="1146" w:firstLine="720"/>
        <w:jc w:val="both"/>
      </w:pPr>
      <w:r>
        <w:lastRenderedPageBreak/>
        <w:t>Телефон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средством связи,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преступники (для передачи сообщений о заложенных бомбах, захвате людей и</w:t>
      </w:r>
      <w:r>
        <w:rPr>
          <w:spacing w:val="1"/>
        </w:rPr>
        <w:t xml:space="preserve"> </w:t>
      </w:r>
      <w:r>
        <w:t>предъявлении политических или корыстных требований выкупа, о шантаже и</w:t>
      </w:r>
      <w:r>
        <w:rPr>
          <w:spacing w:val="1"/>
        </w:rPr>
        <w:t xml:space="preserve"> </w:t>
      </w:r>
      <w:r>
        <w:t>других криминальных проявлениях), так и «телефонные хулиганы», высказы-</w:t>
      </w:r>
      <w:r>
        <w:rPr>
          <w:spacing w:val="1"/>
        </w:rPr>
        <w:t xml:space="preserve"> </w:t>
      </w:r>
      <w:r>
        <w:t>вающие мнимые угрозы разного толка. Принимая анонимное телефонное со-</w:t>
      </w:r>
      <w:r>
        <w:rPr>
          <w:spacing w:val="1"/>
        </w:rPr>
        <w:t xml:space="preserve"> </w:t>
      </w:r>
      <w:r>
        <w:t>общение о возможном совершении актов терроризма необходимо помнить, что</w:t>
      </w:r>
      <w:r>
        <w:rPr>
          <w:spacing w:val="-67"/>
        </w:rPr>
        <w:t xml:space="preserve"> </w:t>
      </w:r>
      <w:r>
        <w:t>такого рода звонки несут важную криминалистическую информацию, и по-</w:t>
      </w:r>
      <w:r>
        <w:rPr>
          <w:spacing w:val="1"/>
        </w:rPr>
        <w:t xml:space="preserve"> </w:t>
      </w:r>
      <w:r>
        <w:t>этому необходимо в разговоре с анонимом запомнить и зафиксировать 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сведений:</w:t>
      </w:r>
      <w:r>
        <w:rPr>
          <w:spacing w:val="1"/>
        </w:rPr>
        <w:t xml:space="preserve"> </w:t>
      </w:r>
      <w:r>
        <w:t>зафиксировать</w:t>
      </w:r>
      <w:r>
        <w:rPr>
          <w:spacing w:val="1"/>
        </w:rPr>
        <w:t xml:space="preserve"> </w:t>
      </w:r>
      <w:r>
        <w:t>дату,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анонимного звонка; место установки телефона, на который проследовал зво-</w:t>
      </w:r>
      <w:r>
        <w:rPr>
          <w:spacing w:val="1"/>
        </w:rPr>
        <w:t xml:space="preserve"> </w:t>
      </w:r>
      <w:r>
        <w:t>нок,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номер,</w:t>
      </w:r>
      <w:r>
        <w:rPr>
          <w:spacing w:val="-5"/>
        </w:rPr>
        <w:t xml:space="preserve"> </w:t>
      </w:r>
      <w:r>
        <w:t>принадлежность</w:t>
      </w:r>
      <w:r>
        <w:rPr>
          <w:spacing w:val="-2"/>
        </w:rPr>
        <w:t xml:space="preserve"> </w:t>
      </w:r>
      <w:r>
        <w:t>конкретному</w:t>
      </w:r>
      <w:r>
        <w:rPr>
          <w:spacing w:val="-5"/>
        </w:rPr>
        <w:t xml:space="preserve"> </w:t>
      </w:r>
      <w:r>
        <w:t>подразделению</w:t>
      </w:r>
      <w:r>
        <w:rPr>
          <w:spacing w:val="-2"/>
        </w:rPr>
        <w:t xml:space="preserve"> </w:t>
      </w:r>
      <w:r>
        <w:t>и сотруднику.</w:t>
      </w:r>
    </w:p>
    <w:p w:rsidR="000B02B5" w:rsidRDefault="000B0B0C">
      <w:pPr>
        <w:pStyle w:val="a3"/>
        <w:spacing w:before="1"/>
        <w:ind w:left="1173"/>
        <w:jc w:val="both"/>
      </w:pPr>
      <w:r>
        <w:t>При</w:t>
      </w:r>
      <w:r>
        <w:rPr>
          <w:spacing w:val="59"/>
        </w:rPr>
        <w:t xml:space="preserve"> </w:t>
      </w:r>
      <w:r>
        <w:t>получении</w:t>
      </w:r>
      <w:r>
        <w:rPr>
          <w:spacing w:val="61"/>
        </w:rPr>
        <w:t xml:space="preserve"> </w:t>
      </w:r>
      <w:r>
        <w:t>анонимного</w:t>
      </w:r>
      <w:r>
        <w:rPr>
          <w:spacing w:val="63"/>
        </w:rPr>
        <w:t xml:space="preserve"> </w:t>
      </w:r>
      <w:r>
        <w:t>звонка</w:t>
      </w:r>
      <w:r>
        <w:rPr>
          <w:spacing w:val="59"/>
        </w:rPr>
        <w:t xml:space="preserve"> </w:t>
      </w:r>
      <w:r>
        <w:t>необходимо</w:t>
      </w:r>
      <w:r>
        <w:rPr>
          <w:spacing w:val="60"/>
        </w:rPr>
        <w:t xml:space="preserve"> </w:t>
      </w:r>
      <w:r>
        <w:t>предпринять</w:t>
      </w:r>
      <w:r>
        <w:rPr>
          <w:spacing w:val="61"/>
        </w:rPr>
        <w:t xml:space="preserve"> </w:t>
      </w:r>
      <w:r>
        <w:t>попытку</w:t>
      </w:r>
    </w:p>
    <w:p w:rsidR="000B02B5" w:rsidRDefault="000B0B0C">
      <w:pPr>
        <w:pStyle w:val="a3"/>
        <w:ind w:left="452" w:right="1156"/>
        <w:jc w:val="both"/>
      </w:pPr>
      <w:r>
        <w:t>«завязать</w:t>
      </w:r>
      <w:r>
        <w:rPr>
          <w:spacing w:val="21"/>
        </w:rPr>
        <w:t xml:space="preserve"> </w:t>
      </w:r>
      <w:r>
        <w:t>разговор»</w:t>
      </w:r>
      <w:r>
        <w:rPr>
          <w:spacing w:val="22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анонимом</w:t>
      </w:r>
      <w:r>
        <w:rPr>
          <w:spacing w:val="2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попытаться</w:t>
      </w:r>
      <w:r>
        <w:rPr>
          <w:spacing w:val="24"/>
        </w:rPr>
        <w:t xml:space="preserve"> </w:t>
      </w:r>
      <w:r>
        <w:t>выяснить</w:t>
      </w:r>
      <w:r>
        <w:rPr>
          <w:spacing w:val="20"/>
        </w:rPr>
        <w:t xml:space="preserve"> </w:t>
      </w:r>
      <w:r>
        <w:t>конкретные</w:t>
      </w:r>
      <w:r>
        <w:rPr>
          <w:spacing w:val="22"/>
        </w:rPr>
        <w:t xml:space="preserve"> </w:t>
      </w:r>
      <w:r>
        <w:t>сведения</w:t>
      </w:r>
      <w:r>
        <w:rPr>
          <w:spacing w:val="-67"/>
        </w:rPr>
        <w:t xml:space="preserve"> </w:t>
      </w:r>
      <w:r>
        <w:t>о его личности, профессии, месте нахождения; и, если возможно, склонить к</w:t>
      </w:r>
      <w:r>
        <w:rPr>
          <w:spacing w:val="1"/>
        </w:rPr>
        <w:t xml:space="preserve"> </w:t>
      </w:r>
      <w:r>
        <w:t>добровольному</w:t>
      </w:r>
      <w:r>
        <w:rPr>
          <w:spacing w:val="-5"/>
        </w:rPr>
        <w:t xml:space="preserve"> </w:t>
      </w:r>
      <w:r>
        <w:t>отказу</w:t>
      </w:r>
      <w:r>
        <w:rPr>
          <w:spacing w:val="-1"/>
        </w:rPr>
        <w:t xml:space="preserve"> </w:t>
      </w:r>
      <w:r>
        <w:t>от задуманной акции.</w:t>
      </w:r>
    </w:p>
    <w:p w:rsidR="000B02B5" w:rsidRDefault="000B0B0C">
      <w:pPr>
        <w:pStyle w:val="a3"/>
        <w:spacing w:before="1"/>
        <w:ind w:left="452" w:right="1143" w:firstLine="720"/>
        <w:jc w:val="right"/>
      </w:pPr>
      <w:r>
        <w:t>По</w:t>
      </w:r>
      <w:r>
        <w:rPr>
          <w:spacing w:val="52"/>
        </w:rPr>
        <w:t xml:space="preserve"> </w:t>
      </w:r>
      <w:r>
        <w:t>окончании</w:t>
      </w:r>
      <w:r>
        <w:rPr>
          <w:spacing w:val="50"/>
        </w:rPr>
        <w:t xml:space="preserve"> </w:t>
      </w:r>
      <w:r>
        <w:t>разговора</w:t>
      </w:r>
      <w:r>
        <w:rPr>
          <w:spacing w:val="50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анонимом,</w:t>
      </w:r>
      <w:r>
        <w:rPr>
          <w:spacing w:val="49"/>
        </w:rPr>
        <w:t xml:space="preserve"> </w:t>
      </w:r>
      <w:r>
        <w:t>не</w:t>
      </w:r>
      <w:r>
        <w:rPr>
          <w:spacing w:val="52"/>
        </w:rPr>
        <w:t xml:space="preserve"> </w:t>
      </w:r>
      <w:r>
        <w:t>кладя</w:t>
      </w:r>
      <w:r>
        <w:rPr>
          <w:spacing w:val="52"/>
        </w:rPr>
        <w:t xml:space="preserve"> </w:t>
      </w:r>
      <w:r>
        <w:t>трубку</w:t>
      </w:r>
      <w:r>
        <w:rPr>
          <w:spacing w:val="49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телефонный</w:t>
      </w:r>
      <w:r>
        <w:rPr>
          <w:spacing w:val="-67"/>
        </w:rPr>
        <w:t xml:space="preserve"> </w:t>
      </w:r>
      <w:r>
        <w:t>аппарат,</w:t>
      </w:r>
      <w:r>
        <w:rPr>
          <w:spacing w:val="6"/>
        </w:rPr>
        <w:t xml:space="preserve"> </w:t>
      </w:r>
      <w:r>
        <w:t>немедленно</w:t>
      </w:r>
      <w:r>
        <w:rPr>
          <w:spacing w:val="7"/>
        </w:rPr>
        <w:t xml:space="preserve"> </w:t>
      </w:r>
      <w:r>
        <w:t>сообщить</w:t>
      </w:r>
      <w:r>
        <w:rPr>
          <w:spacing w:val="7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случившемся</w:t>
      </w:r>
      <w:r>
        <w:rPr>
          <w:spacing w:val="6"/>
        </w:rPr>
        <w:t xml:space="preserve"> </w:t>
      </w:r>
      <w:r>
        <w:t>руководителю</w:t>
      </w:r>
      <w:r>
        <w:rPr>
          <w:spacing w:val="7"/>
        </w:rPr>
        <w:t xml:space="preserve"> </w:t>
      </w:r>
      <w:r>
        <w:t>службы</w:t>
      </w:r>
      <w:r>
        <w:rPr>
          <w:spacing w:val="7"/>
        </w:rPr>
        <w:t xml:space="preserve"> </w:t>
      </w:r>
      <w:r>
        <w:t>безопас-</w:t>
      </w:r>
      <w:r>
        <w:rPr>
          <w:spacing w:val="-67"/>
        </w:rPr>
        <w:t xml:space="preserve"> </w:t>
      </w:r>
      <w:r>
        <w:t>ности</w:t>
      </w:r>
      <w:r>
        <w:rPr>
          <w:spacing w:val="36"/>
        </w:rPr>
        <w:t xml:space="preserve"> </w:t>
      </w:r>
      <w:r>
        <w:t>(службы</w:t>
      </w:r>
      <w:r>
        <w:rPr>
          <w:spacing w:val="33"/>
        </w:rPr>
        <w:t xml:space="preserve"> </w:t>
      </w:r>
      <w:r>
        <w:t>охраны)</w:t>
      </w:r>
      <w:r>
        <w:rPr>
          <w:spacing w:val="35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принятия</w:t>
      </w:r>
      <w:r>
        <w:rPr>
          <w:spacing w:val="32"/>
        </w:rPr>
        <w:t xml:space="preserve"> </w:t>
      </w:r>
      <w:r>
        <w:t>ими</w:t>
      </w:r>
      <w:r>
        <w:rPr>
          <w:spacing w:val="34"/>
        </w:rPr>
        <w:t xml:space="preserve"> </w:t>
      </w:r>
      <w:r>
        <w:t>неотложных</w:t>
      </w:r>
      <w:r>
        <w:rPr>
          <w:spacing w:val="36"/>
        </w:rPr>
        <w:t xml:space="preserve"> </w:t>
      </w:r>
      <w:r>
        <w:t>мер</w:t>
      </w:r>
      <w:r>
        <w:rPr>
          <w:spacing w:val="34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предупрежде-</w:t>
      </w:r>
      <w:r>
        <w:rPr>
          <w:spacing w:val="-67"/>
        </w:rPr>
        <w:t xml:space="preserve"> </w:t>
      </w:r>
      <w:r>
        <w:t>нию и локализации возможных тяжких последствий, а также розыску анонима.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 составить</w:t>
      </w:r>
      <w:r>
        <w:rPr>
          <w:spacing w:val="1"/>
        </w:rPr>
        <w:t xml:space="preserve"> </w:t>
      </w:r>
      <w:r>
        <w:t>подробное описание</w:t>
      </w:r>
      <w:r>
        <w:rPr>
          <w:spacing w:val="1"/>
        </w:rPr>
        <w:t xml:space="preserve"> </w:t>
      </w:r>
      <w:r>
        <w:t>высказанных</w:t>
      </w:r>
      <w:r>
        <w:rPr>
          <w:spacing w:val="1"/>
        </w:rPr>
        <w:t xml:space="preserve"> </w:t>
      </w:r>
      <w:r>
        <w:t>угроз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сооб-</w:t>
      </w:r>
      <w:r>
        <w:rPr>
          <w:spacing w:val="1"/>
        </w:rPr>
        <w:t xml:space="preserve"> </w:t>
      </w:r>
      <w:r>
        <w:t>щенных</w:t>
      </w:r>
      <w:r>
        <w:rPr>
          <w:spacing w:val="47"/>
        </w:rPr>
        <w:t xml:space="preserve"> </w:t>
      </w:r>
      <w:r>
        <w:t>сведений</w:t>
      </w:r>
      <w:r>
        <w:rPr>
          <w:spacing w:val="47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предполагаемых</w:t>
      </w:r>
      <w:r>
        <w:rPr>
          <w:spacing w:val="48"/>
        </w:rPr>
        <w:t xml:space="preserve"> </w:t>
      </w:r>
      <w:r>
        <w:t>актах</w:t>
      </w:r>
      <w:r>
        <w:rPr>
          <w:spacing w:val="47"/>
        </w:rPr>
        <w:t xml:space="preserve"> </w:t>
      </w:r>
      <w:r>
        <w:t>терроризма,</w:t>
      </w:r>
      <w:r>
        <w:rPr>
          <w:spacing w:val="45"/>
        </w:rPr>
        <w:t xml:space="preserve"> </w:t>
      </w:r>
      <w:r>
        <w:t>а</w:t>
      </w:r>
      <w:r>
        <w:rPr>
          <w:spacing w:val="45"/>
        </w:rPr>
        <w:t xml:space="preserve"> </w:t>
      </w:r>
      <w:r>
        <w:t>также</w:t>
      </w:r>
      <w:r>
        <w:rPr>
          <w:spacing w:val="47"/>
        </w:rPr>
        <w:t xml:space="preserve"> </w:t>
      </w:r>
      <w:r>
        <w:t>выдвинутых</w:t>
      </w:r>
    </w:p>
    <w:p w:rsidR="000B02B5" w:rsidRDefault="000B0B0C">
      <w:pPr>
        <w:pStyle w:val="a3"/>
        <w:spacing w:line="322" w:lineRule="exact"/>
        <w:ind w:left="452"/>
        <w:jc w:val="both"/>
      </w:pPr>
      <w:r>
        <w:t>ультиматумах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требованиях.</w:t>
      </w:r>
    </w:p>
    <w:p w:rsidR="000B02B5" w:rsidRDefault="000B0B0C">
      <w:pPr>
        <w:pStyle w:val="a3"/>
        <w:ind w:left="452" w:right="1149" w:firstLine="720"/>
        <w:jc w:val="both"/>
      </w:pPr>
      <w:r>
        <w:t>Все данные об обстоятельствах проявления, содержании угроз или све-</w:t>
      </w:r>
      <w:r>
        <w:rPr>
          <w:spacing w:val="1"/>
        </w:rPr>
        <w:t xml:space="preserve"> </w:t>
      </w:r>
      <w:r>
        <w:t>дений, изложенных анонимным абонентом, характеристике его голоса, речи,</w:t>
      </w:r>
      <w:r>
        <w:rPr>
          <w:spacing w:val="1"/>
        </w:rPr>
        <w:t xml:space="preserve"> </w:t>
      </w:r>
      <w:r>
        <w:t>манере изложения угроз и требований сообщить руководителю службы безо-</w:t>
      </w:r>
      <w:r>
        <w:rPr>
          <w:spacing w:val="1"/>
        </w:rPr>
        <w:t xml:space="preserve"> </w:t>
      </w:r>
      <w:r>
        <w:t>пасности</w:t>
      </w:r>
      <w:r>
        <w:rPr>
          <w:spacing w:val="-1"/>
        </w:rPr>
        <w:t xml:space="preserve"> </w:t>
      </w:r>
      <w:r>
        <w:t>(службы</w:t>
      </w:r>
      <w:r>
        <w:rPr>
          <w:spacing w:val="-3"/>
        </w:rPr>
        <w:t xml:space="preserve"> </w:t>
      </w:r>
      <w:r>
        <w:t>охраны) предприятия.</w:t>
      </w:r>
    </w:p>
    <w:p w:rsidR="000B02B5" w:rsidRDefault="000B0B0C">
      <w:pPr>
        <w:pStyle w:val="a3"/>
        <w:ind w:left="452" w:right="1152" w:firstLine="720"/>
        <w:jc w:val="both"/>
      </w:pPr>
      <w:r>
        <w:t>Во избежание распространения слухов и паники обсуждать полученную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анонима</w:t>
      </w:r>
      <w:r>
        <w:rPr>
          <w:spacing w:val="-3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другими сотрудниками</w:t>
      </w:r>
      <w:r>
        <w:rPr>
          <w:spacing w:val="-3"/>
        </w:rPr>
        <w:t xml:space="preserve"> </w:t>
      </w:r>
      <w:r>
        <w:t>не рекомендуется.</w:t>
      </w:r>
    </w:p>
    <w:p w:rsidR="000B02B5" w:rsidRDefault="000B0B0C">
      <w:pPr>
        <w:pStyle w:val="a3"/>
        <w:spacing w:before="1"/>
        <w:ind w:left="452" w:right="1143" w:firstLine="720"/>
        <w:jc w:val="both"/>
      </w:pPr>
      <w:r>
        <w:t>При поступлении угрозы на телефонный аппарат с автоматическим оп-</w:t>
      </w:r>
      <w:r>
        <w:rPr>
          <w:spacing w:val="1"/>
        </w:rPr>
        <w:t xml:space="preserve"> </w:t>
      </w:r>
      <w:r>
        <w:t>ределителем номера и звукозаписывающим устройством сразу после заверше-</w:t>
      </w:r>
      <w:r>
        <w:rPr>
          <w:spacing w:val="1"/>
        </w:rPr>
        <w:t xml:space="preserve"> </w:t>
      </w:r>
      <w:r>
        <w:t>ния разговора с анонимом извлечь кассету (мини-диск) с аудиозаписью и при-</w:t>
      </w:r>
      <w:r>
        <w:rPr>
          <w:spacing w:val="1"/>
        </w:rPr>
        <w:t xml:space="preserve"> </w:t>
      </w:r>
      <w:r>
        <w:t>нять меры к ее сохранности. Незамедлительно установить на ее место новую</w:t>
      </w:r>
      <w:r>
        <w:rPr>
          <w:spacing w:val="1"/>
        </w:rPr>
        <w:t xml:space="preserve"> </w:t>
      </w:r>
      <w:r>
        <w:t>кассету,</w:t>
      </w:r>
      <w:r>
        <w:rPr>
          <w:spacing w:val="-2"/>
        </w:rPr>
        <w:t xml:space="preserve"> </w:t>
      </w:r>
      <w:r>
        <w:t>т.к.</w:t>
      </w:r>
      <w:r>
        <w:rPr>
          <w:spacing w:val="-1"/>
        </w:rPr>
        <w:t xml:space="preserve"> </w:t>
      </w:r>
      <w:r>
        <w:t>возможен</w:t>
      </w:r>
      <w:r>
        <w:rPr>
          <w:spacing w:val="1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звонок злоумышленника.</w:t>
      </w:r>
    </w:p>
    <w:p w:rsidR="000B02B5" w:rsidRDefault="000B02B5">
      <w:pPr>
        <w:pStyle w:val="a3"/>
        <w:spacing w:before="5"/>
      </w:pPr>
    </w:p>
    <w:p w:rsidR="000B02B5" w:rsidRDefault="000B0B0C">
      <w:pPr>
        <w:pStyle w:val="Heading2"/>
        <w:ind w:left="3245"/>
        <w:jc w:val="left"/>
      </w:pPr>
      <w:r>
        <w:t>Взрыв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4"/>
        </w:rPr>
        <w:t xml:space="preserve"> </w:t>
      </w:r>
      <w:r>
        <w:t>объекта.</w:t>
      </w:r>
    </w:p>
    <w:p w:rsidR="000B02B5" w:rsidRDefault="000B02B5">
      <w:pPr>
        <w:pStyle w:val="a3"/>
        <w:spacing w:before="6"/>
        <w:rPr>
          <w:b/>
          <w:sz w:val="27"/>
        </w:rPr>
      </w:pPr>
    </w:p>
    <w:p w:rsidR="000B02B5" w:rsidRDefault="000B0B0C">
      <w:pPr>
        <w:pStyle w:val="a3"/>
        <w:ind w:left="452" w:right="1144" w:firstLine="720"/>
        <w:jc w:val="both"/>
      </w:pPr>
      <w:r>
        <w:t>В случае совершения взрыва на территории образовательного учрежде-</w:t>
      </w:r>
      <w:r>
        <w:rPr>
          <w:spacing w:val="1"/>
        </w:rPr>
        <w:t xml:space="preserve"> </w:t>
      </w:r>
      <w:r>
        <w:t>ния или в его здании сотруднику охраны необходимо немедленно организо-</w:t>
      </w:r>
      <w:r>
        <w:rPr>
          <w:spacing w:val="1"/>
        </w:rPr>
        <w:t xml:space="preserve"> </w:t>
      </w:r>
      <w:r>
        <w:t>вать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обеспечить</w:t>
      </w:r>
      <w:r>
        <w:rPr>
          <w:spacing w:val="-2"/>
        </w:rPr>
        <w:t xml:space="preserve"> </w:t>
      </w:r>
      <w:r>
        <w:t>выполнение следующих</w:t>
      </w:r>
      <w:r>
        <w:rPr>
          <w:spacing w:val="-3"/>
        </w:rPr>
        <w:t xml:space="preserve"> </w:t>
      </w:r>
      <w:r>
        <w:t>основных мероприятий:</w:t>
      </w:r>
    </w:p>
    <w:p w:rsidR="000B02B5" w:rsidRDefault="000B0B0C">
      <w:pPr>
        <w:pStyle w:val="a5"/>
        <w:numPr>
          <w:ilvl w:val="1"/>
          <w:numId w:val="51"/>
        </w:numPr>
        <w:tabs>
          <w:tab w:val="left" w:pos="1392"/>
        </w:tabs>
        <w:ind w:right="1159" w:firstLine="720"/>
        <w:rPr>
          <w:sz w:val="28"/>
        </w:rPr>
      </w:pPr>
      <w:r>
        <w:rPr>
          <w:sz w:val="28"/>
        </w:rPr>
        <w:t>по списку экстренного вызова вызвать на объект пожарных, скорую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-2"/>
          <w:sz w:val="28"/>
        </w:rPr>
        <w:t xml:space="preserve"> </w:t>
      </w:r>
      <w:r>
        <w:rPr>
          <w:sz w:val="28"/>
        </w:rPr>
        <w:t>спасателей,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службы (газ,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электричество,</w:t>
      </w:r>
      <w:r>
        <w:rPr>
          <w:spacing w:val="-1"/>
          <w:sz w:val="28"/>
        </w:rPr>
        <w:t xml:space="preserve"> </w:t>
      </w:r>
      <w:r>
        <w:rPr>
          <w:sz w:val="28"/>
        </w:rPr>
        <w:t>тепло);</w:t>
      </w:r>
    </w:p>
    <w:p w:rsidR="000B02B5" w:rsidRDefault="000B02B5">
      <w:pPr>
        <w:jc w:val="both"/>
        <w:rPr>
          <w:sz w:val="28"/>
        </w:rPr>
        <w:sectPr w:rsidR="000B02B5">
          <w:pgSz w:w="11910" w:h="16840"/>
          <w:pgMar w:top="840" w:right="80" w:bottom="960" w:left="680" w:header="0" w:footer="699" w:gutter="0"/>
          <w:cols w:space="720"/>
        </w:sectPr>
      </w:pPr>
    </w:p>
    <w:p w:rsidR="000B02B5" w:rsidRDefault="000B0B0C">
      <w:pPr>
        <w:pStyle w:val="a5"/>
        <w:numPr>
          <w:ilvl w:val="1"/>
          <w:numId w:val="51"/>
        </w:numPr>
        <w:tabs>
          <w:tab w:val="left" w:pos="1397"/>
        </w:tabs>
        <w:spacing w:before="73"/>
        <w:ind w:right="1148" w:firstLine="720"/>
        <w:rPr>
          <w:sz w:val="28"/>
        </w:rPr>
      </w:pPr>
      <w:r>
        <w:rPr>
          <w:sz w:val="28"/>
        </w:rPr>
        <w:lastRenderedPageBreak/>
        <w:t>по списку экстренного опове- 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происшествии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ру-</w:t>
      </w:r>
      <w:r>
        <w:rPr>
          <w:spacing w:val="1"/>
          <w:sz w:val="28"/>
        </w:rPr>
        <w:t xml:space="preserve"> </w:t>
      </w:r>
      <w:r>
        <w:rPr>
          <w:sz w:val="28"/>
        </w:rPr>
        <w:t>ководству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(администрации)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органы;</w:t>
      </w:r>
    </w:p>
    <w:p w:rsidR="000B02B5" w:rsidRDefault="000B0B0C">
      <w:pPr>
        <w:pStyle w:val="a5"/>
        <w:numPr>
          <w:ilvl w:val="1"/>
          <w:numId w:val="51"/>
        </w:numPr>
        <w:tabs>
          <w:tab w:val="left" w:pos="1356"/>
        </w:tabs>
        <w:spacing w:before="1"/>
        <w:ind w:right="1157" w:firstLine="720"/>
        <w:jc w:val="left"/>
        <w:rPr>
          <w:sz w:val="28"/>
        </w:rPr>
      </w:pPr>
      <w:r>
        <w:rPr>
          <w:sz w:val="28"/>
        </w:rPr>
        <w:t>содействовать</w:t>
      </w:r>
      <w:r>
        <w:rPr>
          <w:spacing w:val="13"/>
          <w:sz w:val="28"/>
        </w:rPr>
        <w:t xml:space="preserve"> </w:t>
      </w:r>
      <w:r>
        <w:rPr>
          <w:sz w:val="28"/>
        </w:rPr>
        <w:t>эвакуации</w:t>
      </w:r>
      <w:r>
        <w:rPr>
          <w:spacing w:val="15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14"/>
          <w:sz w:val="28"/>
        </w:rPr>
        <w:t xml:space="preserve"> </w:t>
      </w:r>
      <w:r>
        <w:rPr>
          <w:sz w:val="28"/>
        </w:rPr>
        <w:t>из</w:t>
      </w:r>
      <w:r>
        <w:rPr>
          <w:spacing w:val="14"/>
          <w:sz w:val="28"/>
        </w:rPr>
        <w:t xml:space="preserve"> </w:t>
      </w:r>
      <w:r>
        <w:rPr>
          <w:sz w:val="28"/>
        </w:rPr>
        <w:t>очага</w:t>
      </w:r>
      <w:r>
        <w:rPr>
          <w:spacing w:val="16"/>
          <w:sz w:val="28"/>
        </w:rPr>
        <w:t xml:space="preserve"> </w:t>
      </w:r>
      <w:r>
        <w:rPr>
          <w:sz w:val="28"/>
        </w:rPr>
        <w:t>взрыва,</w:t>
      </w:r>
      <w:r>
        <w:rPr>
          <w:spacing w:val="12"/>
          <w:sz w:val="28"/>
        </w:rPr>
        <w:t xml:space="preserve"> </w:t>
      </w:r>
      <w:r>
        <w:rPr>
          <w:sz w:val="28"/>
        </w:rPr>
        <w:t>разрушенных</w:t>
      </w:r>
      <w:r>
        <w:rPr>
          <w:spacing w:val="14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поврежденных взрывом помещений;</w:t>
      </w:r>
    </w:p>
    <w:p w:rsidR="000B02B5" w:rsidRDefault="000B0B0C">
      <w:pPr>
        <w:pStyle w:val="a5"/>
        <w:numPr>
          <w:ilvl w:val="1"/>
          <w:numId w:val="51"/>
        </w:numPr>
        <w:tabs>
          <w:tab w:val="left" w:pos="1380"/>
        </w:tabs>
        <w:ind w:right="1148" w:firstLine="720"/>
        <w:jc w:val="left"/>
        <w:rPr>
          <w:sz w:val="28"/>
        </w:rPr>
      </w:pPr>
      <w:r>
        <w:rPr>
          <w:sz w:val="28"/>
        </w:rPr>
        <w:t>до</w:t>
      </w:r>
      <w:r>
        <w:rPr>
          <w:spacing w:val="37"/>
          <w:sz w:val="28"/>
        </w:rPr>
        <w:t xml:space="preserve"> </w:t>
      </w:r>
      <w:r>
        <w:rPr>
          <w:sz w:val="28"/>
        </w:rPr>
        <w:t>прибытия</w:t>
      </w:r>
      <w:r>
        <w:rPr>
          <w:spacing w:val="39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40"/>
          <w:sz w:val="28"/>
        </w:rPr>
        <w:t xml:space="preserve"> </w:t>
      </w:r>
      <w:r>
        <w:rPr>
          <w:sz w:val="28"/>
        </w:rPr>
        <w:t>скорой</w:t>
      </w:r>
      <w:r>
        <w:rPr>
          <w:spacing w:val="4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40"/>
          <w:sz w:val="28"/>
        </w:rPr>
        <w:t xml:space="preserve"> </w:t>
      </w:r>
      <w:r>
        <w:rPr>
          <w:sz w:val="28"/>
        </w:rPr>
        <w:t>оказать</w:t>
      </w:r>
      <w:r>
        <w:rPr>
          <w:spacing w:val="38"/>
          <w:sz w:val="28"/>
        </w:rPr>
        <w:t xml:space="preserve"> </w:t>
      </w:r>
      <w:r>
        <w:rPr>
          <w:sz w:val="28"/>
        </w:rPr>
        <w:t>пострадавшим</w:t>
      </w:r>
      <w:r>
        <w:rPr>
          <w:spacing w:val="40"/>
          <w:sz w:val="28"/>
        </w:rPr>
        <w:t xml:space="preserve"> </w:t>
      </w:r>
      <w:r>
        <w:rPr>
          <w:sz w:val="28"/>
        </w:rPr>
        <w:t>экстрен-</w:t>
      </w:r>
      <w:r>
        <w:rPr>
          <w:spacing w:val="-67"/>
          <w:sz w:val="28"/>
        </w:rPr>
        <w:t xml:space="preserve"> </w:t>
      </w:r>
      <w:r>
        <w:rPr>
          <w:sz w:val="28"/>
        </w:rPr>
        <w:t>ную</w:t>
      </w:r>
      <w:r>
        <w:rPr>
          <w:spacing w:val="-2"/>
          <w:sz w:val="28"/>
        </w:rPr>
        <w:t xml:space="preserve"> </w:t>
      </w:r>
      <w:r>
        <w:rPr>
          <w:sz w:val="28"/>
        </w:rPr>
        <w:t>медицинскую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помощь;</w:t>
      </w:r>
    </w:p>
    <w:p w:rsidR="000B02B5" w:rsidRDefault="000B0B0C">
      <w:pPr>
        <w:pStyle w:val="a5"/>
        <w:numPr>
          <w:ilvl w:val="1"/>
          <w:numId w:val="51"/>
        </w:numPr>
        <w:tabs>
          <w:tab w:val="left" w:pos="1378"/>
        </w:tabs>
        <w:ind w:right="1155" w:firstLine="720"/>
        <w:jc w:val="left"/>
        <w:rPr>
          <w:sz w:val="28"/>
        </w:rPr>
      </w:pPr>
      <w:r>
        <w:rPr>
          <w:sz w:val="28"/>
        </w:rPr>
        <w:t>отключить</w:t>
      </w:r>
      <w:r>
        <w:rPr>
          <w:spacing w:val="36"/>
          <w:sz w:val="28"/>
        </w:rPr>
        <w:t xml:space="preserve"> </w:t>
      </w:r>
      <w:r>
        <w:rPr>
          <w:sz w:val="28"/>
        </w:rPr>
        <w:t>подачу</w:t>
      </w:r>
      <w:r>
        <w:rPr>
          <w:spacing w:val="36"/>
          <w:sz w:val="28"/>
        </w:rPr>
        <w:t xml:space="preserve"> </w:t>
      </w:r>
      <w:r>
        <w:rPr>
          <w:sz w:val="28"/>
        </w:rPr>
        <w:t>электроэнергии,</w:t>
      </w:r>
      <w:r>
        <w:rPr>
          <w:spacing w:val="38"/>
          <w:sz w:val="28"/>
        </w:rPr>
        <w:t xml:space="preserve"> </w:t>
      </w:r>
      <w:r>
        <w:rPr>
          <w:sz w:val="28"/>
        </w:rPr>
        <w:t>газа,</w:t>
      </w:r>
      <w:r>
        <w:rPr>
          <w:spacing w:val="38"/>
          <w:sz w:val="28"/>
        </w:rPr>
        <w:t xml:space="preserve"> </w:t>
      </w:r>
      <w:r>
        <w:rPr>
          <w:sz w:val="28"/>
        </w:rPr>
        <w:t>воды,</w:t>
      </w:r>
      <w:r>
        <w:rPr>
          <w:spacing w:val="38"/>
          <w:sz w:val="28"/>
        </w:rPr>
        <w:t xml:space="preserve"> </w:t>
      </w:r>
      <w:r>
        <w:rPr>
          <w:sz w:val="28"/>
        </w:rPr>
        <w:t>тепла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поврежденные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взрывом</w:t>
      </w:r>
      <w:r>
        <w:rPr>
          <w:spacing w:val="-1"/>
          <w:sz w:val="28"/>
        </w:rPr>
        <w:t xml:space="preserve"> </w:t>
      </w:r>
      <w:r>
        <w:rPr>
          <w:sz w:val="28"/>
        </w:rPr>
        <w:t>помещения;</w:t>
      </w:r>
    </w:p>
    <w:p w:rsidR="000B02B5" w:rsidRDefault="000B0B0C">
      <w:pPr>
        <w:pStyle w:val="a5"/>
        <w:numPr>
          <w:ilvl w:val="1"/>
          <w:numId w:val="51"/>
        </w:numPr>
        <w:tabs>
          <w:tab w:val="left" w:pos="1358"/>
        </w:tabs>
        <w:spacing w:before="1"/>
        <w:ind w:right="1147" w:firstLine="720"/>
        <w:jc w:val="left"/>
        <w:rPr>
          <w:sz w:val="28"/>
        </w:rPr>
      </w:pPr>
      <w:r>
        <w:rPr>
          <w:sz w:val="28"/>
        </w:rPr>
        <w:t>обеспечить</w:t>
      </w:r>
      <w:r>
        <w:rPr>
          <w:spacing w:val="18"/>
          <w:sz w:val="28"/>
        </w:rPr>
        <w:t xml:space="preserve"> </w:t>
      </w:r>
      <w:r>
        <w:rPr>
          <w:sz w:val="28"/>
        </w:rPr>
        <w:t>оцепление</w:t>
      </w:r>
      <w:r>
        <w:rPr>
          <w:spacing w:val="20"/>
          <w:sz w:val="28"/>
        </w:rPr>
        <w:t xml:space="preserve"> </w:t>
      </w:r>
      <w:r>
        <w:rPr>
          <w:sz w:val="28"/>
        </w:rPr>
        <w:t>места</w:t>
      </w:r>
      <w:r>
        <w:rPr>
          <w:spacing w:val="20"/>
          <w:sz w:val="28"/>
        </w:rPr>
        <w:t xml:space="preserve"> </w:t>
      </w:r>
      <w:r>
        <w:rPr>
          <w:sz w:val="28"/>
        </w:rPr>
        <w:t>взрыва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его</w:t>
      </w:r>
      <w:r>
        <w:rPr>
          <w:spacing w:val="21"/>
          <w:sz w:val="28"/>
        </w:rPr>
        <w:t xml:space="preserve"> </w:t>
      </w:r>
      <w:r>
        <w:rPr>
          <w:sz w:val="28"/>
        </w:rPr>
        <w:t>изоляцию</w:t>
      </w:r>
      <w:r>
        <w:rPr>
          <w:spacing w:val="20"/>
          <w:sz w:val="28"/>
        </w:rPr>
        <w:t xml:space="preserve"> </w:t>
      </w:r>
      <w:r>
        <w:rPr>
          <w:sz w:val="28"/>
        </w:rPr>
        <w:t>до</w:t>
      </w:r>
      <w:r>
        <w:rPr>
          <w:spacing w:val="20"/>
          <w:sz w:val="28"/>
        </w:rPr>
        <w:t xml:space="preserve"> </w:t>
      </w:r>
      <w:r>
        <w:rPr>
          <w:sz w:val="28"/>
        </w:rPr>
        <w:t>прибытия</w:t>
      </w:r>
      <w:r>
        <w:rPr>
          <w:spacing w:val="20"/>
          <w:sz w:val="28"/>
        </w:rPr>
        <w:t xml:space="preserve"> </w:t>
      </w:r>
      <w:r>
        <w:rPr>
          <w:sz w:val="28"/>
        </w:rPr>
        <w:t>ком-</w:t>
      </w:r>
      <w:r>
        <w:rPr>
          <w:spacing w:val="-67"/>
          <w:sz w:val="28"/>
        </w:rPr>
        <w:t xml:space="preserve"> </w:t>
      </w:r>
      <w:r>
        <w:rPr>
          <w:sz w:val="28"/>
        </w:rPr>
        <w:t>петентных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5"/>
          <w:sz w:val="28"/>
        </w:rPr>
        <w:t xml:space="preserve"> </w:t>
      </w:r>
      <w:r>
        <w:rPr>
          <w:sz w:val="28"/>
        </w:rPr>
        <w:t>силами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объекта;</w:t>
      </w:r>
    </w:p>
    <w:p w:rsidR="000B02B5" w:rsidRDefault="000B0B0C">
      <w:pPr>
        <w:pStyle w:val="a5"/>
        <w:numPr>
          <w:ilvl w:val="1"/>
          <w:numId w:val="51"/>
        </w:numPr>
        <w:tabs>
          <w:tab w:val="left" w:pos="1339"/>
        </w:tabs>
        <w:ind w:right="1148" w:firstLine="720"/>
        <w:jc w:val="left"/>
        <w:rPr>
          <w:sz w:val="28"/>
        </w:rPr>
      </w:pPr>
      <w:r>
        <w:rPr>
          <w:sz w:val="28"/>
        </w:rPr>
        <w:t>при возникновении пожара принять меры к его тушению собственными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силами</w:t>
      </w:r>
      <w:r>
        <w:rPr>
          <w:spacing w:val="-4"/>
          <w:sz w:val="28"/>
        </w:rPr>
        <w:t xml:space="preserve"> </w:t>
      </w:r>
      <w:r>
        <w:rPr>
          <w:sz w:val="28"/>
        </w:rPr>
        <w:t>и имеющимися противопожарными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средствами.</w:t>
      </w:r>
    </w:p>
    <w:p w:rsidR="000B02B5" w:rsidRDefault="000B02B5">
      <w:pPr>
        <w:pStyle w:val="a3"/>
        <w:spacing w:before="3"/>
      </w:pPr>
    </w:p>
    <w:p w:rsidR="000B02B5" w:rsidRDefault="000B0B0C">
      <w:pPr>
        <w:pStyle w:val="Heading2"/>
        <w:ind w:left="3014" w:right="3765"/>
      </w:pPr>
      <w:r>
        <w:t>Захват</w:t>
      </w:r>
      <w:r>
        <w:rPr>
          <w:spacing w:val="-3"/>
        </w:rPr>
        <w:t xml:space="preserve"> </w:t>
      </w:r>
      <w:r>
        <w:t>заложников.</w:t>
      </w:r>
    </w:p>
    <w:p w:rsidR="000B02B5" w:rsidRDefault="000B02B5">
      <w:pPr>
        <w:pStyle w:val="a3"/>
        <w:spacing w:before="8"/>
        <w:rPr>
          <w:b/>
          <w:sz w:val="27"/>
        </w:rPr>
      </w:pPr>
    </w:p>
    <w:p w:rsidR="000B02B5" w:rsidRDefault="000B0B0C">
      <w:pPr>
        <w:pStyle w:val="a3"/>
        <w:ind w:left="452" w:right="1148" w:firstLine="720"/>
        <w:jc w:val="both"/>
      </w:pPr>
      <w:r>
        <w:t>При</w:t>
      </w:r>
      <w:r>
        <w:rPr>
          <w:spacing w:val="1"/>
        </w:rPr>
        <w:t xml:space="preserve"> </w:t>
      </w:r>
      <w:r>
        <w:t>захвате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посетителей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заложники</w:t>
      </w:r>
      <w:r>
        <w:rPr>
          <w:spacing w:val="-1"/>
        </w:rPr>
        <w:t xml:space="preserve"> </w:t>
      </w:r>
      <w:r>
        <w:t>сотруднику</w:t>
      </w:r>
      <w:r>
        <w:rPr>
          <w:spacing w:val="-7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необходимо:</w:t>
      </w:r>
    </w:p>
    <w:p w:rsidR="000B02B5" w:rsidRDefault="000B0B0C">
      <w:pPr>
        <w:pStyle w:val="a5"/>
        <w:numPr>
          <w:ilvl w:val="1"/>
          <w:numId w:val="51"/>
        </w:numPr>
        <w:tabs>
          <w:tab w:val="left" w:pos="1373"/>
        </w:tabs>
        <w:ind w:right="1146" w:firstLine="720"/>
        <w:rPr>
          <w:sz w:val="28"/>
        </w:rPr>
      </w:pPr>
      <w:r>
        <w:rPr>
          <w:sz w:val="28"/>
        </w:rPr>
        <w:t>незамедлительно сообщить о чрезвычайном происшествии в правоох-</w:t>
      </w:r>
      <w:r>
        <w:rPr>
          <w:spacing w:val="1"/>
          <w:sz w:val="28"/>
        </w:rPr>
        <w:t xml:space="preserve"> </w:t>
      </w:r>
      <w:r>
        <w:rPr>
          <w:sz w:val="28"/>
        </w:rPr>
        <w:t>ранительные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органы и руководству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объекта;</w:t>
      </w:r>
    </w:p>
    <w:p w:rsidR="000B02B5" w:rsidRDefault="000B0B0C">
      <w:pPr>
        <w:pStyle w:val="a5"/>
        <w:numPr>
          <w:ilvl w:val="1"/>
          <w:numId w:val="51"/>
        </w:numPr>
        <w:tabs>
          <w:tab w:val="left" w:pos="1356"/>
        </w:tabs>
        <w:spacing w:line="242" w:lineRule="auto"/>
        <w:ind w:right="1146" w:firstLine="720"/>
        <w:rPr>
          <w:sz w:val="28"/>
        </w:rPr>
      </w:pPr>
      <w:r>
        <w:rPr>
          <w:sz w:val="28"/>
        </w:rPr>
        <w:t>при возможности блокировать место происшествия, силами других со-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охраны;</w:t>
      </w:r>
    </w:p>
    <w:p w:rsidR="000B02B5" w:rsidRDefault="000B0B0C">
      <w:pPr>
        <w:pStyle w:val="a5"/>
        <w:numPr>
          <w:ilvl w:val="1"/>
          <w:numId w:val="51"/>
        </w:numPr>
        <w:tabs>
          <w:tab w:val="left" w:pos="1351"/>
        </w:tabs>
        <w:ind w:right="1158" w:firstLine="720"/>
        <w:rPr>
          <w:sz w:val="28"/>
        </w:rPr>
      </w:pPr>
      <w:r>
        <w:rPr>
          <w:sz w:val="28"/>
        </w:rPr>
        <w:t>повысить бдительность сотрудников охраны на всех постах. Перевести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5"/>
          <w:sz w:val="28"/>
        </w:rPr>
        <w:t xml:space="preserve"> </w:t>
      </w:r>
      <w:r>
        <w:rPr>
          <w:sz w:val="28"/>
        </w:rPr>
        <w:t>видео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 в</w:t>
      </w:r>
      <w:r>
        <w:rPr>
          <w:spacing w:val="-2"/>
          <w:sz w:val="28"/>
        </w:rPr>
        <w:t xml:space="preserve"> </w:t>
      </w:r>
      <w:r>
        <w:rPr>
          <w:sz w:val="28"/>
        </w:rPr>
        <w:t>режим записи;</w:t>
      </w:r>
    </w:p>
    <w:p w:rsidR="000B02B5" w:rsidRDefault="000B0B0C">
      <w:pPr>
        <w:pStyle w:val="a5"/>
        <w:numPr>
          <w:ilvl w:val="1"/>
          <w:numId w:val="51"/>
        </w:numPr>
        <w:tabs>
          <w:tab w:val="left" w:pos="1339"/>
        </w:tabs>
        <w:ind w:right="1150" w:firstLine="720"/>
        <w:rPr>
          <w:sz w:val="28"/>
        </w:rPr>
      </w:pPr>
      <w:r>
        <w:rPr>
          <w:sz w:val="28"/>
        </w:rPr>
        <w:t>не вступая в переговоры с террористами, по возможности выполнять их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требования, если это не связано с причинением ущерба жизни и здоровью лю-</w:t>
      </w:r>
      <w:r>
        <w:rPr>
          <w:spacing w:val="1"/>
          <w:sz w:val="28"/>
        </w:rPr>
        <w:t xml:space="preserve"> </w:t>
      </w:r>
      <w:r>
        <w:rPr>
          <w:sz w:val="28"/>
        </w:rPr>
        <w:t>дей;</w:t>
      </w:r>
    </w:p>
    <w:p w:rsidR="000B02B5" w:rsidRDefault="000B0B0C">
      <w:pPr>
        <w:pStyle w:val="a5"/>
        <w:numPr>
          <w:ilvl w:val="1"/>
          <w:numId w:val="51"/>
        </w:numPr>
        <w:tabs>
          <w:tab w:val="left" w:pos="1392"/>
        </w:tabs>
        <w:spacing w:line="242" w:lineRule="auto"/>
        <w:ind w:right="1147" w:firstLine="720"/>
        <w:rPr>
          <w:sz w:val="28"/>
        </w:rPr>
      </w:pPr>
      <w:r>
        <w:rPr>
          <w:sz w:val="28"/>
        </w:rPr>
        <w:t>обеспечить эвакуацию персонала, оказавшихся вне места захвата за-</w:t>
      </w:r>
      <w:r>
        <w:rPr>
          <w:spacing w:val="1"/>
          <w:sz w:val="28"/>
        </w:rPr>
        <w:t xml:space="preserve"> </w:t>
      </w:r>
      <w:r>
        <w:rPr>
          <w:sz w:val="28"/>
        </w:rPr>
        <w:t>ложников;</w:t>
      </w:r>
    </w:p>
    <w:p w:rsidR="000B02B5" w:rsidRDefault="000B0B0C">
      <w:pPr>
        <w:pStyle w:val="a5"/>
        <w:numPr>
          <w:ilvl w:val="1"/>
          <w:numId w:val="51"/>
        </w:numPr>
        <w:tabs>
          <w:tab w:val="left" w:pos="1337"/>
        </w:tabs>
        <w:spacing w:line="317" w:lineRule="exact"/>
        <w:ind w:left="1336" w:hanging="164"/>
        <w:rPr>
          <w:sz w:val="28"/>
        </w:rPr>
      </w:pPr>
      <w:r>
        <w:rPr>
          <w:sz w:val="28"/>
        </w:rPr>
        <w:t>прекратить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-2"/>
          <w:sz w:val="28"/>
        </w:rPr>
        <w:t xml:space="preserve"> </w:t>
      </w:r>
      <w:r>
        <w:rPr>
          <w:sz w:val="28"/>
        </w:rPr>
        <w:t>людей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проезд</w:t>
      </w:r>
      <w:r>
        <w:rPr>
          <w:spacing w:val="-1"/>
          <w:sz w:val="28"/>
        </w:rPr>
        <w:t xml:space="preserve"> </w:t>
      </w:r>
      <w:r>
        <w:rPr>
          <w:sz w:val="28"/>
        </w:rPr>
        <w:t>автотранспорта;</w:t>
      </w:r>
    </w:p>
    <w:p w:rsidR="000B02B5" w:rsidRDefault="000B0B0C">
      <w:pPr>
        <w:pStyle w:val="a5"/>
        <w:numPr>
          <w:ilvl w:val="1"/>
          <w:numId w:val="51"/>
        </w:numPr>
        <w:tabs>
          <w:tab w:val="left" w:pos="1366"/>
        </w:tabs>
        <w:ind w:right="1143" w:firstLine="720"/>
        <w:rPr>
          <w:sz w:val="28"/>
        </w:rPr>
      </w:pPr>
      <w:r>
        <w:rPr>
          <w:sz w:val="28"/>
        </w:rPr>
        <w:t>принять меры к беспрепятственному проходу и проезду на объект со-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правоохранительных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органов;</w:t>
      </w:r>
    </w:p>
    <w:p w:rsidR="000B02B5" w:rsidRDefault="000B0B0C">
      <w:pPr>
        <w:pStyle w:val="a5"/>
        <w:numPr>
          <w:ilvl w:val="1"/>
          <w:numId w:val="51"/>
        </w:numPr>
        <w:tabs>
          <w:tab w:val="left" w:pos="1346"/>
        </w:tabs>
        <w:ind w:right="1149" w:firstLine="720"/>
        <w:rPr>
          <w:sz w:val="28"/>
        </w:rPr>
      </w:pPr>
      <w:r>
        <w:rPr>
          <w:sz w:val="28"/>
        </w:rPr>
        <w:t>по прибытии спецподразделений ФСБ России и МВД России предоста-</w:t>
      </w:r>
      <w:r>
        <w:rPr>
          <w:spacing w:val="1"/>
          <w:sz w:val="28"/>
        </w:rPr>
        <w:t xml:space="preserve"> </w:t>
      </w:r>
      <w:r>
        <w:rPr>
          <w:sz w:val="28"/>
        </w:rPr>
        <w:t>вить им всю необходимую информацию: схемы объекта, поэтажные планы,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3"/>
          <w:sz w:val="28"/>
        </w:rPr>
        <w:t xml:space="preserve"> </w:t>
      </w:r>
      <w:r>
        <w:rPr>
          <w:sz w:val="28"/>
        </w:rPr>
        <w:t>видео</w:t>
      </w:r>
      <w:r>
        <w:rPr>
          <w:spacing w:val="-2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вентиляции,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электроснабжения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др.;</w:t>
      </w:r>
    </w:p>
    <w:p w:rsidR="000B02B5" w:rsidRDefault="000B0B0C">
      <w:pPr>
        <w:pStyle w:val="a5"/>
        <w:numPr>
          <w:ilvl w:val="1"/>
          <w:numId w:val="51"/>
        </w:numPr>
        <w:tabs>
          <w:tab w:val="left" w:pos="1342"/>
        </w:tabs>
        <w:ind w:right="1148" w:firstLine="720"/>
        <w:rPr>
          <w:sz w:val="28"/>
        </w:rPr>
      </w:pPr>
      <w:r>
        <w:rPr>
          <w:sz w:val="28"/>
        </w:rPr>
        <w:t>в дальнейшем действовать в соответствии с распоряжениями руководи-</w:t>
      </w:r>
      <w:r>
        <w:rPr>
          <w:spacing w:val="-67"/>
          <w:sz w:val="28"/>
        </w:rPr>
        <w:t xml:space="preserve"> </w:t>
      </w:r>
      <w:r>
        <w:rPr>
          <w:sz w:val="28"/>
        </w:rPr>
        <w:t>теля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контртеррористической операции.</w:t>
      </w:r>
    </w:p>
    <w:p w:rsidR="000B02B5" w:rsidRDefault="000B0B0C">
      <w:pPr>
        <w:pStyle w:val="a3"/>
        <w:spacing w:line="321" w:lineRule="exact"/>
        <w:ind w:left="1173"/>
        <w:jc w:val="both"/>
      </w:pPr>
      <w:r>
        <w:t>Администрации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учреждения</w:t>
      </w:r>
      <w:r>
        <w:rPr>
          <w:spacing w:val="-6"/>
        </w:rPr>
        <w:t xml:space="preserve"> </w:t>
      </w:r>
      <w:r>
        <w:t>необходимо:</w:t>
      </w:r>
    </w:p>
    <w:p w:rsidR="000B02B5" w:rsidRDefault="000B0B0C">
      <w:pPr>
        <w:pStyle w:val="a5"/>
        <w:numPr>
          <w:ilvl w:val="1"/>
          <w:numId w:val="51"/>
        </w:numPr>
        <w:tabs>
          <w:tab w:val="left" w:pos="1394"/>
        </w:tabs>
        <w:ind w:right="1143" w:firstLine="720"/>
        <w:jc w:val="left"/>
        <w:rPr>
          <w:sz w:val="28"/>
        </w:rPr>
      </w:pPr>
      <w:r>
        <w:rPr>
          <w:sz w:val="28"/>
        </w:rPr>
        <w:t>незамедлительно</w:t>
      </w:r>
      <w:r>
        <w:rPr>
          <w:spacing w:val="54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55"/>
          <w:sz w:val="28"/>
        </w:rPr>
        <w:t xml:space="preserve"> </w:t>
      </w:r>
      <w:r>
        <w:rPr>
          <w:sz w:val="28"/>
        </w:rPr>
        <w:t>о</w:t>
      </w:r>
      <w:r>
        <w:rPr>
          <w:spacing w:val="54"/>
          <w:sz w:val="28"/>
        </w:rPr>
        <w:t xml:space="preserve"> </w:t>
      </w:r>
      <w:r>
        <w:rPr>
          <w:sz w:val="28"/>
        </w:rPr>
        <w:t>сложившейся</w:t>
      </w:r>
      <w:r>
        <w:rPr>
          <w:spacing w:val="55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правоохрани-</w:t>
      </w:r>
      <w:r>
        <w:rPr>
          <w:spacing w:val="-67"/>
          <w:sz w:val="28"/>
        </w:rPr>
        <w:t xml:space="preserve"> </w:t>
      </w:r>
      <w:r>
        <w:rPr>
          <w:sz w:val="28"/>
        </w:rPr>
        <w:t>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органы;</w:t>
      </w:r>
    </w:p>
    <w:p w:rsidR="000B02B5" w:rsidRDefault="000B0B0C">
      <w:pPr>
        <w:pStyle w:val="a5"/>
        <w:numPr>
          <w:ilvl w:val="1"/>
          <w:numId w:val="51"/>
        </w:numPr>
        <w:tabs>
          <w:tab w:val="left" w:pos="1337"/>
        </w:tabs>
        <w:spacing w:line="321" w:lineRule="exact"/>
        <w:ind w:left="1336" w:hanging="164"/>
        <w:jc w:val="left"/>
        <w:rPr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вступать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переговоры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террористами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инициативе;</w:t>
      </w:r>
    </w:p>
    <w:p w:rsidR="000B02B5" w:rsidRDefault="000B0B0C">
      <w:pPr>
        <w:pStyle w:val="a5"/>
        <w:numPr>
          <w:ilvl w:val="1"/>
          <w:numId w:val="51"/>
        </w:numPr>
        <w:tabs>
          <w:tab w:val="left" w:pos="1349"/>
        </w:tabs>
        <w:ind w:right="1155" w:firstLine="720"/>
        <w:jc w:val="left"/>
        <w:rPr>
          <w:sz w:val="28"/>
        </w:rPr>
      </w:pPr>
      <w:r>
        <w:rPr>
          <w:sz w:val="28"/>
        </w:rPr>
        <w:t>по</w:t>
      </w:r>
      <w:r>
        <w:rPr>
          <w:spacing w:val="9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0"/>
          <w:sz w:val="28"/>
        </w:rPr>
        <w:t xml:space="preserve"> </w:t>
      </w:r>
      <w:r>
        <w:rPr>
          <w:sz w:val="28"/>
        </w:rPr>
        <w:t>надо</w:t>
      </w:r>
      <w:r>
        <w:rPr>
          <w:spacing w:val="9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8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9"/>
          <w:sz w:val="28"/>
        </w:rPr>
        <w:t xml:space="preserve"> </w:t>
      </w:r>
      <w:r>
        <w:rPr>
          <w:sz w:val="28"/>
        </w:rPr>
        <w:t>преступников,</w:t>
      </w:r>
      <w:r>
        <w:rPr>
          <w:spacing w:val="7"/>
          <w:sz w:val="28"/>
        </w:rPr>
        <w:t xml:space="preserve"> </w:t>
      </w:r>
      <w:r>
        <w:rPr>
          <w:sz w:val="28"/>
        </w:rPr>
        <w:t>если</w:t>
      </w:r>
      <w:r>
        <w:rPr>
          <w:spacing w:val="9"/>
          <w:sz w:val="28"/>
        </w:rPr>
        <w:t xml:space="preserve"> </w:t>
      </w:r>
      <w:r>
        <w:rPr>
          <w:sz w:val="28"/>
        </w:rPr>
        <w:t>это</w:t>
      </w:r>
      <w:r>
        <w:rPr>
          <w:spacing w:val="8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связано с</w:t>
      </w:r>
      <w:r>
        <w:rPr>
          <w:spacing w:val="-1"/>
          <w:sz w:val="28"/>
        </w:rPr>
        <w:t xml:space="preserve"> </w:t>
      </w:r>
      <w:r>
        <w:rPr>
          <w:sz w:val="28"/>
        </w:rPr>
        <w:t>причинением ущерба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людей;</w:t>
      </w:r>
    </w:p>
    <w:p w:rsidR="000B02B5" w:rsidRDefault="000B0B0C">
      <w:pPr>
        <w:pStyle w:val="a5"/>
        <w:numPr>
          <w:ilvl w:val="1"/>
          <w:numId w:val="51"/>
        </w:numPr>
        <w:tabs>
          <w:tab w:val="left" w:pos="1370"/>
        </w:tabs>
        <w:ind w:right="1156" w:firstLine="720"/>
        <w:jc w:val="left"/>
        <w:rPr>
          <w:sz w:val="28"/>
        </w:rPr>
      </w:pPr>
      <w:r>
        <w:rPr>
          <w:sz w:val="28"/>
        </w:rPr>
        <w:t>не</w:t>
      </w:r>
      <w:r>
        <w:rPr>
          <w:spacing w:val="26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28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25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27"/>
          <w:sz w:val="28"/>
        </w:rPr>
        <w:t xml:space="preserve"> </w:t>
      </w:r>
      <w:r>
        <w:rPr>
          <w:sz w:val="28"/>
        </w:rPr>
        <w:t>могут</w:t>
      </w:r>
      <w:r>
        <w:rPr>
          <w:spacing w:val="28"/>
          <w:sz w:val="28"/>
        </w:rPr>
        <w:t xml:space="preserve"> </w:t>
      </w:r>
      <w:r>
        <w:rPr>
          <w:sz w:val="28"/>
        </w:rPr>
        <w:t>спровоцировать</w:t>
      </w:r>
      <w:r>
        <w:rPr>
          <w:spacing w:val="27"/>
          <w:sz w:val="28"/>
        </w:rPr>
        <w:t xml:space="preserve"> </w:t>
      </w:r>
      <w:r>
        <w:rPr>
          <w:sz w:val="28"/>
        </w:rPr>
        <w:t>нападающих</w:t>
      </w:r>
      <w:r>
        <w:rPr>
          <w:spacing w:val="27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оружия и</w:t>
      </w:r>
      <w:r>
        <w:rPr>
          <w:spacing w:val="-1"/>
          <w:sz w:val="28"/>
        </w:rPr>
        <w:t xml:space="preserve"> </w:t>
      </w:r>
      <w:r>
        <w:rPr>
          <w:sz w:val="28"/>
        </w:rPr>
        <w:t>привести к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жертвам;</w:t>
      </w:r>
    </w:p>
    <w:p w:rsidR="000B02B5" w:rsidRDefault="000B02B5">
      <w:pPr>
        <w:rPr>
          <w:sz w:val="28"/>
        </w:rPr>
        <w:sectPr w:rsidR="000B02B5">
          <w:pgSz w:w="11910" w:h="16840"/>
          <w:pgMar w:top="840" w:right="80" w:bottom="960" w:left="680" w:header="0" w:footer="699" w:gutter="0"/>
          <w:cols w:space="720"/>
        </w:sectPr>
      </w:pPr>
    </w:p>
    <w:p w:rsidR="000B02B5" w:rsidRDefault="000B0B0C">
      <w:pPr>
        <w:pStyle w:val="a5"/>
        <w:numPr>
          <w:ilvl w:val="1"/>
          <w:numId w:val="51"/>
        </w:numPr>
        <w:tabs>
          <w:tab w:val="left" w:pos="1433"/>
        </w:tabs>
        <w:spacing w:before="73"/>
        <w:ind w:right="1152" w:firstLine="720"/>
        <w:rPr>
          <w:sz w:val="28"/>
        </w:rPr>
      </w:pPr>
      <w:r>
        <w:rPr>
          <w:sz w:val="28"/>
        </w:rPr>
        <w:lastRenderedPageBreak/>
        <w:t>оказать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сотрудникам МВД, ФСБ в получении интересующей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информации.</w:t>
      </w:r>
    </w:p>
    <w:p w:rsidR="000B02B5" w:rsidRDefault="000B0B0C">
      <w:pPr>
        <w:pStyle w:val="a3"/>
        <w:spacing w:before="2"/>
        <w:ind w:left="452" w:right="1147" w:firstLine="720"/>
        <w:jc w:val="both"/>
      </w:pPr>
      <w:r>
        <w:t>При обучении учащихся, воспитанников, сотрудников образовательного</w:t>
      </w:r>
      <w:r>
        <w:rPr>
          <w:spacing w:val="1"/>
        </w:rPr>
        <w:t xml:space="preserve"> </w:t>
      </w:r>
      <w:r>
        <w:t>учреждения следует обращать их внимание на следующие рекомендации спе-</w:t>
      </w:r>
      <w:r>
        <w:rPr>
          <w:spacing w:val="1"/>
        </w:rPr>
        <w:t xml:space="preserve"> </w:t>
      </w:r>
      <w:r>
        <w:t>циалистов.</w:t>
      </w:r>
    </w:p>
    <w:p w:rsidR="000B02B5" w:rsidRDefault="000B0B0C">
      <w:pPr>
        <w:pStyle w:val="a3"/>
        <w:ind w:left="452" w:right="1147" w:firstLine="720"/>
        <w:jc w:val="both"/>
      </w:pPr>
      <w:r>
        <w:t>Любой человек по стечению обстоятельств может оказаться заложником</w:t>
      </w:r>
      <w:r>
        <w:rPr>
          <w:spacing w:val="1"/>
        </w:rPr>
        <w:t xml:space="preserve"> </w:t>
      </w:r>
      <w:r>
        <w:t>у террористов и бандитов. При этом жизнь заложников становиться предметом</w:t>
      </w:r>
      <w:r>
        <w:rPr>
          <w:spacing w:val="-67"/>
        </w:rPr>
        <w:t xml:space="preserve"> </w:t>
      </w:r>
      <w:r>
        <w:t>торга:</w:t>
      </w:r>
      <w:r>
        <w:rPr>
          <w:spacing w:val="-3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корыстного.</w:t>
      </w:r>
    </w:p>
    <w:p w:rsidR="000B02B5" w:rsidRDefault="000B0B0C">
      <w:pPr>
        <w:pStyle w:val="a3"/>
        <w:spacing w:line="242" w:lineRule="auto"/>
        <w:ind w:left="452" w:right="1155" w:firstLine="720"/>
        <w:jc w:val="both"/>
      </w:pPr>
      <w:r>
        <w:t>В ситуации, когда проявились признаки угрозы захвата заложниками,</w:t>
      </w:r>
      <w:r>
        <w:rPr>
          <w:spacing w:val="1"/>
        </w:rPr>
        <w:t xml:space="preserve"> </w:t>
      </w:r>
      <w:r>
        <w:rPr>
          <w:u w:val="single"/>
        </w:rPr>
        <w:t>необходимо:</w:t>
      </w:r>
    </w:p>
    <w:p w:rsidR="000B02B5" w:rsidRDefault="000B0B0C">
      <w:pPr>
        <w:pStyle w:val="a5"/>
        <w:numPr>
          <w:ilvl w:val="1"/>
          <w:numId w:val="51"/>
        </w:numPr>
        <w:tabs>
          <w:tab w:val="left" w:pos="1414"/>
        </w:tabs>
        <w:ind w:right="1155" w:firstLine="720"/>
        <w:rPr>
          <w:sz w:val="28"/>
        </w:rPr>
      </w:pPr>
      <w:r>
        <w:rPr>
          <w:sz w:val="28"/>
        </w:rPr>
        <w:t>постараться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избежать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попадания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число.</w:t>
      </w:r>
      <w:r>
        <w:rPr>
          <w:spacing w:val="1"/>
          <w:sz w:val="28"/>
        </w:rPr>
        <w:t xml:space="preserve"> </w:t>
      </w:r>
      <w:r>
        <w:rPr>
          <w:sz w:val="28"/>
        </w:rPr>
        <w:t>Немедленно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покинуть</w:t>
      </w:r>
      <w:r>
        <w:rPr>
          <w:spacing w:val="-67"/>
          <w:sz w:val="28"/>
        </w:rPr>
        <w:t xml:space="preserve"> </w:t>
      </w:r>
      <w:r>
        <w:rPr>
          <w:sz w:val="28"/>
        </w:rPr>
        <w:t>опасную</w:t>
      </w:r>
      <w:r>
        <w:rPr>
          <w:spacing w:val="-2"/>
          <w:sz w:val="28"/>
        </w:rPr>
        <w:t xml:space="preserve"> </w:t>
      </w:r>
      <w:r>
        <w:rPr>
          <w:sz w:val="28"/>
        </w:rPr>
        <w:t>зону</w:t>
      </w:r>
      <w:r>
        <w:rPr>
          <w:spacing w:val="-4"/>
          <w:sz w:val="28"/>
        </w:rPr>
        <w:t xml:space="preserve"> </w:t>
      </w:r>
      <w:r>
        <w:rPr>
          <w:sz w:val="28"/>
        </w:rPr>
        <w:t>или спрятаться;</w:t>
      </w:r>
    </w:p>
    <w:p w:rsidR="000B02B5" w:rsidRDefault="000B0B0C">
      <w:pPr>
        <w:pStyle w:val="a5"/>
        <w:numPr>
          <w:ilvl w:val="1"/>
          <w:numId w:val="51"/>
        </w:numPr>
        <w:tabs>
          <w:tab w:val="left" w:pos="1380"/>
        </w:tabs>
        <w:ind w:right="1157" w:firstLine="720"/>
        <w:rPr>
          <w:sz w:val="28"/>
        </w:rPr>
      </w:pPr>
      <w:r>
        <w:rPr>
          <w:sz w:val="28"/>
        </w:rPr>
        <w:t>спрятавшись, дождаться ухода террористов, при первой 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покинуть</w:t>
      </w:r>
      <w:r>
        <w:rPr>
          <w:spacing w:val="-1"/>
          <w:sz w:val="28"/>
        </w:rPr>
        <w:t xml:space="preserve"> </w:t>
      </w:r>
      <w:r>
        <w:rPr>
          <w:sz w:val="28"/>
        </w:rPr>
        <w:t>убежище</w:t>
      </w:r>
      <w:r>
        <w:rPr>
          <w:spacing w:val="-3"/>
          <w:sz w:val="28"/>
        </w:rPr>
        <w:t xml:space="preserve"> </w:t>
      </w:r>
      <w:r>
        <w:rPr>
          <w:sz w:val="28"/>
        </w:rPr>
        <w:t>и удалиться.</w:t>
      </w:r>
    </w:p>
    <w:p w:rsidR="000B02B5" w:rsidRDefault="000B0B0C">
      <w:pPr>
        <w:pStyle w:val="a3"/>
        <w:ind w:left="452" w:right="1147" w:firstLine="720"/>
        <w:jc w:val="both"/>
      </w:pPr>
      <w:r>
        <w:t>Исключением являются ситуации, когда кто-либо из потенциальных за-</w:t>
      </w:r>
      <w:r>
        <w:rPr>
          <w:spacing w:val="1"/>
        </w:rPr>
        <w:t xml:space="preserve"> </w:t>
      </w:r>
      <w:r>
        <w:t>ложников оказался в поле зрения террористов или при высокой вероятности</w:t>
      </w:r>
      <w:r>
        <w:rPr>
          <w:spacing w:val="1"/>
        </w:rPr>
        <w:t xml:space="preserve"> </w:t>
      </w:r>
      <w:r>
        <w:t>встречи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ними.</w:t>
      </w:r>
    </w:p>
    <w:p w:rsidR="000B02B5" w:rsidRDefault="000B0B0C">
      <w:pPr>
        <w:pStyle w:val="a3"/>
        <w:spacing w:line="322" w:lineRule="exact"/>
        <w:ind w:left="1173"/>
        <w:jc w:val="both"/>
      </w:pPr>
      <w:r>
        <w:t>Оказавшись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заложниках,</w:t>
      </w:r>
      <w:r>
        <w:rPr>
          <w:spacing w:val="-3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придерживаться</w:t>
      </w:r>
      <w:r>
        <w:rPr>
          <w:spacing w:val="-2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правил.</w:t>
      </w:r>
    </w:p>
    <w:p w:rsidR="000B02B5" w:rsidRDefault="000B0B0C">
      <w:pPr>
        <w:pStyle w:val="a3"/>
        <w:ind w:left="452" w:right="1160" w:firstLine="720"/>
        <w:jc w:val="both"/>
      </w:pPr>
      <w:r>
        <w:t>Необходимо</w:t>
      </w:r>
      <w:r>
        <w:rPr>
          <w:spacing w:val="1"/>
        </w:rPr>
        <w:t xml:space="preserve"> </w:t>
      </w:r>
      <w:r>
        <w:t>стойко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сдержанно</w:t>
      </w:r>
      <w:r>
        <w:rPr>
          <w:spacing w:val="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лишения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оскорбления</w:t>
      </w:r>
      <w:r>
        <w:rPr>
          <w:spacing w:val="-67"/>
        </w:rPr>
        <w:t xml:space="preserve"> </w:t>
      </w:r>
      <w:r>
        <w:t>террористов,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смотреть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глаза</w:t>
      </w:r>
      <w:r>
        <w:rPr>
          <w:spacing w:val="-2"/>
        </w:rPr>
        <w:t xml:space="preserve"> </w:t>
      </w:r>
      <w:r>
        <w:t>преступникам,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вести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вызывающе.</w:t>
      </w:r>
    </w:p>
    <w:p w:rsidR="000B02B5" w:rsidRDefault="000B0B0C">
      <w:pPr>
        <w:pStyle w:val="a3"/>
        <w:spacing w:line="242" w:lineRule="auto"/>
        <w:ind w:left="452" w:right="1156" w:firstLine="720"/>
        <w:jc w:val="both"/>
      </w:pPr>
      <w:r>
        <w:t>Не допускать действий, которые могут спровоцировать преступников к</w:t>
      </w:r>
      <w:r>
        <w:rPr>
          <w:spacing w:val="1"/>
        </w:rPr>
        <w:t xml:space="preserve"> </w:t>
      </w:r>
      <w:r>
        <w:t>применению</w:t>
      </w:r>
      <w:r>
        <w:rPr>
          <w:spacing w:val="-2"/>
        </w:rPr>
        <w:t xml:space="preserve"> </w:t>
      </w:r>
      <w:r>
        <w:t>физической силы или</w:t>
      </w:r>
      <w:r>
        <w:rPr>
          <w:spacing w:val="-3"/>
        </w:rPr>
        <w:t xml:space="preserve"> </w:t>
      </w:r>
      <w:r>
        <w:t>оружия.</w:t>
      </w:r>
    </w:p>
    <w:p w:rsidR="000B02B5" w:rsidRDefault="000B0B0C">
      <w:pPr>
        <w:pStyle w:val="a3"/>
        <w:ind w:left="452" w:right="1147" w:firstLine="720"/>
        <w:jc w:val="both"/>
      </w:pPr>
      <w:r>
        <w:t>Выполнять требования преступников, не противоречить им, не допус-</w:t>
      </w:r>
      <w:r>
        <w:rPr>
          <w:spacing w:val="1"/>
        </w:rPr>
        <w:t xml:space="preserve"> </w:t>
      </w:r>
      <w:r>
        <w:t>кать</w:t>
      </w:r>
      <w:r>
        <w:rPr>
          <w:spacing w:val="-3"/>
        </w:rPr>
        <w:t xml:space="preserve"> </w:t>
      </w:r>
      <w:r>
        <w:t>истерик и паники.</w:t>
      </w:r>
    </w:p>
    <w:p w:rsidR="000B02B5" w:rsidRDefault="000B0B0C">
      <w:pPr>
        <w:pStyle w:val="a3"/>
        <w:ind w:left="452" w:right="1156" w:firstLine="720"/>
        <w:jc w:val="both"/>
      </w:pPr>
      <w:r>
        <w:t>Спрашивать разрешение у захватчиков на совершение любых действий:</w:t>
      </w:r>
      <w:r>
        <w:rPr>
          <w:spacing w:val="1"/>
        </w:rPr>
        <w:t xml:space="preserve"> </w:t>
      </w:r>
      <w:r>
        <w:t>сесть,</w:t>
      </w:r>
      <w:r>
        <w:rPr>
          <w:spacing w:val="-3"/>
        </w:rPr>
        <w:t xml:space="preserve"> </w:t>
      </w:r>
      <w:r>
        <w:t>встать,</w:t>
      </w:r>
      <w:r>
        <w:rPr>
          <w:spacing w:val="-1"/>
        </w:rPr>
        <w:t xml:space="preserve"> </w:t>
      </w:r>
      <w:r>
        <w:t>попить,</w:t>
      </w:r>
      <w:r>
        <w:rPr>
          <w:spacing w:val="-1"/>
        </w:rPr>
        <w:t xml:space="preserve"> </w:t>
      </w:r>
      <w:r>
        <w:t>сходить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туалет и др.</w:t>
      </w:r>
    </w:p>
    <w:p w:rsidR="000B02B5" w:rsidRDefault="000B0B0C">
      <w:pPr>
        <w:pStyle w:val="a3"/>
        <w:ind w:left="452" w:right="1147" w:firstLine="720"/>
        <w:jc w:val="both"/>
      </w:pPr>
      <w:r>
        <w:t>При ранении, постараться самостоятельно оказать себе первую довра-</w:t>
      </w:r>
      <w:r>
        <w:rPr>
          <w:spacing w:val="1"/>
        </w:rPr>
        <w:t xml:space="preserve"> </w:t>
      </w:r>
      <w:r>
        <w:t>чебную</w:t>
      </w:r>
      <w:r>
        <w:rPr>
          <w:spacing w:val="-2"/>
        </w:rPr>
        <w:t xml:space="preserve"> </w:t>
      </w:r>
      <w:r>
        <w:t>помощь.</w:t>
      </w:r>
    </w:p>
    <w:p w:rsidR="000B02B5" w:rsidRDefault="000B0B0C">
      <w:pPr>
        <w:pStyle w:val="a3"/>
        <w:ind w:left="452" w:right="1148" w:firstLine="720"/>
        <w:jc w:val="both"/>
      </w:pPr>
      <w:r>
        <w:t>При наличии возможности, используя любой доступный способ связи,</w:t>
      </w:r>
      <w:r>
        <w:rPr>
          <w:spacing w:val="1"/>
        </w:rPr>
        <w:t xml:space="preserve"> </w:t>
      </w:r>
      <w:r>
        <w:t>без риска для жизни, проявляя осторожность, попытаться сообщить о произо-</w:t>
      </w:r>
      <w:r>
        <w:rPr>
          <w:spacing w:val="1"/>
        </w:rPr>
        <w:t xml:space="preserve"> </w:t>
      </w:r>
      <w:r>
        <w:t>шедшем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правоохранительные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подразделение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службу</w:t>
      </w:r>
      <w:r>
        <w:rPr>
          <w:spacing w:val="-5"/>
        </w:rPr>
        <w:t xml:space="preserve"> </w:t>
      </w:r>
      <w:r>
        <w:t>охраны объекта.</w:t>
      </w:r>
    </w:p>
    <w:p w:rsidR="000B02B5" w:rsidRDefault="000B0B0C">
      <w:pPr>
        <w:pStyle w:val="a3"/>
        <w:ind w:left="452" w:right="1146" w:firstLine="720"/>
        <w:jc w:val="both"/>
      </w:pPr>
      <w:r>
        <w:t>При проведении сотрудниками спецподразделений операции по освобо-</w:t>
      </w:r>
      <w:r>
        <w:rPr>
          <w:spacing w:val="1"/>
        </w:rPr>
        <w:t xml:space="preserve"> </w:t>
      </w:r>
      <w:r>
        <w:t>ждению</w:t>
      </w:r>
      <w:r>
        <w:rPr>
          <w:spacing w:val="-2"/>
        </w:rPr>
        <w:t xml:space="preserve"> </w:t>
      </w:r>
      <w:r>
        <w:t>заложников</w:t>
      </w:r>
      <w:r>
        <w:rPr>
          <w:spacing w:val="-4"/>
        </w:rPr>
        <w:t xml:space="preserve"> </w:t>
      </w:r>
      <w:r>
        <w:t>необходимо соблюдать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требования:</w:t>
      </w:r>
    </w:p>
    <w:p w:rsidR="000B02B5" w:rsidRDefault="000B0B0C">
      <w:pPr>
        <w:pStyle w:val="a5"/>
        <w:numPr>
          <w:ilvl w:val="1"/>
          <w:numId w:val="51"/>
        </w:numPr>
        <w:tabs>
          <w:tab w:val="left" w:pos="1358"/>
        </w:tabs>
        <w:ind w:right="1151" w:firstLine="720"/>
        <w:rPr>
          <w:sz w:val="28"/>
        </w:rPr>
      </w:pPr>
      <w:r>
        <w:rPr>
          <w:sz w:val="28"/>
        </w:rPr>
        <w:t>лечь на пол</w:t>
      </w:r>
      <w:r>
        <w:rPr>
          <w:spacing w:val="1"/>
          <w:sz w:val="28"/>
        </w:rPr>
        <w:t xml:space="preserve"> </w:t>
      </w:r>
      <w:r>
        <w:rPr>
          <w:sz w:val="28"/>
        </w:rPr>
        <w:t>лицом вниз, по возможности прижавшись к стене, голову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закрыть</w:t>
      </w:r>
      <w:r>
        <w:rPr>
          <w:spacing w:val="-1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двигаться;</w:t>
      </w:r>
    </w:p>
    <w:p w:rsidR="000B02B5" w:rsidRDefault="000B0B0C">
      <w:pPr>
        <w:pStyle w:val="a5"/>
        <w:numPr>
          <w:ilvl w:val="1"/>
          <w:numId w:val="51"/>
        </w:numPr>
        <w:tabs>
          <w:tab w:val="left" w:pos="1366"/>
        </w:tabs>
        <w:ind w:right="1155" w:firstLine="720"/>
        <w:rPr>
          <w:sz w:val="28"/>
        </w:rPr>
      </w:pPr>
      <w:r>
        <w:rPr>
          <w:sz w:val="28"/>
        </w:rPr>
        <w:t>ни в коем случае не бежать навстречу сотрудникам спецслужб или от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-2"/>
          <w:sz w:val="28"/>
        </w:rPr>
        <w:t xml:space="preserve"> </w:t>
      </w:r>
      <w:r>
        <w:rPr>
          <w:sz w:val="28"/>
        </w:rPr>
        <w:t>так как они</w:t>
      </w:r>
      <w:r>
        <w:rPr>
          <w:spacing w:val="-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-2"/>
          <w:sz w:val="28"/>
        </w:rPr>
        <w:t xml:space="preserve"> </w:t>
      </w:r>
      <w:r>
        <w:rPr>
          <w:sz w:val="28"/>
        </w:rPr>
        <w:t>бегущего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преступника;</w:t>
      </w:r>
    </w:p>
    <w:p w:rsidR="000B02B5" w:rsidRDefault="000B0B0C">
      <w:pPr>
        <w:pStyle w:val="a5"/>
        <w:numPr>
          <w:ilvl w:val="1"/>
          <w:numId w:val="51"/>
        </w:numPr>
        <w:tabs>
          <w:tab w:val="left" w:pos="1387"/>
        </w:tabs>
        <w:ind w:right="1155" w:firstLine="720"/>
        <w:rPr>
          <w:sz w:val="28"/>
        </w:rPr>
      </w:pPr>
      <w:r>
        <w:rPr>
          <w:sz w:val="28"/>
        </w:rPr>
        <w:t>если есть возможность, необходимо держаться подальше от проѐмов</w:t>
      </w:r>
      <w:r>
        <w:rPr>
          <w:spacing w:val="1"/>
          <w:sz w:val="28"/>
        </w:rPr>
        <w:t xml:space="preserve"> </w:t>
      </w:r>
      <w:r>
        <w:rPr>
          <w:sz w:val="28"/>
        </w:rPr>
        <w:t>дверей</w:t>
      </w:r>
      <w:r>
        <w:rPr>
          <w:spacing w:val="-3"/>
          <w:sz w:val="28"/>
        </w:rPr>
        <w:t xml:space="preserve"> </w:t>
      </w:r>
      <w:r>
        <w:rPr>
          <w:sz w:val="28"/>
        </w:rPr>
        <w:t>и окон;</w:t>
      </w:r>
    </w:p>
    <w:p w:rsidR="000B02B5" w:rsidRDefault="000B0B0C">
      <w:pPr>
        <w:pStyle w:val="a5"/>
        <w:numPr>
          <w:ilvl w:val="1"/>
          <w:numId w:val="51"/>
        </w:numPr>
        <w:tabs>
          <w:tab w:val="left" w:pos="1356"/>
        </w:tabs>
        <w:ind w:right="1143" w:firstLine="720"/>
        <w:rPr>
          <w:sz w:val="28"/>
        </w:rPr>
      </w:pPr>
      <w:r>
        <w:rPr>
          <w:sz w:val="28"/>
        </w:rPr>
        <w:t>не возмущаться, если при штурме и захвате с пострадавшим могут по-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началу (до установления личности) поступить несколько некорректно, как с</w:t>
      </w:r>
      <w:r>
        <w:rPr>
          <w:spacing w:val="1"/>
          <w:sz w:val="28"/>
        </w:rPr>
        <w:t xml:space="preserve"> </w:t>
      </w:r>
      <w:r>
        <w:rPr>
          <w:sz w:val="28"/>
        </w:rPr>
        <w:t>вероятным преступником. Освобожденного заложника могут обыскать, зако-</w:t>
      </w:r>
      <w:r>
        <w:rPr>
          <w:spacing w:val="1"/>
          <w:sz w:val="28"/>
        </w:rPr>
        <w:t xml:space="preserve"> </w:t>
      </w:r>
      <w:r>
        <w:rPr>
          <w:sz w:val="28"/>
        </w:rPr>
        <w:t>вать в наручники, связать, нанести эмоциональную или физическую травму,</w:t>
      </w:r>
      <w:r>
        <w:rPr>
          <w:spacing w:val="1"/>
          <w:sz w:val="28"/>
        </w:rPr>
        <w:t xml:space="preserve"> </w:t>
      </w:r>
      <w:r>
        <w:rPr>
          <w:sz w:val="28"/>
        </w:rPr>
        <w:t>подвергнуть</w:t>
      </w:r>
      <w:r>
        <w:rPr>
          <w:spacing w:val="15"/>
          <w:sz w:val="28"/>
        </w:rPr>
        <w:t xml:space="preserve"> </w:t>
      </w:r>
      <w:r>
        <w:rPr>
          <w:sz w:val="28"/>
        </w:rPr>
        <w:t>допросу.</w:t>
      </w:r>
      <w:r>
        <w:rPr>
          <w:spacing w:val="16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8"/>
          <w:sz w:val="28"/>
        </w:rPr>
        <w:t xml:space="preserve"> </w:t>
      </w:r>
      <w:r>
        <w:rPr>
          <w:sz w:val="28"/>
        </w:rPr>
        <w:t>к</w:t>
      </w:r>
      <w:r>
        <w:rPr>
          <w:spacing w:val="17"/>
          <w:sz w:val="28"/>
        </w:rPr>
        <w:t xml:space="preserve"> </w:t>
      </w:r>
      <w:r>
        <w:rPr>
          <w:sz w:val="28"/>
        </w:rPr>
        <w:t>этому</w:t>
      </w:r>
      <w:r>
        <w:rPr>
          <w:spacing w:val="13"/>
          <w:sz w:val="28"/>
        </w:rPr>
        <w:t xml:space="preserve"> </w:t>
      </w:r>
      <w:r>
        <w:rPr>
          <w:sz w:val="28"/>
        </w:rPr>
        <w:t>отнестись</w:t>
      </w:r>
      <w:r>
        <w:rPr>
          <w:spacing w:val="16"/>
          <w:sz w:val="28"/>
        </w:rPr>
        <w:t xml:space="preserve"> </w:t>
      </w:r>
      <w:r>
        <w:rPr>
          <w:sz w:val="28"/>
        </w:rPr>
        <w:t>с</w:t>
      </w:r>
      <w:r>
        <w:rPr>
          <w:spacing w:val="17"/>
          <w:sz w:val="28"/>
        </w:rPr>
        <w:t xml:space="preserve"> </w:t>
      </w:r>
      <w:r>
        <w:rPr>
          <w:sz w:val="28"/>
        </w:rPr>
        <w:t>пониманием,</w:t>
      </w:r>
      <w:r>
        <w:rPr>
          <w:spacing w:val="16"/>
          <w:sz w:val="28"/>
        </w:rPr>
        <w:t xml:space="preserve"> </w:t>
      </w:r>
      <w:r>
        <w:rPr>
          <w:sz w:val="28"/>
        </w:rPr>
        <w:t>т.к.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по-</w:t>
      </w:r>
    </w:p>
    <w:p w:rsidR="000B02B5" w:rsidRDefault="000B02B5">
      <w:pPr>
        <w:jc w:val="both"/>
        <w:rPr>
          <w:sz w:val="28"/>
        </w:rPr>
        <w:sectPr w:rsidR="000B02B5">
          <w:pgSz w:w="11910" w:h="16840"/>
          <w:pgMar w:top="840" w:right="80" w:bottom="960" w:left="680" w:header="0" w:footer="699" w:gutter="0"/>
          <w:cols w:space="720"/>
        </w:sectPr>
      </w:pPr>
    </w:p>
    <w:p w:rsidR="000B02B5" w:rsidRDefault="000B0B0C">
      <w:pPr>
        <w:pStyle w:val="a3"/>
        <w:spacing w:before="73"/>
        <w:ind w:left="452" w:right="1146"/>
        <w:jc w:val="both"/>
      </w:pPr>
      <w:r>
        <w:lastRenderedPageBreak/>
        <w:t>добных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действия штурмующих (до окончательной иден-</w:t>
      </w:r>
      <w:r>
        <w:rPr>
          <w:spacing w:val="1"/>
        </w:rPr>
        <w:t xml:space="preserve"> </w:t>
      </w:r>
      <w:r>
        <w:t>тификации</w:t>
      </w:r>
      <w:r>
        <w:rPr>
          <w:spacing w:val="-1"/>
        </w:rPr>
        <w:t xml:space="preserve"> </w:t>
      </w:r>
      <w:r>
        <w:t>всех лиц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выявления</w:t>
      </w:r>
      <w:r>
        <w:rPr>
          <w:spacing w:val="-4"/>
        </w:rPr>
        <w:t xml:space="preserve"> </w:t>
      </w:r>
      <w:r>
        <w:t>истинных</w:t>
      </w:r>
      <w:r>
        <w:rPr>
          <w:spacing w:val="1"/>
        </w:rPr>
        <w:t xml:space="preserve"> </w:t>
      </w:r>
      <w:r>
        <w:t>преступников)</w:t>
      </w:r>
      <w:r>
        <w:rPr>
          <w:spacing w:val="-5"/>
        </w:rPr>
        <w:t xml:space="preserve"> </w:t>
      </w:r>
      <w:r>
        <w:t>оправданы.</w:t>
      </w:r>
    </w:p>
    <w:p w:rsidR="000B02B5" w:rsidRDefault="000B0B0C">
      <w:pPr>
        <w:pStyle w:val="a3"/>
        <w:spacing w:before="2"/>
        <w:ind w:left="452" w:right="1143" w:firstLine="720"/>
        <w:jc w:val="both"/>
      </w:pPr>
      <w:r>
        <w:t>Необходимо постараться фиксировать в памяти все события, которые</w:t>
      </w:r>
      <w:r>
        <w:rPr>
          <w:spacing w:val="1"/>
        </w:rPr>
        <w:t xml:space="preserve"> </w:t>
      </w:r>
      <w:r>
        <w:t>сопровождают захват. Эта информация будет очень важна для правоохрани-</w:t>
      </w:r>
      <w:r>
        <w:rPr>
          <w:spacing w:val="1"/>
        </w:rPr>
        <w:t xml:space="preserve"> </w:t>
      </w:r>
      <w:r>
        <w:t>тельных органов.</w:t>
      </w:r>
    </w:p>
    <w:p w:rsidR="000B02B5" w:rsidRDefault="000B0B0C">
      <w:pPr>
        <w:pStyle w:val="a3"/>
        <w:spacing w:line="321" w:lineRule="exact"/>
        <w:ind w:left="1173"/>
        <w:jc w:val="both"/>
      </w:pPr>
      <w:r>
        <w:t>Главное</w:t>
      </w:r>
      <w:r>
        <w:rPr>
          <w:spacing w:val="5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паниковать,</w:t>
      </w:r>
      <w:r>
        <w:rPr>
          <w:spacing w:val="6"/>
        </w:rPr>
        <w:t xml:space="preserve"> </w:t>
      </w:r>
      <w:r>
        <w:t>даже</w:t>
      </w:r>
      <w:r>
        <w:rPr>
          <w:spacing w:val="8"/>
        </w:rPr>
        <w:t xml:space="preserve"> </w:t>
      </w:r>
      <w:r>
        <w:t>если</w:t>
      </w:r>
      <w:r>
        <w:rPr>
          <w:spacing w:val="4"/>
        </w:rPr>
        <w:t xml:space="preserve"> </w:t>
      </w:r>
      <w:r>
        <w:t>бандиты</w:t>
      </w:r>
      <w:r>
        <w:rPr>
          <w:spacing w:val="6"/>
        </w:rPr>
        <w:t xml:space="preserve"> </w:t>
      </w:r>
      <w:r>
        <w:t>перестали</w:t>
      </w:r>
      <w:r>
        <w:rPr>
          <w:spacing w:val="7"/>
        </w:rPr>
        <w:t xml:space="preserve"> </w:t>
      </w:r>
      <w:r>
        <w:t>себя</w:t>
      </w:r>
      <w:r>
        <w:rPr>
          <w:spacing w:val="8"/>
        </w:rPr>
        <w:t xml:space="preserve"> </w:t>
      </w:r>
      <w:r>
        <w:t>контролиро-</w:t>
      </w:r>
    </w:p>
    <w:p w:rsidR="000B02B5" w:rsidRDefault="000B0B0C">
      <w:pPr>
        <w:pStyle w:val="a3"/>
        <w:spacing w:line="322" w:lineRule="exact"/>
        <w:ind w:left="452"/>
      </w:pPr>
      <w:r>
        <w:t>вать.</w:t>
      </w:r>
    </w:p>
    <w:p w:rsidR="000B02B5" w:rsidRDefault="000B02B5">
      <w:pPr>
        <w:pStyle w:val="a3"/>
        <w:spacing w:before="7"/>
        <w:rPr>
          <w:sz w:val="20"/>
        </w:rPr>
      </w:pPr>
    </w:p>
    <w:p w:rsidR="000B02B5" w:rsidRDefault="000B0B0C">
      <w:pPr>
        <w:pStyle w:val="Heading2"/>
        <w:spacing w:before="89" w:line="242" w:lineRule="auto"/>
        <w:ind w:left="2154" w:right="2855"/>
      </w:pPr>
      <w:r>
        <w:t>Демаскирующие признаки взрывных устройств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отправлениях.</w:t>
      </w:r>
    </w:p>
    <w:p w:rsidR="000B02B5" w:rsidRDefault="000B02B5">
      <w:pPr>
        <w:pStyle w:val="a3"/>
        <w:spacing w:before="1"/>
        <w:rPr>
          <w:b/>
          <w:sz w:val="27"/>
        </w:rPr>
      </w:pPr>
    </w:p>
    <w:p w:rsidR="000B02B5" w:rsidRDefault="000B0B0C">
      <w:pPr>
        <w:pStyle w:val="a3"/>
        <w:ind w:left="452" w:right="1143" w:firstLine="720"/>
        <w:jc w:val="both"/>
      </w:pPr>
      <w:r>
        <w:t>При внешнем осмотре поступающих в канцелярию объекта писем и бан-</w:t>
      </w:r>
      <w:r>
        <w:rPr>
          <w:spacing w:val="1"/>
        </w:rPr>
        <w:t xml:space="preserve"> </w:t>
      </w:r>
      <w:r>
        <w:t>деролей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наличия</w:t>
      </w:r>
      <w:r>
        <w:rPr>
          <w:spacing w:val="-67"/>
        </w:rPr>
        <w:t xml:space="preserve"> </w:t>
      </w:r>
      <w:r>
        <w:t>внутри почтового отправления взрывного устройства или иного взрывоопасно-</w:t>
      </w:r>
      <w:r>
        <w:rPr>
          <w:spacing w:val="-67"/>
        </w:rPr>
        <w:t xml:space="preserve"> </w:t>
      </w:r>
      <w:r>
        <w:t>го объекта могут</w:t>
      </w:r>
      <w:r>
        <w:rPr>
          <w:spacing w:val="1"/>
        </w:rPr>
        <w:t xml:space="preserve"> </w:t>
      </w:r>
      <w:r>
        <w:t>указывать:</w:t>
      </w:r>
    </w:p>
    <w:p w:rsidR="000B02B5" w:rsidRDefault="000B0B0C">
      <w:pPr>
        <w:pStyle w:val="a5"/>
        <w:numPr>
          <w:ilvl w:val="1"/>
          <w:numId w:val="51"/>
        </w:numPr>
        <w:tabs>
          <w:tab w:val="left" w:pos="1349"/>
        </w:tabs>
        <w:spacing w:before="2"/>
        <w:ind w:right="1145" w:firstLine="720"/>
        <w:rPr>
          <w:sz w:val="28"/>
        </w:rPr>
      </w:pPr>
      <w:r>
        <w:rPr>
          <w:sz w:val="28"/>
        </w:rPr>
        <w:t>кустарный (самодельный) способ изготовления упаковки почтового от-</w:t>
      </w:r>
      <w:r>
        <w:rPr>
          <w:spacing w:val="1"/>
          <w:sz w:val="28"/>
        </w:rPr>
        <w:t xml:space="preserve"> </w:t>
      </w:r>
      <w:r>
        <w:rPr>
          <w:sz w:val="28"/>
        </w:rPr>
        <w:t>правления: нестандартная коробка, пакет или конверт, непрофессиональный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 заклейки, использование бытовых липких или электроизоляционных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лент,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клея;</w:t>
      </w:r>
    </w:p>
    <w:p w:rsidR="000B02B5" w:rsidRDefault="000B0B0C">
      <w:pPr>
        <w:pStyle w:val="a5"/>
        <w:numPr>
          <w:ilvl w:val="1"/>
          <w:numId w:val="51"/>
        </w:numPr>
        <w:tabs>
          <w:tab w:val="left" w:pos="1346"/>
        </w:tabs>
        <w:ind w:right="1144" w:firstLine="720"/>
        <w:rPr>
          <w:sz w:val="28"/>
        </w:rPr>
      </w:pPr>
      <w:r>
        <w:rPr>
          <w:sz w:val="28"/>
        </w:rPr>
        <w:t>необычно тяжелый вес и неравномерное заполнение внутренней полос-</w:t>
      </w:r>
      <w:r>
        <w:rPr>
          <w:spacing w:val="-67"/>
          <w:sz w:val="28"/>
        </w:rPr>
        <w:t xml:space="preserve"> </w:t>
      </w:r>
      <w:r>
        <w:rPr>
          <w:sz w:val="28"/>
        </w:rPr>
        <w:t>ти</w:t>
      </w:r>
      <w:r>
        <w:rPr>
          <w:spacing w:val="-1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отправления;</w:t>
      </w:r>
    </w:p>
    <w:p w:rsidR="000B02B5" w:rsidRDefault="000B0B0C">
      <w:pPr>
        <w:pStyle w:val="a5"/>
        <w:numPr>
          <w:ilvl w:val="1"/>
          <w:numId w:val="51"/>
        </w:numPr>
        <w:tabs>
          <w:tab w:val="left" w:pos="1375"/>
        </w:tabs>
        <w:ind w:right="1146" w:firstLine="720"/>
        <w:rPr>
          <w:sz w:val="28"/>
        </w:rPr>
      </w:pPr>
      <w:r>
        <w:rPr>
          <w:sz w:val="28"/>
        </w:rPr>
        <w:t>наличие большого числа почтовых марок, необычные надписи («лич-</w:t>
      </w:r>
      <w:r>
        <w:rPr>
          <w:spacing w:val="1"/>
          <w:sz w:val="28"/>
        </w:rPr>
        <w:t xml:space="preserve"> </w:t>
      </w:r>
      <w:r>
        <w:rPr>
          <w:sz w:val="28"/>
        </w:rPr>
        <w:t>но», «вскрывать здесь» и др.), исполнение надписей адреса отправителя и по-</w:t>
      </w:r>
      <w:r>
        <w:rPr>
          <w:spacing w:val="1"/>
          <w:sz w:val="28"/>
        </w:rPr>
        <w:t xml:space="preserve"> </w:t>
      </w:r>
      <w:r>
        <w:rPr>
          <w:sz w:val="28"/>
        </w:rPr>
        <w:t>лучателя печатными буквами или путем наклейки вырезанных букв газетного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текста;</w:t>
      </w:r>
    </w:p>
    <w:p w:rsidR="000B02B5" w:rsidRDefault="000B0B0C">
      <w:pPr>
        <w:pStyle w:val="a5"/>
        <w:numPr>
          <w:ilvl w:val="1"/>
          <w:numId w:val="51"/>
        </w:numPr>
        <w:tabs>
          <w:tab w:val="left" w:pos="1354"/>
        </w:tabs>
        <w:ind w:right="1147" w:firstLine="720"/>
        <w:rPr>
          <w:sz w:val="28"/>
        </w:rPr>
      </w:pPr>
      <w:r>
        <w:rPr>
          <w:sz w:val="28"/>
        </w:rPr>
        <w:t>отсутствие обратного адреса отправителя или несовпадение с фактиче-</w:t>
      </w:r>
      <w:r>
        <w:rPr>
          <w:spacing w:val="1"/>
          <w:sz w:val="28"/>
        </w:rPr>
        <w:t xml:space="preserve"> </w:t>
      </w:r>
      <w:r>
        <w:rPr>
          <w:sz w:val="28"/>
        </w:rPr>
        <w:t>ским</w:t>
      </w:r>
      <w:r>
        <w:rPr>
          <w:spacing w:val="-1"/>
          <w:sz w:val="28"/>
        </w:rPr>
        <w:t xml:space="preserve"> </w:t>
      </w:r>
      <w:r>
        <w:rPr>
          <w:sz w:val="28"/>
        </w:rPr>
        <w:t>местом отправки по</w:t>
      </w:r>
      <w:r>
        <w:rPr>
          <w:spacing w:val="1"/>
          <w:sz w:val="28"/>
        </w:rPr>
        <w:t xml:space="preserve"> </w:t>
      </w:r>
      <w:r>
        <w:rPr>
          <w:sz w:val="28"/>
        </w:rPr>
        <w:t>штемпелю</w:t>
      </w:r>
      <w:r>
        <w:rPr>
          <w:spacing w:val="-3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предприятия;</w:t>
      </w:r>
    </w:p>
    <w:p w:rsidR="000B02B5" w:rsidRDefault="000B0B0C">
      <w:pPr>
        <w:pStyle w:val="a5"/>
        <w:numPr>
          <w:ilvl w:val="1"/>
          <w:numId w:val="51"/>
        </w:numPr>
        <w:tabs>
          <w:tab w:val="left" w:pos="1363"/>
        </w:tabs>
        <w:ind w:right="1148" w:firstLine="720"/>
        <w:rPr>
          <w:sz w:val="28"/>
        </w:rPr>
      </w:pPr>
      <w:r>
        <w:rPr>
          <w:sz w:val="28"/>
        </w:rPr>
        <w:t>присутствие внутри почтового отправления металлических 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проводов, источников тока, которые могут являться элементами 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взрывного устройства;</w:t>
      </w:r>
    </w:p>
    <w:p w:rsidR="000B02B5" w:rsidRDefault="000B0B0C">
      <w:pPr>
        <w:pStyle w:val="a5"/>
        <w:numPr>
          <w:ilvl w:val="1"/>
          <w:numId w:val="51"/>
        </w:numPr>
        <w:tabs>
          <w:tab w:val="left" w:pos="1366"/>
        </w:tabs>
        <w:ind w:right="1153" w:firstLine="720"/>
        <w:rPr>
          <w:sz w:val="28"/>
        </w:rPr>
      </w:pPr>
      <w:r>
        <w:rPr>
          <w:sz w:val="28"/>
        </w:rPr>
        <w:t>наличие внутри почтового отправления сыпучих веществ, что обнару-</w:t>
      </w:r>
      <w:r>
        <w:rPr>
          <w:spacing w:val="1"/>
          <w:sz w:val="28"/>
        </w:rPr>
        <w:t xml:space="preserve"> </w:t>
      </w:r>
      <w:r>
        <w:rPr>
          <w:sz w:val="28"/>
        </w:rPr>
        <w:t>живается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переворачивании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объекта;</w:t>
      </w:r>
    </w:p>
    <w:p w:rsidR="000B02B5" w:rsidRDefault="000B0B0C">
      <w:pPr>
        <w:pStyle w:val="a5"/>
        <w:numPr>
          <w:ilvl w:val="1"/>
          <w:numId w:val="51"/>
        </w:numPr>
        <w:tabs>
          <w:tab w:val="left" w:pos="1418"/>
        </w:tabs>
        <w:ind w:right="1144" w:firstLine="720"/>
        <w:rPr>
          <w:sz w:val="28"/>
        </w:rPr>
      </w:pPr>
      <w:r>
        <w:rPr>
          <w:sz w:val="28"/>
        </w:rPr>
        <w:t>масляные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пятна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 веществ с соответствующими свойствами; необычный запах, исходя-</w:t>
      </w:r>
      <w:r>
        <w:rPr>
          <w:spacing w:val="1"/>
          <w:sz w:val="28"/>
        </w:rPr>
        <w:t xml:space="preserve"> </w:t>
      </w:r>
      <w:r>
        <w:rPr>
          <w:sz w:val="28"/>
        </w:rPr>
        <w:t>щий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отправления;</w:t>
      </w:r>
    </w:p>
    <w:p w:rsidR="000B02B5" w:rsidRDefault="000B0B0C">
      <w:pPr>
        <w:pStyle w:val="a5"/>
        <w:numPr>
          <w:ilvl w:val="1"/>
          <w:numId w:val="51"/>
        </w:numPr>
        <w:tabs>
          <w:tab w:val="left" w:pos="1358"/>
        </w:tabs>
        <w:spacing w:before="1"/>
        <w:ind w:right="1145" w:firstLine="720"/>
        <w:rPr>
          <w:sz w:val="28"/>
        </w:rPr>
      </w:pPr>
      <w:r>
        <w:rPr>
          <w:sz w:val="28"/>
        </w:rPr>
        <w:t>разрывы упаковки и странные по своему назначению предметы (фоль-</w:t>
      </w:r>
      <w:r>
        <w:rPr>
          <w:spacing w:val="1"/>
          <w:sz w:val="28"/>
        </w:rPr>
        <w:t xml:space="preserve"> </w:t>
      </w:r>
      <w:r>
        <w:rPr>
          <w:sz w:val="28"/>
        </w:rPr>
        <w:t>га,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коммутационные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т.д.),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-67"/>
          <w:sz w:val="28"/>
        </w:rPr>
        <w:t xml:space="preserve"> </w:t>
      </w:r>
      <w:r>
        <w:rPr>
          <w:sz w:val="28"/>
        </w:rPr>
        <w:t>разрыва; а также наличие в разрывах частиц, напоминающих порох или иное</w:t>
      </w:r>
      <w:r>
        <w:rPr>
          <w:spacing w:val="1"/>
          <w:sz w:val="28"/>
        </w:rPr>
        <w:t xml:space="preserve"> </w:t>
      </w:r>
      <w:r>
        <w:rPr>
          <w:sz w:val="28"/>
        </w:rPr>
        <w:t>взрывчатое</w:t>
      </w:r>
      <w:r>
        <w:rPr>
          <w:spacing w:val="-1"/>
          <w:sz w:val="28"/>
        </w:rPr>
        <w:t xml:space="preserve"> </w:t>
      </w:r>
      <w:r>
        <w:rPr>
          <w:sz w:val="28"/>
        </w:rPr>
        <w:t>вещество.</w:t>
      </w:r>
    </w:p>
    <w:p w:rsidR="000B02B5" w:rsidRDefault="000B02B5">
      <w:pPr>
        <w:pStyle w:val="a3"/>
        <w:spacing w:before="2"/>
      </w:pPr>
    </w:p>
    <w:p w:rsidR="000B02B5" w:rsidRDefault="000B0B0C">
      <w:pPr>
        <w:pStyle w:val="Heading2"/>
        <w:ind w:left="3014" w:right="3761"/>
      </w:pPr>
      <w:r>
        <w:t>Угроза в</w:t>
      </w:r>
      <w:r>
        <w:rPr>
          <w:spacing w:val="-1"/>
        </w:rPr>
        <w:t xml:space="preserve"> </w:t>
      </w:r>
      <w:r>
        <w:t>письме.</w:t>
      </w:r>
    </w:p>
    <w:p w:rsidR="000B02B5" w:rsidRDefault="000B02B5">
      <w:pPr>
        <w:pStyle w:val="a3"/>
        <w:spacing w:before="9"/>
        <w:rPr>
          <w:b/>
          <w:sz w:val="27"/>
        </w:rPr>
      </w:pPr>
    </w:p>
    <w:p w:rsidR="000B02B5" w:rsidRDefault="000B0B0C">
      <w:pPr>
        <w:pStyle w:val="a3"/>
        <w:ind w:left="452" w:right="1145" w:firstLine="720"/>
        <w:jc w:val="both"/>
      </w:pPr>
      <w:r>
        <w:t>Угрозы в письменной форме могут поступить как по почте, так и в раз-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анонимных</w:t>
      </w:r>
      <w:r>
        <w:rPr>
          <w:spacing w:val="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(записках,</w:t>
      </w:r>
      <w:r>
        <w:rPr>
          <w:spacing w:val="1"/>
        </w:rPr>
        <w:t xml:space="preserve"> </w:t>
      </w:r>
      <w:r>
        <w:t>надписях,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дискете</w:t>
      </w:r>
      <w:r>
        <w:rPr>
          <w:spacing w:val="-3"/>
        </w:rPr>
        <w:t xml:space="preserve"> </w:t>
      </w:r>
      <w:r>
        <w:t>и т.д.).</w:t>
      </w:r>
    </w:p>
    <w:p w:rsidR="000B02B5" w:rsidRDefault="000B0B0C">
      <w:pPr>
        <w:pStyle w:val="a3"/>
        <w:spacing w:line="321" w:lineRule="exact"/>
        <w:ind w:left="1173"/>
        <w:jc w:val="both"/>
      </w:pPr>
      <w:r>
        <w:t>В</w:t>
      </w:r>
      <w:r>
        <w:rPr>
          <w:spacing w:val="-3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случаях</w:t>
      </w:r>
      <w:r>
        <w:rPr>
          <w:spacing w:val="-5"/>
        </w:rPr>
        <w:t xml:space="preserve"> </w:t>
      </w:r>
      <w:r>
        <w:t>необходимо:</w:t>
      </w:r>
    </w:p>
    <w:p w:rsidR="000B02B5" w:rsidRDefault="000B02B5">
      <w:pPr>
        <w:spacing w:line="321" w:lineRule="exact"/>
        <w:jc w:val="both"/>
        <w:sectPr w:rsidR="000B02B5">
          <w:pgSz w:w="11910" w:h="16840"/>
          <w:pgMar w:top="840" w:right="80" w:bottom="960" w:left="680" w:header="0" w:footer="699" w:gutter="0"/>
          <w:cols w:space="720"/>
        </w:sectPr>
      </w:pPr>
    </w:p>
    <w:p w:rsidR="000B02B5" w:rsidRDefault="000B0B0C">
      <w:pPr>
        <w:pStyle w:val="a5"/>
        <w:numPr>
          <w:ilvl w:val="1"/>
          <w:numId w:val="51"/>
        </w:numPr>
        <w:tabs>
          <w:tab w:val="left" w:pos="1361"/>
        </w:tabs>
        <w:spacing w:before="74" w:line="242" w:lineRule="auto"/>
        <w:ind w:right="1147" w:firstLine="720"/>
        <w:jc w:val="left"/>
        <w:rPr>
          <w:sz w:val="28"/>
        </w:rPr>
      </w:pPr>
      <w:r>
        <w:rPr>
          <w:sz w:val="28"/>
        </w:rPr>
        <w:lastRenderedPageBreak/>
        <w:t>после</w:t>
      </w:r>
      <w:r>
        <w:rPr>
          <w:spacing w:val="19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20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20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9"/>
          <w:sz w:val="28"/>
        </w:rPr>
        <w:t xml:space="preserve"> </w:t>
      </w:r>
      <w:r>
        <w:rPr>
          <w:sz w:val="28"/>
        </w:rPr>
        <w:t>обращаться</w:t>
      </w:r>
      <w:r>
        <w:rPr>
          <w:spacing w:val="22"/>
          <w:sz w:val="28"/>
        </w:rPr>
        <w:t xml:space="preserve"> </w:t>
      </w:r>
      <w:r>
        <w:rPr>
          <w:sz w:val="28"/>
        </w:rPr>
        <w:t>с</w:t>
      </w:r>
      <w:r>
        <w:rPr>
          <w:spacing w:val="20"/>
          <w:sz w:val="28"/>
        </w:rPr>
        <w:t xml:space="preserve"> </w:t>
      </w:r>
      <w:r>
        <w:rPr>
          <w:sz w:val="28"/>
        </w:rPr>
        <w:t>ним</w:t>
      </w:r>
      <w:r>
        <w:rPr>
          <w:spacing w:val="19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20"/>
          <w:sz w:val="28"/>
        </w:rPr>
        <w:t xml:space="preserve"> </w:t>
      </w:r>
      <w:r>
        <w:rPr>
          <w:sz w:val="28"/>
        </w:rPr>
        <w:t>ос-</w:t>
      </w:r>
      <w:r>
        <w:rPr>
          <w:spacing w:val="-67"/>
          <w:sz w:val="28"/>
        </w:rPr>
        <w:t xml:space="preserve"> </w:t>
      </w:r>
      <w:r>
        <w:rPr>
          <w:sz w:val="28"/>
        </w:rPr>
        <w:t>торожно;</w:t>
      </w:r>
    </w:p>
    <w:p w:rsidR="000B02B5" w:rsidRDefault="000B0B0C">
      <w:pPr>
        <w:pStyle w:val="a5"/>
        <w:numPr>
          <w:ilvl w:val="1"/>
          <w:numId w:val="51"/>
        </w:numPr>
        <w:tabs>
          <w:tab w:val="left" w:pos="1337"/>
        </w:tabs>
        <w:spacing w:line="317" w:lineRule="exact"/>
        <w:ind w:left="1336" w:hanging="164"/>
        <w:jc w:val="left"/>
        <w:rPr>
          <w:sz w:val="28"/>
        </w:rPr>
      </w:pPr>
      <w:r>
        <w:rPr>
          <w:sz w:val="28"/>
        </w:rPr>
        <w:t>постараться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оставлять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нем</w:t>
      </w:r>
      <w:r>
        <w:rPr>
          <w:spacing w:val="-4"/>
          <w:sz w:val="28"/>
        </w:rPr>
        <w:t xml:space="preserve"> </w:t>
      </w:r>
      <w:r>
        <w:rPr>
          <w:sz w:val="28"/>
        </w:rPr>
        <w:t>отпечатков</w:t>
      </w:r>
      <w:r>
        <w:rPr>
          <w:spacing w:val="-4"/>
          <w:sz w:val="28"/>
        </w:rPr>
        <w:t xml:space="preserve"> </w:t>
      </w:r>
      <w:r>
        <w:rPr>
          <w:sz w:val="28"/>
        </w:rPr>
        <w:t>своих пальцев;</w:t>
      </w:r>
    </w:p>
    <w:p w:rsidR="000B02B5" w:rsidRDefault="000B0B0C">
      <w:pPr>
        <w:pStyle w:val="a5"/>
        <w:numPr>
          <w:ilvl w:val="1"/>
          <w:numId w:val="51"/>
        </w:numPr>
        <w:tabs>
          <w:tab w:val="left" w:pos="1337"/>
        </w:tabs>
        <w:spacing w:line="322" w:lineRule="exact"/>
        <w:ind w:left="1336" w:hanging="164"/>
        <w:jc w:val="left"/>
        <w:rPr>
          <w:sz w:val="28"/>
        </w:rPr>
      </w:pP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мять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-4"/>
          <w:sz w:val="28"/>
        </w:rPr>
        <w:t xml:space="preserve"> </w:t>
      </w:r>
      <w:r>
        <w:rPr>
          <w:sz w:val="28"/>
        </w:rPr>
        <w:t>не делать</w:t>
      </w:r>
      <w:r>
        <w:rPr>
          <w:spacing w:val="-5"/>
          <w:sz w:val="28"/>
        </w:rPr>
        <w:t xml:space="preserve"> </w:t>
      </w:r>
      <w:r>
        <w:rPr>
          <w:sz w:val="28"/>
        </w:rPr>
        <w:t>на нем пометок;</w:t>
      </w:r>
    </w:p>
    <w:p w:rsidR="000B02B5" w:rsidRDefault="000B0B0C">
      <w:pPr>
        <w:pStyle w:val="a5"/>
        <w:numPr>
          <w:ilvl w:val="1"/>
          <w:numId w:val="51"/>
        </w:numPr>
        <w:tabs>
          <w:tab w:val="left" w:pos="1368"/>
        </w:tabs>
        <w:ind w:right="1147" w:firstLine="720"/>
        <w:jc w:val="left"/>
        <w:rPr>
          <w:sz w:val="28"/>
        </w:rPr>
      </w:pPr>
      <w:r>
        <w:rPr>
          <w:sz w:val="28"/>
        </w:rPr>
        <w:t>по</w:t>
      </w:r>
      <w:r>
        <w:rPr>
          <w:spacing w:val="29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29"/>
          <w:sz w:val="28"/>
        </w:rPr>
        <w:t xml:space="preserve"> </w:t>
      </w:r>
      <w:r>
        <w:rPr>
          <w:sz w:val="28"/>
        </w:rPr>
        <w:t>убрать</w:t>
      </w:r>
      <w:r>
        <w:rPr>
          <w:spacing w:val="27"/>
          <w:sz w:val="28"/>
        </w:rPr>
        <w:t xml:space="preserve"> </w:t>
      </w:r>
      <w:r>
        <w:rPr>
          <w:sz w:val="28"/>
        </w:rPr>
        <w:t>его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чистый</w:t>
      </w:r>
      <w:r>
        <w:rPr>
          <w:spacing w:val="26"/>
          <w:sz w:val="28"/>
        </w:rPr>
        <w:t xml:space="preserve"> </w:t>
      </w:r>
      <w:r>
        <w:rPr>
          <w:sz w:val="28"/>
        </w:rPr>
        <w:t>плотно</w:t>
      </w:r>
      <w:r>
        <w:rPr>
          <w:spacing w:val="29"/>
          <w:sz w:val="28"/>
        </w:rPr>
        <w:t xml:space="preserve"> </w:t>
      </w:r>
      <w:r>
        <w:rPr>
          <w:sz w:val="28"/>
        </w:rPr>
        <w:t>закрываемый</w:t>
      </w:r>
      <w:r>
        <w:rPr>
          <w:spacing w:val="29"/>
          <w:sz w:val="28"/>
        </w:rPr>
        <w:t xml:space="preserve"> </w:t>
      </w:r>
      <w:r>
        <w:rPr>
          <w:sz w:val="28"/>
        </w:rPr>
        <w:t>полиэтиле-</w:t>
      </w:r>
      <w:r>
        <w:rPr>
          <w:spacing w:val="-67"/>
          <w:sz w:val="28"/>
        </w:rPr>
        <w:t xml:space="preserve"> </w:t>
      </w:r>
      <w:r>
        <w:rPr>
          <w:sz w:val="28"/>
        </w:rPr>
        <w:t>новый</w:t>
      </w:r>
      <w:r>
        <w:rPr>
          <w:spacing w:val="-4"/>
          <w:sz w:val="28"/>
        </w:rPr>
        <w:t xml:space="preserve"> </w:t>
      </w:r>
      <w:r>
        <w:rPr>
          <w:sz w:val="28"/>
        </w:rPr>
        <w:t>пакет</w:t>
      </w:r>
      <w:r>
        <w:rPr>
          <w:spacing w:val="-3"/>
          <w:sz w:val="28"/>
        </w:rPr>
        <w:t xml:space="preserve"> </w:t>
      </w:r>
      <w:r>
        <w:rPr>
          <w:sz w:val="28"/>
        </w:rPr>
        <w:t>и поместить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отдельную жесткую</w:t>
      </w:r>
      <w:r>
        <w:rPr>
          <w:spacing w:val="-1"/>
          <w:sz w:val="28"/>
        </w:rPr>
        <w:t xml:space="preserve"> </w:t>
      </w:r>
      <w:r>
        <w:rPr>
          <w:sz w:val="28"/>
        </w:rPr>
        <w:t>папку;</w:t>
      </w:r>
    </w:p>
    <w:p w:rsidR="000B02B5" w:rsidRDefault="000B0B0C">
      <w:pPr>
        <w:pStyle w:val="a5"/>
        <w:numPr>
          <w:ilvl w:val="1"/>
          <w:numId w:val="51"/>
        </w:numPr>
        <w:tabs>
          <w:tab w:val="left" w:pos="1342"/>
        </w:tabs>
        <w:ind w:right="1147" w:firstLine="720"/>
        <w:jc w:val="left"/>
        <w:rPr>
          <w:sz w:val="28"/>
        </w:rPr>
      </w:pP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2"/>
          <w:sz w:val="28"/>
        </w:rPr>
        <w:t xml:space="preserve"> </w:t>
      </w:r>
      <w:r>
        <w:rPr>
          <w:sz w:val="28"/>
        </w:rPr>
        <w:t>поступил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конверте,</w:t>
      </w:r>
      <w:r>
        <w:rPr>
          <w:spacing w:val="2"/>
          <w:sz w:val="28"/>
        </w:rPr>
        <w:t xml:space="preserve"> </w:t>
      </w:r>
      <w:r>
        <w:rPr>
          <w:sz w:val="28"/>
        </w:rPr>
        <w:t>его</w:t>
      </w:r>
      <w:r>
        <w:rPr>
          <w:spacing w:val="2"/>
          <w:sz w:val="28"/>
        </w:rPr>
        <w:t xml:space="preserve"> </w:t>
      </w:r>
      <w:r>
        <w:rPr>
          <w:sz w:val="28"/>
        </w:rPr>
        <w:t>вскрытие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левой</w:t>
      </w:r>
      <w:r>
        <w:rPr>
          <w:spacing w:val="-3"/>
          <w:sz w:val="28"/>
        </w:rPr>
        <w:t xml:space="preserve"> </w:t>
      </w:r>
      <w:r>
        <w:rPr>
          <w:sz w:val="28"/>
        </w:rPr>
        <w:t>или правой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стороны,</w:t>
      </w:r>
      <w:r>
        <w:rPr>
          <w:spacing w:val="-1"/>
          <w:sz w:val="28"/>
        </w:rPr>
        <w:t xml:space="preserve"> </w:t>
      </w:r>
      <w:r>
        <w:rPr>
          <w:sz w:val="28"/>
        </w:rPr>
        <w:t>аккуратно</w:t>
      </w:r>
      <w:r>
        <w:rPr>
          <w:spacing w:val="-3"/>
          <w:sz w:val="28"/>
        </w:rPr>
        <w:t xml:space="preserve"> </w:t>
      </w:r>
      <w:r>
        <w:rPr>
          <w:sz w:val="28"/>
        </w:rPr>
        <w:t>отрезая кромки</w:t>
      </w:r>
      <w:r>
        <w:rPr>
          <w:spacing w:val="-1"/>
          <w:sz w:val="28"/>
        </w:rPr>
        <w:t xml:space="preserve"> </w:t>
      </w:r>
      <w:r>
        <w:rPr>
          <w:sz w:val="28"/>
        </w:rPr>
        <w:t>ножницами;</w:t>
      </w:r>
    </w:p>
    <w:p w:rsidR="000B02B5" w:rsidRDefault="000B0B0C">
      <w:pPr>
        <w:pStyle w:val="a5"/>
        <w:numPr>
          <w:ilvl w:val="1"/>
          <w:numId w:val="51"/>
        </w:numPr>
        <w:tabs>
          <w:tab w:val="left" w:pos="1392"/>
        </w:tabs>
        <w:spacing w:before="1"/>
        <w:ind w:right="1150" w:firstLine="720"/>
        <w:jc w:val="left"/>
        <w:rPr>
          <w:sz w:val="28"/>
        </w:rPr>
      </w:pPr>
      <w:r>
        <w:rPr>
          <w:sz w:val="28"/>
        </w:rPr>
        <w:t>сохранять</w:t>
      </w:r>
      <w:r>
        <w:rPr>
          <w:spacing w:val="51"/>
          <w:sz w:val="28"/>
        </w:rPr>
        <w:t xml:space="preserve"> </w:t>
      </w:r>
      <w:r>
        <w:rPr>
          <w:sz w:val="28"/>
        </w:rPr>
        <w:t>все:</w:t>
      </w:r>
      <w:r>
        <w:rPr>
          <w:spacing w:val="52"/>
          <w:sz w:val="28"/>
        </w:rPr>
        <w:t xml:space="preserve"> </w:t>
      </w:r>
      <w:r>
        <w:rPr>
          <w:sz w:val="28"/>
        </w:rPr>
        <w:t>сам</w:t>
      </w:r>
      <w:r>
        <w:rPr>
          <w:spacing w:val="5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52"/>
          <w:sz w:val="28"/>
        </w:rPr>
        <w:t xml:space="preserve"> </w:t>
      </w:r>
      <w:r>
        <w:rPr>
          <w:sz w:val="28"/>
        </w:rPr>
        <w:t>с</w:t>
      </w:r>
      <w:r>
        <w:rPr>
          <w:spacing w:val="52"/>
          <w:sz w:val="28"/>
        </w:rPr>
        <w:t xml:space="preserve"> </w:t>
      </w:r>
      <w:r>
        <w:rPr>
          <w:sz w:val="28"/>
        </w:rPr>
        <w:t>текстом,</w:t>
      </w:r>
      <w:r>
        <w:rPr>
          <w:spacing w:val="51"/>
          <w:sz w:val="28"/>
        </w:rPr>
        <w:t xml:space="preserve"> </w:t>
      </w:r>
      <w:r>
        <w:rPr>
          <w:sz w:val="28"/>
        </w:rPr>
        <w:t>любые</w:t>
      </w:r>
      <w:r>
        <w:rPr>
          <w:spacing w:val="55"/>
          <w:sz w:val="28"/>
        </w:rPr>
        <w:t xml:space="preserve"> </w:t>
      </w:r>
      <w:r>
        <w:rPr>
          <w:sz w:val="28"/>
        </w:rPr>
        <w:t>вложения,</w:t>
      </w:r>
      <w:r>
        <w:rPr>
          <w:spacing w:val="52"/>
          <w:sz w:val="28"/>
        </w:rPr>
        <w:t xml:space="preserve"> </w:t>
      </w:r>
      <w:r>
        <w:rPr>
          <w:sz w:val="28"/>
        </w:rPr>
        <w:t>конверт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упаковку,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ничего</w:t>
      </w:r>
      <w:r>
        <w:rPr>
          <w:spacing w:val="-2"/>
          <w:sz w:val="28"/>
        </w:rPr>
        <w:t xml:space="preserve"> </w:t>
      </w:r>
      <w:r>
        <w:rPr>
          <w:sz w:val="28"/>
        </w:rPr>
        <w:t>не выбрасывать;</w:t>
      </w:r>
    </w:p>
    <w:p w:rsidR="000B02B5" w:rsidRDefault="000B0B0C">
      <w:pPr>
        <w:pStyle w:val="a5"/>
        <w:numPr>
          <w:ilvl w:val="1"/>
          <w:numId w:val="51"/>
        </w:numPr>
        <w:tabs>
          <w:tab w:val="left" w:pos="1337"/>
        </w:tabs>
        <w:spacing w:line="321" w:lineRule="exact"/>
        <w:ind w:left="1336" w:hanging="164"/>
        <w:jc w:val="left"/>
        <w:rPr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-3"/>
          <w:sz w:val="28"/>
        </w:rPr>
        <w:t xml:space="preserve"> </w:t>
      </w:r>
      <w:r>
        <w:rPr>
          <w:sz w:val="28"/>
        </w:rPr>
        <w:t>круг</w:t>
      </w:r>
      <w:r>
        <w:rPr>
          <w:spacing w:val="-1"/>
          <w:sz w:val="28"/>
        </w:rPr>
        <w:t xml:space="preserve"> </w:t>
      </w:r>
      <w:r>
        <w:rPr>
          <w:sz w:val="28"/>
        </w:rPr>
        <w:t>лиц,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знакомых с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документа.</w:t>
      </w:r>
    </w:p>
    <w:p w:rsidR="000B02B5" w:rsidRDefault="000B0B0C">
      <w:pPr>
        <w:pStyle w:val="a3"/>
        <w:ind w:left="452" w:right="1089" w:firstLine="720"/>
      </w:pPr>
      <w:r>
        <w:t>Все</w:t>
      </w:r>
      <w:r>
        <w:rPr>
          <w:spacing w:val="43"/>
        </w:rPr>
        <w:t xml:space="preserve"> </w:t>
      </w:r>
      <w:r>
        <w:t>это</w:t>
      </w:r>
      <w:r>
        <w:rPr>
          <w:spacing w:val="43"/>
        </w:rPr>
        <w:t xml:space="preserve"> </w:t>
      </w:r>
      <w:r>
        <w:t>поможет</w:t>
      </w:r>
      <w:r>
        <w:rPr>
          <w:spacing w:val="41"/>
        </w:rPr>
        <w:t xml:space="preserve"> </w:t>
      </w:r>
      <w:r>
        <w:t>правоохранительным</w:t>
      </w:r>
      <w:r>
        <w:rPr>
          <w:spacing w:val="40"/>
        </w:rPr>
        <w:t xml:space="preserve"> </w:t>
      </w:r>
      <w:r>
        <w:t>органам</w:t>
      </w:r>
      <w:r>
        <w:rPr>
          <w:spacing w:val="41"/>
        </w:rPr>
        <w:t xml:space="preserve"> </w:t>
      </w:r>
      <w:r>
        <w:t>при</w:t>
      </w:r>
      <w:r>
        <w:rPr>
          <w:spacing w:val="43"/>
        </w:rPr>
        <w:t xml:space="preserve"> </w:t>
      </w:r>
      <w:r>
        <w:t>проведении</w:t>
      </w:r>
      <w:r>
        <w:rPr>
          <w:spacing w:val="44"/>
        </w:rPr>
        <w:t xml:space="preserve"> </w:t>
      </w:r>
      <w:r>
        <w:t>после-</w:t>
      </w:r>
      <w:r>
        <w:rPr>
          <w:spacing w:val="-67"/>
        </w:rPr>
        <w:t xml:space="preserve"> </w:t>
      </w:r>
      <w:r>
        <w:t>дующих криминалистических</w:t>
      </w:r>
      <w:r>
        <w:rPr>
          <w:spacing w:val="1"/>
        </w:rPr>
        <w:t xml:space="preserve"> </w:t>
      </w:r>
      <w:r>
        <w:t>исследований.</w:t>
      </w:r>
    </w:p>
    <w:p w:rsidR="000B02B5" w:rsidRDefault="000B02B5">
      <w:pPr>
        <w:sectPr w:rsidR="000B02B5">
          <w:pgSz w:w="11910" w:h="16840"/>
          <w:pgMar w:top="1160" w:right="80" w:bottom="960" w:left="680" w:header="0" w:footer="699" w:gutter="0"/>
          <w:cols w:space="720"/>
        </w:sectPr>
      </w:pPr>
    </w:p>
    <w:p w:rsidR="000B02B5" w:rsidRDefault="000B0B0C">
      <w:pPr>
        <w:spacing w:before="73"/>
        <w:ind w:right="1202"/>
        <w:jc w:val="right"/>
        <w:rPr>
          <w:i/>
          <w:sz w:val="24"/>
        </w:rPr>
      </w:pPr>
      <w:r>
        <w:rPr>
          <w:i/>
          <w:sz w:val="24"/>
        </w:rPr>
        <w:lastRenderedPageBreak/>
        <w:t>Приложение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12</w:t>
      </w:r>
    </w:p>
    <w:p w:rsidR="000B02B5" w:rsidRDefault="000B02B5">
      <w:pPr>
        <w:pStyle w:val="a3"/>
        <w:spacing w:before="3"/>
        <w:rPr>
          <w:i/>
          <w:sz w:val="16"/>
        </w:rPr>
      </w:pPr>
    </w:p>
    <w:p w:rsidR="000B02B5" w:rsidRDefault="000B02B5">
      <w:pPr>
        <w:rPr>
          <w:sz w:val="16"/>
        </w:rPr>
        <w:sectPr w:rsidR="000B02B5">
          <w:pgSz w:w="11910" w:h="16840"/>
          <w:pgMar w:top="1160" w:right="80" w:bottom="960" w:left="680" w:header="0" w:footer="699" w:gutter="0"/>
          <w:cols w:space="720"/>
        </w:sectPr>
      </w:pPr>
    </w:p>
    <w:p w:rsidR="000B02B5" w:rsidRDefault="000B02B5">
      <w:pPr>
        <w:pStyle w:val="a3"/>
        <w:rPr>
          <w:i/>
          <w:sz w:val="30"/>
        </w:rPr>
      </w:pPr>
    </w:p>
    <w:p w:rsidR="000B02B5" w:rsidRDefault="000B02B5">
      <w:pPr>
        <w:pStyle w:val="a3"/>
        <w:spacing w:before="3"/>
        <w:rPr>
          <w:i/>
          <w:sz w:val="26"/>
        </w:rPr>
      </w:pPr>
    </w:p>
    <w:p w:rsidR="000B02B5" w:rsidRDefault="000B0B0C">
      <w:pPr>
        <w:pStyle w:val="Heading2"/>
        <w:spacing w:before="1"/>
        <w:ind w:left="0"/>
        <w:jc w:val="right"/>
      </w:pPr>
      <w:r>
        <w:t>АКТ</w:t>
      </w:r>
    </w:p>
    <w:p w:rsidR="000B02B5" w:rsidRDefault="000B0B0C">
      <w:pPr>
        <w:spacing w:before="90"/>
        <w:ind w:right="1201"/>
        <w:jc w:val="right"/>
        <w:rPr>
          <w:sz w:val="24"/>
        </w:rPr>
      </w:pPr>
      <w:r>
        <w:br w:type="column"/>
      </w:r>
      <w:r>
        <w:rPr>
          <w:sz w:val="24"/>
        </w:rPr>
        <w:lastRenderedPageBreak/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служебного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пользования</w:t>
      </w:r>
    </w:p>
    <w:p w:rsidR="000B02B5" w:rsidRDefault="000B0B0C">
      <w:pPr>
        <w:tabs>
          <w:tab w:val="left" w:pos="1614"/>
        </w:tabs>
        <w:ind w:right="1147"/>
        <w:jc w:val="right"/>
        <w:rPr>
          <w:sz w:val="24"/>
        </w:rPr>
      </w:pPr>
      <w:r>
        <w:rPr>
          <w:sz w:val="24"/>
        </w:rPr>
        <w:t>Экз.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B02B5" w:rsidRDefault="000B02B5">
      <w:pPr>
        <w:jc w:val="right"/>
        <w:rPr>
          <w:sz w:val="24"/>
        </w:rPr>
        <w:sectPr w:rsidR="000B02B5">
          <w:type w:val="continuous"/>
          <w:pgSz w:w="11910" w:h="16840"/>
          <w:pgMar w:top="1320" w:right="80" w:bottom="280" w:left="680" w:header="720" w:footer="720" w:gutter="0"/>
          <w:cols w:num="2" w:space="720" w:equalWidth="0">
            <w:col w:w="5499" w:space="40"/>
            <w:col w:w="5611"/>
          </w:cols>
        </w:sectPr>
      </w:pPr>
    </w:p>
    <w:p w:rsidR="000B02B5" w:rsidRDefault="000B0B0C">
      <w:pPr>
        <w:pStyle w:val="Heading2"/>
        <w:spacing w:before="2"/>
        <w:ind w:left="2258" w:right="2235" w:hanging="826"/>
        <w:jc w:val="left"/>
      </w:pPr>
      <w:r>
        <w:lastRenderedPageBreak/>
        <w:t>комиссионной проверки состояния антитеррористической</w:t>
      </w:r>
      <w:r>
        <w:rPr>
          <w:spacing w:val="-67"/>
        </w:rPr>
        <w:t xml:space="preserve"> </w:t>
      </w:r>
      <w:r>
        <w:t>защищенности</w:t>
      </w:r>
      <w:r>
        <w:rPr>
          <w:spacing w:val="-2"/>
        </w:rPr>
        <w:t xml:space="preserve"> </w:t>
      </w:r>
      <w:r>
        <w:t>образовательного учреждения</w:t>
      </w:r>
    </w:p>
    <w:p w:rsidR="000B02B5" w:rsidRDefault="000B0B0C">
      <w:pPr>
        <w:tabs>
          <w:tab w:val="left" w:pos="2478"/>
          <w:tab w:val="left" w:pos="4028"/>
          <w:tab w:val="left" w:pos="4690"/>
          <w:tab w:val="left" w:pos="6715"/>
          <w:tab w:val="left" w:pos="8690"/>
        </w:tabs>
        <w:spacing w:line="269" w:lineRule="exact"/>
        <w:ind w:left="1756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B02B5" w:rsidRDefault="000B0B0C">
      <w:pPr>
        <w:pStyle w:val="a3"/>
        <w:tabs>
          <w:tab w:val="left" w:pos="7773"/>
        </w:tabs>
        <w:spacing w:before="1"/>
        <w:ind w:left="736"/>
      </w:pP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с: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B02B5" w:rsidRDefault="00EE3461">
      <w:pPr>
        <w:pStyle w:val="a3"/>
        <w:spacing w:before="7"/>
        <w:rPr>
          <w:sz w:val="19"/>
        </w:rPr>
      </w:pPr>
      <w:r w:rsidRPr="00EE3461">
        <w:pict>
          <v:shape id="_x0000_s2106" style="position:absolute;margin-left:56.65pt;margin-top:13.5pt;width:348.05pt;height:.1pt;z-index:-15720448;mso-wrap-distance-left:0;mso-wrap-distance-right:0;mso-position-horizontal-relative:page" coordorigin="1133,270" coordsize="6961,0" path="m1133,270r6960,e" filled="f" strokeweight=".48pt">
            <v:path arrowok="t"/>
            <w10:wrap type="topAndBottom" anchorx="page"/>
          </v:shape>
        </w:pict>
      </w:r>
    </w:p>
    <w:p w:rsidR="000B02B5" w:rsidRDefault="000B0B0C">
      <w:pPr>
        <w:spacing w:line="202" w:lineRule="exact"/>
        <w:ind w:left="44" w:right="786"/>
        <w:jc w:val="center"/>
        <w:rPr>
          <w:sz w:val="20"/>
        </w:rPr>
      </w:pPr>
      <w:r>
        <w:rPr>
          <w:sz w:val="20"/>
        </w:rPr>
        <w:t>(планом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45"/>
          <w:sz w:val="20"/>
        </w:rPr>
        <w:t xml:space="preserve"> </w:t>
      </w:r>
      <w:r>
        <w:rPr>
          <w:sz w:val="20"/>
        </w:rPr>
        <w:t>Антитеррористической</w:t>
      </w:r>
      <w:r>
        <w:rPr>
          <w:spacing w:val="-4"/>
          <w:sz w:val="20"/>
        </w:rPr>
        <w:t xml:space="preserve"> </w:t>
      </w:r>
      <w:r>
        <w:rPr>
          <w:sz w:val="20"/>
        </w:rPr>
        <w:t>комиссии</w:t>
      </w:r>
      <w:r>
        <w:rPr>
          <w:spacing w:val="-2"/>
          <w:sz w:val="20"/>
        </w:rPr>
        <w:t xml:space="preserve"> </w:t>
      </w:r>
      <w:r>
        <w:rPr>
          <w:sz w:val="20"/>
        </w:rPr>
        <w:t>Кемеровской</w:t>
      </w:r>
      <w:r>
        <w:rPr>
          <w:spacing w:val="-4"/>
          <w:sz w:val="20"/>
        </w:rPr>
        <w:t xml:space="preserve"> </w:t>
      </w:r>
      <w:r>
        <w:rPr>
          <w:sz w:val="20"/>
        </w:rPr>
        <w:t>области,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-3"/>
          <w:sz w:val="20"/>
        </w:rPr>
        <w:t xml:space="preserve"> </w:t>
      </w:r>
      <w:r>
        <w:rPr>
          <w:sz w:val="20"/>
        </w:rPr>
        <w:t>рабо-</w:t>
      </w:r>
    </w:p>
    <w:p w:rsidR="000B02B5" w:rsidRDefault="000B0B0C">
      <w:pPr>
        <w:ind w:left="29" w:right="786"/>
        <w:jc w:val="center"/>
        <w:rPr>
          <w:sz w:val="20"/>
        </w:rPr>
      </w:pPr>
      <w:r>
        <w:rPr>
          <w:sz w:val="20"/>
        </w:rPr>
        <w:t>чей</w:t>
      </w:r>
      <w:r>
        <w:rPr>
          <w:spacing w:val="-5"/>
          <w:sz w:val="20"/>
        </w:rPr>
        <w:t xml:space="preserve"> </w:t>
      </w:r>
      <w:r>
        <w:rPr>
          <w:sz w:val="20"/>
        </w:rPr>
        <w:t>группы АТК</w:t>
      </w:r>
      <w:r>
        <w:rPr>
          <w:spacing w:val="-4"/>
          <w:sz w:val="20"/>
        </w:rPr>
        <w:t xml:space="preserve"> </w:t>
      </w:r>
      <w:r>
        <w:rPr>
          <w:sz w:val="20"/>
        </w:rPr>
        <w:t>области,</w:t>
      </w:r>
      <w:r>
        <w:rPr>
          <w:spacing w:val="44"/>
          <w:sz w:val="20"/>
        </w:rPr>
        <w:t xml:space="preserve"> </w:t>
      </w:r>
      <w:r>
        <w:rPr>
          <w:sz w:val="20"/>
        </w:rPr>
        <w:t>распоряжением,</w:t>
      </w:r>
      <w:r>
        <w:rPr>
          <w:spacing w:val="-4"/>
          <w:sz w:val="20"/>
        </w:rPr>
        <w:t xml:space="preserve"> </w:t>
      </w:r>
      <w:r>
        <w:rPr>
          <w:sz w:val="20"/>
        </w:rPr>
        <w:t>приказом,</w:t>
      </w:r>
      <w:r>
        <w:rPr>
          <w:spacing w:val="-3"/>
          <w:sz w:val="20"/>
        </w:rPr>
        <w:t xml:space="preserve"> </w:t>
      </w:r>
      <w:r>
        <w:rPr>
          <w:sz w:val="20"/>
        </w:rPr>
        <w:t>указанием,</w:t>
      </w:r>
      <w:r>
        <w:rPr>
          <w:spacing w:val="44"/>
          <w:sz w:val="20"/>
        </w:rPr>
        <w:t xml:space="preserve"> </w:t>
      </w:r>
      <w:r>
        <w:rPr>
          <w:sz w:val="20"/>
        </w:rPr>
        <w:t>графиком</w:t>
      </w:r>
      <w:r>
        <w:rPr>
          <w:spacing w:val="-2"/>
          <w:sz w:val="20"/>
        </w:rPr>
        <w:t xml:space="preserve"> </w:t>
      </w:r>
      <w:r>
        <w:rPr>
          <w:sz w:val="20"/>
        </w:rPr>
        <w:t>проверок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т.д.)</w:t>
      </w:r>
    </w:p>
    <w:p w:rsidR="000B02B5" w:rsidRDefault="000B0B0C">
      <w:pPr>
        <w:pStyle w:val="a3"/>
        <w:ind w:left="460"/>
        <w:rPr>
          <w:sz w:val="24"/>
        </w:rPr>
      </w:pP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предписания</w:t>
      </w:r>
      <w:r>
        <w:rPr>
          <w:sz w:val="24"/>
        </w:rPr>
        <w:t>:</w:t>
      </w:r>
    </w:p>
    <w:p w:rsidR="000B02B5" w:rsidRDefault="00EE3461">
      <w:pPr>
        <w:pStyle w:val="a3"/>
        <w:spacing w:before="11"/>
        <w:rPr>
          <w:sz w:val="22"/>
        </w:rPr>
      </w:pPr>
      <w:r w:rsidRPr="00EE3461">
        <w:pict>
          <v:rect id="_x0000_s2105" style="position:absolute;margin-left:55.55pt;margin-top:15.15pt;width:477pt;height:.5pt;z-index:-15719936;mso-wrap-distance-left:0;mso-wrap-distance-right:0;mso-position-horizontal-relative:page" fillcolor="black" stroked="f">
            <w10:wrap type="topAndBottom" anchorx="page"/>
          </v:rect>
        </w:pict>
      </w:r>
    </w:p>
    <w:p w:rsidR="000B02B5" w:rsidRDefault="000B02B5">
      <w:pPr>
        <w:pStyle w:val="a3"/>
        <w:spacing w:before="2"/>
        <w:rPr>
          <w:sz w:val="9"/>
        </w:rPr>
      </w:pPr>
    </w:p>
    <w:p w:rsidR="000B02B5" w:rsidRDefault="000B0B0C">
      <w:pPr>
        <w:pStyle w:val="a3"/>
        <w:tabs>
          <w:tab w:val="left" w:pos="8884"/>
        </w:tabs>
        <w:spacing w:before="89"/>
        <w:ind w:left="522"/>
      </w:pPr>
      <w:r>
        <w:t>(межведомственной)</w:t>
      </w:r>
      <w:r>
        <w:rPr>
          <w:spacing w:val="-3"/>
        </w:rPr>
        <w:t xml:space="preserve"> </w:t>
      </w:r>
      <w:r>
        <w:t>комиссией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составе: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B02B5" w:rsidRDefault="000B02B5">
      <w:pPr>
        <w:pStyle w:val="a3"/>
        <w:spacing w:before="2"/>
        <w:rPr>
          <w:sz w:val="20"/>
        </w:rPr>
      </w:pPr>
    </w:p>
    <w:p w:rsidR="000B02B5" w:rsidRDefault="000B0B0C">
      <w:pPr>
        <w:pStyle w:val="a3"/>
        <w:tabs>
          <w:tab w:val="left" w:pos="9547"/>
          <w:tab w:val="left" w:pos="9677"/>
        </w:tabs>
        <w:spacing w:before="89" w:line="242" w:lineRule="auto"/>
        <w:ind w:left="455" w:right="1467"/>
        <w:rPr>
          <w:b/>
          <w:sz w:val="24"/>
        </w:rPr>
      </w:pPr>
      <w:r>
        <w:t>Председатель</w:t>
      </w:r>
      <w:r>
        <w:rPr>
          <w:spacing w:val="-10"/>
        </w:rPr>
        <w:t xml:space="preserve"> </w:t>
      </w:r>
      <w:r>
        <w:t>(руководитель)</w:t>
      </w:r>
      <w:r>
        <w:rPr>
          <w:spacing w:val="-8"/>
        </w:rPr>
        <w:t xml:space="preserve"> </w:t>
      </w:r>
      <w:r>
        <w:t>комиссии: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Члены</w:t>
      </w:r>
      <w:r>
        <w:rPr>
          <w:spacing w:val="-4"/>
        </w:rPr>
        <w:t xml:space="preserve"> </w:t>
      </w:r>
      <w:r>
        <w:t>комиссии</w:t>
      </w:r>
      <w:r>
        <w:rPr>
          <w:b/>
          <w:sz w:val="24"/>
        </w:rPr>
        <w:t>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0B02B5" w:rsidRDefault="00EE3461">
      <w:pPr>
        <w:pStyle w:val="a3"/>
        <w:spacing w:before="1"/>
        <w:rPr>
          <w:b/>
          <w:sz w:val="19"/>
        </w:rPr>
      </w:pPr>
      <w:r w:rsidRPr="00EE3461">
        <w:pict>
          <v:shape id="_x0000_s2104" style="position:absolute;margin-left:56.75pt;margin-top:13.35pt;width:468.1pt;height:.1pt;z-index:-15719424;mso-wrap-distance-left:0;mso-wrap-distance-right:0;mso-position-horizontal-relative:page" coordorigin="1135,267" coordsize="9362,0" path="m1135,267r9362,e" filled="f" strokeweight=".26669mm">
            <v:path arrowok="t"/>
            <w10:wrap type="topAndBottom" anchorx="page"/>
          </v:shape>
        </w:pict>
      </w:r>
      <w:r w:rsidRPr="00EE3461">
        <w:pict>
          <v:shape id="_x0000_s2103" style="position:absolute;margin-left:56.75pt;margin-top:27.15pt;width:468.1pt;height:.1pt;z-index:-15718912;mso-wrap-distance-left:0;mso-wrap-distance-right:0;mso-position-horizontal-relative:page" coordorigin="1135,543" coordsize="9362,0" path="m1135,543r9362,e" filled="f" strokeweight=".26669mm">
            <v:path arrowok="t"/>
            <w10:wrap type="topAndBottom" anchorx="page"/>
          </v:shape>
        </w:pict>
      </w:r>
    </w:p>
    <w:p w:rsidR="000B02B5" w:rsidRDefault="000B02B5">
      <w:pPr>
        <w:pStyle w:val="a3"/>
        <w:spacing w:before="8"/>
        <w:rPr>
          <w:b/>
          <w:sz w:val="16"/>
        </w:rPr>
      </w:pPr>
    </w:p>
    <w:p w:rsidR="000B02B5" w:rsidRDefault="000B0B0C">
      <w:pPr>
        <w:spacing w:line="197" w:lineRule="exact"/>
        <w:ind w:left="3014" w:right="3713"/>
        <w:jc w:val="center"/>
        <w:rPr>
          <w:sz w:val="20"/>
        </w:rPr>
      </w:pPr>
      <w:r>
        <w:rPr>
          <w:sz w:val="20"/>
        </w:rPr>
        <w:t>(ф.и.о.</w:t>
      </w:r>
      <w:r>
        <w:rPr>
          <w:spacing w:val="-5"/>
          <w:sz w:val="20"/>
        </w:rPr>
        <w:t xml:space="preserve"> </w:t>
      </w:r>
      <w:r>
        <w:rPr>
          <w:sz w:val="20"/>
        </w:rPr>
        <w:t>проверяющих,</w:t>
      </w:r>
      <w:r>
        <w:rPr>
          <w:spacing w:val="-4"/>
          <w:sz w:val="20"/>
        </w:rPr>
        <w:t xml:space="preserve"> </w:t>
      </w:r>
      <w:r>
        <w:rPr>
          <w:sz w:val="20"/>
        </w:rPr>
        <w:t>должность,</w:t>
      </w:r>
      <w:r>
        <w:rPr>
          <w:spacing w:val="-4"/>
          <w:sz w:val="20"/>
        </w:rPr>
        <w:t xml:space="preserve"> </w:t>
      </w:r>
      <w:r>
        <w:rPr>
          <w:sz w:val="20"/>
        </w:rPr>
        <w:t>ведомство)</w:t>
      </w:r>
    </w:p>
    <w:p w:rsidR="000B02B5" w:rsidRDefault="000B0B0C">
      <w:pPr>
        <w:tabs>
          <w:tab w:val="left" w:pos="9475"/>
        </w:tabs>
        <w:ind w:right="758"/>
        <w:jc w:val="center"/>
        <w:rPr>
          <w:sz w:val="20"/>
        </w:rPr>
      </w:pP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-13"/>
          <w:sz w:val="28"/>
        </w:rPr>
        <w:t xml:space="preserve"> </w:t>
      </w:r>
      <w:r>
        <w:rPr>
          <w:sz w:val="20"/>
        </w:rPr>
        <w:t>(в</w:t>
      </w:r>
      <w:r>
        <w:rPr>
          <w:spacing w:val="-3"/>
          <w:sz w:val="20"/>
        </w:rPr>
        <w:t xml:space="preserve"> </w:t>
      </w:r>
      <w:r>
        <w:rPr>
          <w:sz w:val="20"/>
        </w:rPr>
        <w:t>присутствии)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B02B5" w:rsidRDefault="00EE3461">
      <w:pPr>
        <w:pStyle w:val="a3"/>
        <w:spacing w:before="7"/>
        <w:rPr>
          <w:sz w:val="19"/>
        </w:rPr>
      </w:pPr>
      <w:r w:rsidRPr="00EE3461">
        <w:pict>
          <v:shape id="_x0000_s2102" style="position:absolute;margin-left:56.75pt;margin-top:13.45pt;width:474.05pt;height:.1pt;z-index:-15718400;mso-wrap-distance-left:0;mso-wrap-distance-right:0;mso-position-horizontal-relative:page" coordorigin="1135,269" coordsize="9481,0" path="m1135,269r9481,e" filled="f" strokeweight=".48pt">
            <v:path arrowok="t"/>
            <w10:wrap type="topAndBottom" anchorx="page"/>
          </v:shape>
        </w:pict>
      </w:r>
    </w:p>
    <w:p w:rsidR="000B02B5" w:rsidRDefault="000B0B0C">
      <w:pPr>
        <w:spacing w:line="202" w:lineRule="exact"/>
        <w:ind w:left="65" w:right="768"/>
        <w:jc w:val="center"/>
        <w:rPr>
          <w:sz w:val="20"/>
        </w:rPr>
      </w:pPr>
      <w:r>
        <w:rPr>
          <w:sz w:val="20"/>
        </w:rPr>
        <w:t>(руководителя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учреждения,</w:t>
      </w:r>
      <w:r>
        <w:rPr>
          <w:spacing w:val="-3"/>
          <w:sz w:val="20"/>
        </w:rPr>
        <w:t xml:space="preserve"> </w:t>
      </w:r>
      <w:r>
        <w:rPr>
          <w:sz w:val="20"/>
        </w:rPr>
        <w:t>лица</w:t>
      </w:r>
      <w:r>
        <w:rPr>
          <w:spacing w:val="-4"/>
          <w:sz w:val="20"/>
        </w:rPr>
        <w:t xml:space="preserve"> </w:t>
      </w:r>
      <w:r>
        <w:rPr>
          <w:sz w:val="20"/>
        </w:rPr>
        <w:t>его</w:t>
      </w:r>
      <w:r>
        <w:rPr>
          <w:spacing w:val="-2"/>
          <w:sz w:val="20"/>
        </w:rPr>
        <w:t xml:space="preserve"> </w:t>
      </w:r>
      <w:r>
        <w:rPr>
          <w:sz w:val="20"/>
        </w:rPr>
        <w:t>замещающего,</w:t>
      </w:r>
      <w:r>
        <w:rPr>
          <w:spacing w:val="-4"/>
          <w:sz w:val="20"/>
        </w:rPr>
        <w:t xml:space="preserve"> </w:t>
      </w:r>
      <w:r>
        <w:rPr>
          <w:sz w:val="20"/>
        </w:rPr>
        <w:t>зам.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БЖ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т.д.)</w:t>
      </w:r>
    </w:p>
    <w:p w:rsidR="000B02B5" w:rsidRDefault="000B0B0C">
      <w:pPr>
        <w:pStyle w:val="a3"/>
        <w:tabs>
          <w:tab w:val="left" w:pos="1933"/>
          <w:tab w:val="left" w:pos="3293"/>
          <w:tab w:val="left" w:pos="4770"/>
          <w:tab w:val="left" w:pos="7757"/>
        </w:tabs>
        <w:spacing w:line="321" w:lineRule="exact"/>
        <w:ind w:right="699"/>
        <w:jc w:val="center"/>
      </w:pPr>
      <w:r>
        <w:t>осуществлена</w:t>
      </w:r>
      <w:r>
        <w:tab/>
        <w:t>проверка</w:t>
      </w:r>
      <w:r>
        <w:tab/>
        <w:t>состояния</w:t>
      </w:r>
      <w:r>
        <w:tab/>
        <w:t>антитеррористической</w:t>
      </w:r>
      <w:r>
        <w:tab/>
        <w:t>защищѐнности</w:t>
      </w:r>
    </w:p>
    <w:p w:rsidR="000B02B5" w:rsidRDefault="00EE3461">
      <w:pPr>
        <w:pStyle w:val="a3"/>
        <w:spacing w:before="9"/>
        <w:rPr>
          <w:sz w:val="19"/>
        </w:rPr>
      </w:pPr>
      <w:r w:rsidRPr="00EE3461">
        <w:pict>
          <v:shape id="_x0000_s2101" style="position:absolute;margin-left:56.75pt;margin-top:13.6pt;width:474.05pt;height:.1pt;z-index:-15717888;mso-wrap-distance-left:0;mso-wrap-distance-right:0;mso-position-horizontal-relative:page" coordorigin="1135,272" coordsize="9481,0" path="m1135,272r9481,e" filled="f" strokeweight=".48pt">
            <v:path arrowok="t"/>
            <w10:wrap type="topAndBottom" anchorx="page"/>
          </v:shape>
        </w:pict>
      </w:r>
      <w:r w:rsidRPr="00EE3461">
        <w:pict>
          <v:shape id="_x0000_s2100" style="position:absolute;margin-left:56.75pt;margin-top:27.4pt;width:474pt;height:.1pt;z-index:-15717376;mso-wrap-distance-left:0;mso-wrap-distance-right:0;mso-position-horizontal-relative:page" coordorigin="1135,548" coordsize="9480,0" path="m1135,548r9480,e" filled="f" strokeweight=".48pt">
            <v:path arrowok="t"/>
            <w10:wrap type="topAndBottom" anchorx="page"/>
          </v:shape>
        </w:pict>
      </w:r>
    </w:p>
    <w:p w:rsidR="000B02B5" w:rsidRDefault="000B02B5">
      <w:pPr>
        <w:pStyle w:val="a3"/>
        <w:spacing w:before="2"/>
        <w:rPr>
          <w:sz w:val="17"/>
        </w:rPr>
      </w:pPr>
    </w:p>
    <w:p w:rsidR="000B02B5" w:rsidRDefault="000B0B0C">
      <w:pPr>
        <w:spacing w:line="202" w:lineRule="exact"/>
        <w:ind w:left="3444"/>
        <w:rPr>
          <w:sz w:val="20"/>
        </w:rPr>
      </w:pPr>
      <w:r>
        <w:rPr>
          <w:sz w:val="20"/>
        </w:rPr>
        <w:t>(полное</w:t>
      </w:r>
      <w:r>
        <w:rPr>
          <w:spacing w:val="-6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5"/>
          <w:sz w:val="20"/>
        </w:rPr>
        <w:t xml:space="preserve"> </w:t>
      </w:r>
      <w:r>
        <w:rPr>
          <w:sz w:val="20"/>
        </w:rPr>
        <w:t>проверки)</w:t>
      </w:r>
    </w:p>
    <w:p w:rsidR="000B02B5" w:rsidRDefault="000B0B0C">
      <w:pPr>
        <w:pStyle w:val="a3"/>
        <w:spacing w:line="321" w:lineRule="exact"/>
        <w:ind w:left="455"/>
      </w:pP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проверки</w:t>
      </w:r>
      <w:r>
        <w:rPr>
          <w:spacing w:val="-2"/>
        </w:rPr>
        <w:t xml:space="preserve"> </w:t>
      </w:r>
      <w:r>
        <w:t>установлено</w:t>
      </w:r>
      <w:r>
        <w:rPr>
          <w:spacing w:val="-2"/>
        </w:rPr>
        <w:t xml:space="preserve"> </w:t>
      </w:r>
      <w:r>
        <w:t>следующее:</w:t>
      </w:r>
    </w:p>
    <w:p w:rsidR="000B02B5" w:rsidRDefault="000B0B0C">
      <w:pPr>
        <w:pStyle w:val="a5"/>
        <w:numPr>
          <w:ilvl w:val="0"/>
          <w:numId w:val="28"/>
        </w:numPr>
        <w:tabs>
          <w:tab w:val="left" w:pos="1476"/>
        </w:tabs>
        <w:spacing w:before="2"/>
        <w:ind w:right="1144" w:firstLine="718"/>
        <w:rPr>
          <w:sz w:val="28"/>
        </w:rPr>
      </w:pPr>
      <w:r>
        <w:rPr>
          <w:sz w:val="28"/>
        </w:rPr>
        <w:t>Общие</w:t>
      </w:r>
      <w:r>
        <w:rPr>
          <w:spacing w:val="18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7"/>
          <w:sz w:val="28"/>
        </w:rPr>
        <w:t xml:space="preserve"> </w:t>
      </w:r>
      <w:r>
        <w:rPr>
          <w:sz w:val="28"/>
        </w:rPr>
        <w:t>об</w:t>
      </w:r>
      <w:r>
        <w:rPr>
          <w:spacing w:val="17"/>
          <w:sz w:val="28"/>
        </w:rPr>
        <w:t xml:space="preserve"> </w:t>
      </w:r>
      <w:r>
        <w:rPr>
          <w:sz w:val="28"/>
        </w:rPr>
        <w:t>объекте,</w:t>
      </w:r>
      <w:r>
        <w:rPr>
          <w:spacing w:val="18"/>
          <w:sz w:val="28"/>
        </w:rPr>
        <w:t xml:space="preserve"> </w:t>
      </w:r>
      <w:r>
        <w:rPr>
          <w:sz w:val="28"/>
        </w:rPr>
        <w:t>его</w:t>
      </w:r>
      <w:r>
        <w:rPr>
          <w:spacing w:val="17"/>
          <w:sz w:val="28"/>
        </w:rPr>
        <w:t xml:space="preserve"> </w:t>
      </w:r>
      <w:r>
        <w:rPr>
          <w:sz w:val="28"/>
        </w:rPr>
        <w:t>наименование,</w:t>
      </w:r>
      <w:r>
        <w:rPr>
          <w:spacing w:val="16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9"/>
          <w:sz w:val="28"/>
        </w:rPr>
        <w:t xml:space="preserve"> </w:t>
      </w:r>
      <w:r>
        <w:rPr>
          <w:sz w:val="28"/>
        </w:rPr>
        <w:t>поме-</w:t>
      </w:r>
      <w:r>
        <w:rPr>
          <w:spacing w:val="-67"/>
          <w:sz w:val="28"/>
        </w:rPr>
        <w:t xml:space="preserve"> </w:t>
      </w:r>
      <w:r>
        <w:rPr>
          <w:sz w:val="28"/>
        </w:rPr>
        <w:t>щений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 территории объекта:</w:t>
      </w:r>
    </w:p>
    <w:p w:rsidR="000B02B5" w:rsidRDefault="000B0B0C">
      <w:pPr>
        <w:tabs>
          <w:tab w:val="left" w:pos="9929"/>
        </w:tabs>
        <w:spacing w:before="35"/>
        <w:ind w:left="710"/>
        <w:rPr>
          <w:sz w:val="20"/>
        </w:rPr>
      </w:pPr>
      <w:r>
        <w:rPr>
          <w:sz w:val="20"/>
        </w:rPr>
        <w:t>(форма</w:t>
      </w:r>
      <w:r>
        <w:rPr>
          <w:spacing w:val="-5"/>
          <w:sz w:val="20"/>
        </w:rPr>
        <w:t xml:space="preserve"> </w:t>
      </w:r>
      <w:r>
        <w:rPr>
          <w:sz w:val="20"/>
        </w:rPr>
        <w:t>собственности)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B02B5" w:rsidRDefault="00EE3461">
      <w:pPr>
        <w:pStyle w:val="a3"/>
        <w:spacing w:before="6"/>
        <w:rPr>
          <w:sz w:val="20"/>
        </w:rPr>
      </w:pPr>
      <w:r w:rsidRPr="00EE3461">
        <w:pict>
          <v:shape id="_x0000_s2099" style="position:absolute;margin-left:56.75pt;margin-top:14pt;width:324pt;height:.1pt;z-index:-15716864;mso-wrap-distance-left:0;mso-wrap-distance-right:0;mso-position-horizontal-relative:page" coordorigin="1135,280" coordsize="6480,0" path="m1135,280r6480,e" filled="f" strokeweight=".48pt">
            <v:path arrowok="t"/>
            <w10:wrap type="topAndBottom" anchorx="page"/>
          </v:shape>
        </w:pict>
      </w:r>
    </w:p>
    <w:p w:rsidR="000B02B5" w:rsidRDefault="000B0B0C">
      <w:pPr>
        <w:pStyle w:val="a5"/>
        <w:numPr>
          <w:ilvl w:val="0"/>
          <w:numId w:val="27"/>
        </w:numPr>
        <w:tabs>
          <w:tab w:val="left" w:pos="595"/>
          <w:tab w:val="left" w:pos="9436"/>
        </w:tabs>
        <w:ind w:left="594"/>
        <w:jc w:val="left"/>
        <w:rPr>
          <w:sz w:val="24"/>
        </w:rPr>
      </w:pPr>
      <w:r>
        <w:rPr>
          <w:sz w:val="28"/>
        </w:rPr>
        <w:t>адрес,</w:t>
      </w:r>
      <w:r>
        <w:rPr>
          <w:spacing w:val="-5"/>
          <w:sz w:val="28"/>
        </w:rPr>
        <w:t xml:space="preserve"> </w:t>
      </w:r>
      <w:r>
        <w:rPr>
          <w:sz w:val="28"/>
        </w:rPr>
        <w:t>телефон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0B02B5" w:rsidRDefault="000B0B0C">
      <w:pPr>
        <w:pStyle w:val="a5"/>
        <w:numPr>
          <w:ilvl w:val="0"/>
          <w:numId w:val="27"/>
        </w:numPr>
        <w:tabs>
          <w:tab w:val="left" w:pos="617"/>
          <w:tab w:val="left" w:pos="9455"/>
        </w:tabs>
        <w:spacing w:line="322" w:lineRule="exact"/>
        <w:ind w:left="616" w:hanging="165"/>
        <w:jc w:val="left"/>
        <w:rPr>
          <w:sz w:val="28"/>
        </w:rPr>
      </w:pPr>
      <w:r>
        <w:rPr>
          <w:sz w:val="28"/>
        </w:rPr>
        <w:t>руководитель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0B02B5" w:rsidRDefault="000B0B0C">
      <w:pPr>
        <w:pStyle w:val="a5"/>
        <w:numPr>
          <w:ilvl w:val="0"/>
          <w:numId w:val="27"/>
        </w:numPr>
        <w:tabs>
          <w:tab w:val="left" w:pos="617"/>
          <w:tab w:val="left" w:pos="9447"/>
        </w:tabs>
        <w:spacing w:line="322" w:lineRule="exact"/>
        <w:ind w:left="616" w:hanging="165"/>
        <w:jc w:val="left"/>
        <w:rPr>
          <w:sz w:val="28"/>
        </w:rPr>
      </w:pPr>
      <w:r>
        <w:rPr>
          <w:sz w:val="28"/>
        </w:rPr>
        <w:t>заместитель</w:t>
      </w:r>
      <w:r>
        <w:rPr>
          <w:spacing w:val="-7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0B02B5" w:rsidRDefault="000B0B0C">
      <w:pPr>
        <w:pStyle w:val="a3"/>
        <w:tabs>
          <w:tab w:val="left" w:pos="9459"/>
        </w:tabs>
        <w:ind w:left="452"/>
      </w:pPr>
      <w:r>
        <w:t>-максимальная</w:t>
      </w:r>
      <w:r>
        <w:rPr>
          <w:spacing w:val="-3"/>
        </w:rPr>
        <w:t xml:space="preserve"> </w:t>
      </w:r>
      <w:r>
        <w:t>посещаемость</w:t>
      </w:r>
      <w:r>
        <w:rPr>
          <w:spacing w:val="-3"/>
        </w:rPr>
        <w:t xml:space="preserve"> </w:t>
      </w:r>
      <w:r>
        <w:t>(вместимость</w:t>
      </w:r>
      <w:r>
        <w:rPr>
          <w:spacing w:val="-3"/>
        </w:rPr>
        <w:t xml:space="preserve"> </w:t>
      </w:r>
      <w:r>
        <w:t>чел.)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B02B5" w:rsidRDefault="000B0B0C">
      <w:pPr>
        <w:pStyle w:val="a5"/>
        <w:numPr>
          <w:ilvl w:val="0"/>
          <w:numId w:val="27"/>
        </w:numPr>
        <w:tabs>
          <w:tab w:val="left" w:pos="617"/>
          <w:tab w:val="left" w:pos="9635"/>
        </w:tabs>
        <w:ind w:left="616" w:hanging="165"/>
        <w:jc w:val="left"/>
        <w:rPr>
          <w:sz w:val="28"/>
        </w:rPr>
      </w:pPr>
      <w:r>
        <w:rPr>
          <w:sz w:val="28"/>
        </w:rPr>
        <w:t>характеристика</w:t>
      </w:r>
      <w:r>
        <w:rPr>
          <w:spacing w:val="-4"/>
          <w:sz w:val="28"/>
        </w:rPr>
        <w:t xml:space="preserve"> </w:t>
      </w:r>
      <w:r>
        <w:rPr>
          <w:sz w:val="28"/>
        </w:rPr>
        <w:t>прилегающей</w:t>
      </w:r>
      <w:r>
        <w:rPr>
          <w:spacing w:val="-3"/>
          <w:sz w:val="28"/>
        </w:rPr>
        <w:t xml:space="preserve"> </w:t>
      </w:r>
      <w:r>
        <w:rPr>
          <w:sz w:val="28"/>
        </w:rPr>
        <w:t>местности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0B02B5" w:rsidRDefault="000B0B0C">
      <w:pPr>
        <w:spacing w:line="229" w:lineRule="exact"/>
        <w:ind w:left="5986"/>
        <w:rPr>
          <w:sz w:val="20"/>
        </w:rPr>
      </w:pPr>
      <w:r>
        <w:rPr>
          <w:sz w:val="20"/>
        </w:rPr>
        <w:t>(</w:t>
      </w:r>
      <w:r>
        <w:rPr>
          <w:spacing w:val="-3"/>
          <w:sz w:val="20"/>
        </w:rPr>
        <w:t xml:space="preserve"> </w:t>
      </w:r>
      <w:r>
        <w:rPr>
          <w:sz w:val="20"/>
        </w:rPr>
        <w:t>жилой</w:t>
      </w:r>
      <w:r>
        <w:rPr>
          <w:spacing w:val="-4"/>
          <w:sz w:val="20"/>
        </w:rPr>
        <w:t xml:space="preserve"> </w:t>
      </w:r>
      <w:r>
        <w:rPr>
          <w:sz w:val="20"/>
        </w:rPr>
        <w:t>сектор,</w:t>
      </w:r>
      <w:r>
        <w:rPr>
          <w:spacing w:val="-3"/>
          <w:sz w:val="20"/>
        </w:rPr>
        <w:t xml:space="preserve"> </w:t>
      </w:r>
      <w:r>
        <w:rPr>
          <w:sz w:val="20"/>
        </w:rPr>
        <w:t>предприятия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т.д.)</w:t>
      </w:r>
    </w:p>
    <w:p w:rsidR="000B02B5" w:rsidRDefault="000B0B0C">
      <w:pPr>
        <w:pStyle w:val="a5"/>
        <w:numPr>
          <w:ilvl w:val="0"/>
          <w:numId w:val="27"/>
        </w:numPr>
        <w:tabs>
          <w:tab w:val="left" w:pos="634"/>
          <w:tab w:val="left" w:pos="6006"/>
        </w:tabs>
        <w:spacing w:line="242" w:lineRule="auto"/>
        <w:ind w:right="1149" w:firstLine="0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11"/>
          <w:sz w:val="28"/>
        </w:rPr>
        <w:t xml:space="preserve"> </w:t>
      </w:r>
      <w:r>
        <w:rPr>
          <w:sz w:val="28"/>
        </w:rPr>
        <w:t>построек,</w:t>
      </w:r>
      <w:r>
        <w:rPr>
          <w:spacing w:val="8"/>
          <w:sz w:val="28"/>
        </w:rPr>
        <w:t xml:space="preserve"> </w:t>
      </w:r>
      <w:r>
        <w:rPr>
          <w:sz w:val="28"/>
        </w:rPr>
        <w:t>подъездных</w:t>
      </w:r>
      <w:r>
        <w:rPr>
          <w:spacing w:val="10"/>
          <w:sz w:val="28"/>
        </w:rPr>
        <w:t xml:space="preserve"> </w:t>
      </w:r>
      <w:r>
        <w:rPr>
          <w:sz w:val="28"/>
        </w:rPr>
        <w:t>коммуникаций,</w:t>
      </w:r>
      <w:r>
        <w:rPr>
          <w:spacing w:val="7"/>
          <w:sz w:val="28"/>
        </w:rPr>
        <w:t xml:space="preserve"> </w:t>
      </w:r>
      <w:r>
        <w:rPr>
          <w:sz w:val="28"/>
        </w:rPr>
        <w:t>автостоянок,</w:t>
      </w:r>
      <w:r>
        <w:rPr>
          <w:spacing w:val="9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9"/>
          <w:sz w:val="28"/>
        </w:rPr>
        <w:t xml:space="preserve"> </w:t>
      </w:r>
      <w:r>
        <w:rPr>
          <w:sz w:val="28"/>
        </w:rPr>
        <w:t>сооруже-</w:t>
      </w:r>
      <w:r>
        <w:rPr>
          <w:spacing w:val="-67"/>
          <w:sz w:val="28"/>
        </w:rPr>
        <w:t xml:space="preserve"> </w:t>
      </w:r>
      <w:r>
        <w:rPr>
          <w:sz w:val="28"/>
        </w:rPr>
        <w:t>ний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0B02B5" w:rsidRDefault="000B0B0C">
      <w:pPr>
        <w:pStyle w:val="a5"/>
        <w:numPr>
          <w:ilvl w:val="0"/>
          <w:numId w:val="27"/>
        </w:numPr>
        <w:tabs>
          <w:tab w:val="left" w:pos="619"/>
        </w:tabs>
        <w:spacing w:line="317" w:lineRule="exact"/>
        <w:ind w:left="618" w:hanging="164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-4"/>
          <w:sz w:val="28"/>
        </w:rPr>
        <w:t xml:space="preserve"> </w:t>
      </w:r>
      <w:r>
        <w:rPr>
          <w:sz w:val="28"/>
        </w:rPr>
        <w:t>аварийных</w:t>
      </w:r>
      <w:r>
        <w:rPr>
          <w:spacing w:val="-2"/>
          <w:sz w:val="28"/>
        </w:rPr>
        <w:t xml:space="preserve"> </w:t>
      </w:r>
      <w:r>
        <w:rPr>
          <w:sz w:val="28"/>
        </w:rPr>
        <w:t>(запасных)</w:t>
      </w:r>
      <w:r>
        <w:rPr>
          <w:spacing w:val="-3"/>
          <w:sz w:val="28"/>
        </w:rPr>
        <w:t xml:space="preserve"> </w:t>
      </w:r>
      <w:r>
        <w:rPr>
          <w:sz w:val="28"/>
        </w:rPr>
        <w:t>выходов,</w:t>
      </w:r>
      <w:r>
        <w:rPr>
          <w:spacing w:val="-5"/>
          <w:sz w:val="28"/>
        </w:rPr>
        <w:t xml:space="preserve"> </w:t>
      </w:r>
      <w:r>
        <w:rPr>
          <w:sz w:val="28"/>
        </w:rPr>
        <w:t>путей</w:t>
      </w:r>
      <w:r>
        <w:rPr>
          <w:spacing w:val="-3"/>
          <w:sz w:val="28"/>
        </w:rPr>
        <w:t xml:space="preserve"> </w:t>
      </w:r>
      <w:r>
        <w:rPr>
          <w:sz w:val="28"/>
        </w:rPr>
        <w:t>эвакуации,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состояние,</w:t>
      </w:r>
    </w:p>
    <w:p w:rsidR="000B02B5" w:rsidRDefault="000B0B0C">
      <w:pPr>
        <w:pStyle w:val="a5"/>
        <w:numPr>
          <w:ilvl w:val="0"/>
          <w:numId w:val="27"/>
        </w:numPr>
        <w:tabs>
          <w:tab w:val="left" w:pos="619"/>
          <w:tab w:val="left" w:pos="6871"/>
        </w:tabs>
        <w:spacing w:line="322" w:lineRule="exact"/>
        <w:ind w:left="618" w:hanging="164"/>
        <w:jc w:val="left"/>
        <w:rPr>
          <w:sz w:val="28"/>
        </w:rPr>
      </w:pPr>
      <w:r>
        <w:rPr>
          <w:sz w:val="28"/>
        </w:rPr>
        <w:t>время</w:t>
      </w:r>
      <w:r>
        <w:rPr>
          <w:spacing w:val="-7"/>
          <w:sz w:val="28"/>
        </w:rPr>
        <w:t xml:space="preserve"> </w:t>
      </w:r>
      <w:r>
        <w:rPr>
          <w:sz w:val="28"/>
        </w:rPr>
        <w:t>открытия,</w:t>
      </w:r>
      <w:r>
        <w:rPr>
          <w:spacing w:val="-3"/>
          <w:sz w:val="28"/>
        </w:rPr>
        <w:t xml:space="preserve"> </w:t>
      </w:r>
      <w:r>
        <w:rPr>
          <w:sz w:val="28"/>
        </w:rPr>
        <w:t>место</w:t>
      </w:r>
      <w:r>
        <w:rPr>
          <w:spacing w:val="-2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ключей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0B02B5" w:rsidRDefault="000B0B0C">
      <w:pPr>
        <w:pStyle w:val="a5"/>
        <w:numPr>
          <w:ilvl w:val="0"/>
          <w:numId w:val="27"/>
        </w:numPr>
        <w:tabs>
          <w:tab w:val="left" w:pos="619"/>
          <w:tab w:val="left" w:pos="9645"/>
        </w:tabs>
        <w:spacing w:line="322" w:lineRule="exact"/>
        <w:ind w:left="618" w:hanging="164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-3"/>
          <w:sz w:val="28"/>
        </w:rPr>
        <w:t xml:space="preserve"> </w:t>
      </w:r>
      <w:r>
        <w:rPr>
          <w:sz w:val="28"/>
        </w:rPr>
        <w:t>трансформаторных</w:t>
      </w:r>
      <w:r>
        <w:rPr>
          <w:spacing w:val="-2"/>
          <w:sz w:val="28"/>
        </w:rPr>
        <w:t xml:space="preserve"> </w:t>
      </w:r>
      <w:r>
        <w:rPr>
          <w:sz w:val="28"/>
        </w:rPr>
        <w:t>будок,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электрощитовых,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состояние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0B02B5" w:rsidRDefault="000B0B0C">
      <w:pPr>
        <w:pStyle w:val="a5"/>
        <w:numPr>
          <w:ilvl w:val="0"/>
          <w:numId w:val="27"/>
        </w:numPr>
        <w:tabs>
          <w:tab w:val="left" w:pos="619"/>
        </w:tabs>
        <w:ind w:left="618" w:hanging="164"/>
        <w:jc w:val="left"/>
        <w:rPr>
          <w:sz w:val="28"/>
        </w:rPr>
      </w:pPr>
      <w:r>
        <w:rPr>
          <w:sz w:val="28"/>
        </w:rPr>
        <w:t>освещенность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ночное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суток</w:t>
      </w:r>
    </w:p>
    <w:p w:rsidR="000B02B5" w:rsidRDefault="00EE3461">
      <w:pPr>
        <w:pStyle w:val="a3"/>
        <w:spacing w:before="2"/>
        <w:rPr>
          <w:sz w:val="21"/>
        </w:rPr>
      </w:pPr>
      <w:r w:rsidRPr="00EE3461">
        <w:pict>
          <v:shape id="_x0000_s2098" style="position:absolute;margin-left:56.75pt;margin-top:14.4pt;width:462pt;height:.1pt;z-index:-15716352;mso-wrap-distance-left:0;mso-wrap-distance-right:0;mso-position-horizontal-relative:page" coordorigin="1135,288" coordsize="9240,0" path="m1135,288r9240,e" filled="f" strokeweight=".19811mm">
            <v:path arrowok="t"/>
            <w10:wrap type="topAndBottom" anchorx="page"/>
          </v:shape>
        </w:pict>
      </w:r>
    </w:p>
    <w:p w:rsidR="000B02B5" w:rsidRDefault="000B02B5">
      <w:pPr>
        <w:rPr>
          <w:sz w:val="21"/>
        </w:rPr>
        <w:sectPr w:rsidR="000B02B5">
          <w:type w:val="continuous"/>
          <w:pgSz w:w="11910" w:h="16840"/>
          <w:pgMar w:top="1320" w:right="80" w:bottom="280" w:left="680" w:header="720" w:footer="720" w:gutter="0"/>
          <w:cols w:space="720"/>
        </w:sectPr>
      </w:pPr>
    </w:p>
    <w:p w:rsidR="000B02B5" w:rsidRDefault="000B0B0C">
      <w:pPr>
        <w:pStyle w:val="a5"/>
        <w:numPr>
          <w:ilvl w:val="0"/>
          <w:numId w:val="28"/>
        </w:numPr>
        <w:tabs>
          <w:tab w:val="left" w:pos="1487"/>
        </w:tabs>
        <w:spacing w:before="74"/>
        <w:ind w:left="452" w:right="1147" w:firstLine="720"/>
        <w:jc w:val="both"/>
        <w:rPr>
          <w:sz w:val="28"/>
        </w:rPr>
      </w:pPr>
      <w:r>
        <w:rPr>
          <w:sz w:val="28"/>
        </w:rPr>
        <w:lastRenderedPageBreak/>
        <w:t>Организация и состояние работы по обеспечению антитеррористиче-</w:t>
      </w:r>
      <w:r>
        <w:rPr>
          <w:spacing w:val="1"/>
          <w:sz w:val="28"/>
        </w:rPr>
        <w:t xml:space="preserve"> </w:t>
      </w:r>
      <w:r>
        <w:rPr>
          <w:sz w:val="28"/>
        </w:rPr>
        <w:t>ской защищенности объекта, меры по предупреждению чрезвычайных ситуа-</w:t>
      </w:r>
      <w:r>
        <w:rPr>
          <w:spacing w:val="1"/>
          <w:sz w:val="28"/>
        </w:rPr>
        <w:t xml:space="preserve"> </w:t>
      </w:r>
      <w:r>
        <w:rPr>
          <w:sz w:val="28"/>
        </w:rPr>
        <w:t>ций:</w:t>
      </w:r>
    </w:p>
    <w:p w:rsidR="000B02B5" w:rsidRDefault="000B0B0C">
      <w:pPr>
        <w:pStyle w:val="a3"/>
        <w:tabs>
          <w:tab w:val="left" w:pos="9843"/>
        </w:tabs>
        <w:spacing w:before="2"/>
        <w:ind w:left="452" w:right="1148" w:firstLine="720"/>
        <w:jc w:val="both"/>
      </w:pPr>
      <w:r>
        <w:t>Предыдущие проверки состояния антитеррористической защищенности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когда,</w:t>
      </w:r>
      <w:r>
        <w:rPr>
          <w:spacing w:val="70"/>
        </w:rPr>
        <w:t xml:space="preserve"> </w:t>
      </w:r>
      <w:r>
        <w:t>кем</w:t>
      </w:r>
      <w:r>
        <w:rPr>
          <w:spacing w:val="70"/>
        </w:rPr>
        <w:t xml:space="preserve"> </w:t>
      </w:r>
      <w:r>
        <w:t>проводилась,</w:t>
      </w:r>
      <w:r>
        <w:rPr>
          <w:spacing w:val="70"/>
        </w:rPr>
        <w:t xml:space="preserve"> </w:t>
      </w:r>
      <w:r>
        <w:t>выводы</w:t>
      </w:r>
      <w:r>
        <w:rPr>
          <w:spacing w:val="70"/>
        </w:rPr>
        <w:t xml:space="preserve"> </w:t>
      </w:r>
      <w:r>
        <w:t>проверок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основные</w:t>
      </w:r>
      <w:r>
        <w:rPr>
          <w:spacing w:val="70"/>
        </w:rPr>
        <w:t xml:space="preserve"> </w:t>
      </w:r>
      <w:r>
        <w:t>недостат-</w:t>
      </w:r>
      <w:r>
        <w:rPr>
          <w:spacing w:val="1"/>
        </w:rPr>
        <w:t xml:space="preserve"> </w:t>
      </w:r>
      <w:r>
        <w:t>ки</w:t>
      </w:r>
      <w:r>
        <w:rPr>
          <w:u w:val="single"/>
        </w:rPr>
        <w:tab/>
      </w:r>
      <w:r>
        <w:t>.</w:t>
      </w:r>
    </w:p>
    <w:p w:rsidR="000B02B5" w:rsidRDefault="000B0B0C">
      <w:pPr>
        <w:pStyle w:val="a3"/>
        <w:tabs>
          <w:tab w:val="left" w:pos="9923"/>
        </w:tabs>
        <w:ind w:left="452" w:right="1146" w:firstLine="720"/>
        <w:jc w:val="right"/>
      </w:pPr>
      <w:r>
        <w:t>Исполнение</w:t>
      </w:r>
      <w:r>
        <w:rPr>
          <w:spacing w:val="16"/>
        </w:rPr>
        <w:t xml:space="preserve"> </w:t>
      </w:r>
      <w:r>
        <w:t>решений,</w:t>
      </w:r>
      <w:r>
        <w:rPr>
          <w:spacing w:val="17"/>
        </w:rPr>
        <w:t xml:space="preserve"> </w:t>
      </w:r>
      <w:r>
        <w:t>указаний,</w:t>
      </w:r>
      <w:r>
        <w:rPr>
          <w:spacing w:val="18"/>
        </w:rPr>
        <w:t xml:space="preserve"> </w:t>
      </w:r>
      <w:r>
        <w:t>распоряжений</w:t>
      </w:r>
      <w:r>
        <w:rPr>
          <w:spacing w:val="18"/>
        </w:rPr>
        <w:t xml:space="preserve"> </w:t>
      </w:r>
      <w:r>
        <w:t>вышестоящих</w:t>
      </w:r>
      <w:r>
        <w:rPr>
          <w:spacing w:val="20"/>
        </w:rPr>
        <w:t xml:space="preserve"> </w:t>
      </w:r>
      <w:r>
        <w:t>комиссий,</w:t>
      </w:r>
      <w:r>
        <w:rPr>
          <w:spacing w:val="-67"/>
        </w:rPr>
        <w:t xml:space="preserve"> </w:t>
      </w:r>
      <w:r>
        <w:t>приказов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указаний</w:t>
      </w:r>
      <w:r>
        <w:rPr>
          <w:spacing w:val="33"/>
        </w:rPr>
        <w:t xml:space="preserve"> </w:t>
      </w:r>
      <w:r>
        <w:t>вышестоящих</w:t>
      </w:r>
      <w:r>
        <w:rPr>
          <w:spacing w:val="35"/>
        </w:rPr>
        <w:t xml:space="preserve"> </w:t>
      </w:r>
      <w:r>
        <w:t>ведомств</w:t>
      </w:r>
      <w:r>
        <w:rPr>
          <w:spacing w:val="32"/>
        </w:rPr>
        <w:t xml:space="preserve"> </w:t>
      </w:r>
      <w:r>
        <w:t>Кемеровской</w:t>
      </w:r>
      <w:r>
        <w:rPr>
          <w:spacing w:val="31"/>
        </w:rPr>
        <w:t xml:space="preserve"> </w:t>
      </w:r>
      <w:r>
        <w:t>области</w:t>
      </w:r>
      <w:r>
        <w:rPr>
          <w:spacing w:val="32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вопро-</w:t>
      </w:r>
      <w:r>
        <w:rPr>
          <w:spacing w:val="-67"/>
        </w:rPr>
        <w:t xml:space="preserve"> </w:t>
      </w:r>
      <w:r>
        <w:t>сам</w:t>
      </w:r>
      <w:r>
        <w:rPr>
          <w:spacing w:val="-4"/>
        </w:rPr>
        <w:t xml:space="preserve"> </w:t>
      </w:r>
      <w:r>
        <w:t>антитеррористической</w:t>
      </w:r>
      <w:r>
        <w:rPr>
          <w:spacing w:val="-3"/>
        </w:rPr>
        <w:t xml:space="preserve"> </w:t>
      </w:r>
      <w:r>
        <w:t>защищенности</w:t>
      </w:r>
      <w:r>
        <w:rPr>
          <w:u w:val="single"/>
        </w:rPr>
        <w:tab/>
      </w:r>
      <w:r>
        <w:t>.</w:t>
      </w:r>
      <w:r>
        <w:rPr>
          <w:spacing w:val="-67"/>
        </w:rPr>
        <w:t xml:space="preserve"> </w:t>
      </w:r>
      <w:r>
        <w:t>Организационные</w:t>
      </w:r>
      <w:r>
        <w:rPr>
          <w:spacing w:val="35"/>
        </w:rPr>
        <w:t xml:space="preserve"> </w:t>
      </w:r>
      <w:r>
        <w:t>меры</w:t>
      </w:r>
      <w:r>
        <w:rPr>
          <w:spacing w:val="35"/>
        </w:rPr>
        <w:t xml:space="preserve"> </w:t>
      </w:r>
      <w:r>
        <w:t>руководства</w:t>
      </w:r>
      <w:r>
        <w:rPr>
          <w:spacing w:val="33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укреплению</w:t>
      </w:r>
      <w:r>
        <w:rPr>
          <w:spacing w:val="35"/>
        </w:rPr>
        <w:t xml:space="preserve"> </w:t>
      </w:r>
      <w:r>
        <w:t>антитеррористиче-</w:t>
      </w:r>
    </w:p>
    <w:p w:rsidR="000B02B5" w:rsidRDefault="000B0B0C">
      <w:pPr>
        <w:pStyle w:val="a3"/>
        <w:tabs>
          <w:tab w:val="left" w:pos="9469"/>
        </w:tabs>
        <w:ind w:right="1151"/>
        <w:jc w:val="right"/>
      </w:pPr>
      <w:r>
        <w:t>ской</w:t>
      </w:r>
      <w:r>
        <w:rPr>
          <w:spacing w:val="-1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объекта</w:t>
      </w:r>
      <w:r>
        <w:rPr>
          <w:u w:val="single"/>
        </w:rPr>
        <w:tab/>
      </w:r>
      <w:r>
        <w:t>.</w:t>
      </w:r>
    </w:p>
    <w:p w:rsidR="000B02B5" w:rsidRDefault="000B02B5">
      <w:pPr>
        <w:pStyle w:val="a3"/>
        <w:spacing w:before="11"/>
        <w:rPr>
          <w:sz w:val="27"/>
        </w:rPr>
      </w:pPr>
    </w:p>
    <w:p w:rsidR="000B02B5" w:rsidRDefault="000B0B0C">
      <w:pPr>
        <w:pStyle w:val="a5"/>
        <w:numPr>
          <w:ilvl w:val="0"/>
          <w:numId w:val="28"/>
        </w:numPr>
        <w:tabs>
          <w:tab w:val="left" w:pos="1455"/>
        </w:tabs>
        <w:spacing w:line="322" w:lineRule="exact"/>
        <w:ind w:left="1454" w:hanging="282"/>
        <w:rPr>
          <w:sz w:val="28"/>
        </w:rPr>
      </w:pPr>
      <w:r>
        <w:rPr>
          <w:sz w:val="28"/>
        </w:rPr>
        <w:t>Организация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объекта.</w:t>
      </w:r>
    </w:p>
    <w:p w:rsidR="000B02B5" w:rsidRDefault="000B0B0C">
      <w:pPr>
        <w:pStyle w:val="a3"/>
        <w:tabs>
          <w:tab w:val="left" w:pos="9836"/>
        </w:tabs>
        <w:ind w:left="452"/>
      </w:pPr>
      <w:r>
        <w:t>Параметры</w:t>
      </w:r>
      <w:r>
        <w:rPr>
          <w:spacing w:val="-6"/>
        </w:rPr>
        <w:t xml:space="preserve"> </w:t>
      </w:r>
      <w:r>
        <w:t>охраняемой</w:t>
      </w:r>
      <w:r>
        <w:rPr>
          <w:spacing w:val="-2"/>
        </w:rPr>
        <w:t xml:space="preserve"> </w:t>
      </w:r>
      <w:r>
        <w:t>территории</w:t>
      </w:r>
      <w:r>
        <w:rPr>
          <w:sz w:val="24"/>
        </w:rPr>
        <w:t>:</w:t>
      </w:r>
      <w:r>
        <w:rPr>
          <w:sz w:val="24"/>
          <w:u w:val="single"/>
        </w:rPr>
        <w:tab/>
      </w:r>
      <w:r>
        <w:t>.</w:t>
      </w:r>
    </w:p>
    <w:p w:rsidR="000B02B5" w:rsidRDefault="000B0B0C">
      <w:pPr>
        <w:spacing w:before="1"/>
        <w:ind w:left="5253"/>
        <w:rPr>
          <w:sz w:val="24"/>
        </w:rPr>
      </w:pPr>
      <w:r>
        <w:rPr>
          <w:sz w:val="24"/>
        </w:rPr>
        <w:t>(площадь</w:t>
      </w:r>
      <w:r>
        <w:rPr>
          <w:spacing w:val="-3"/>
          <w:sz w:val="24"/>
        </w:rPr>
        <w:t xml:space="preserve"> </w:t>
      </w:r>
      <w:r>
        <w:rPr>
          <w:sz w:val="24"/>
        </w:rPr>
        <w:t>(кв.</w:t>
      </w:r>
      <w:r>
        <w:rPr>
          <w:spacing w:val="-3"/>
          <w:sz w:val="24"/>
        </w:rPr>
        <w:t xml:space="preserve"> </w:t>
      </w:r>
      <w:r>
        <w:rPr>
          <w:sz w:val="24"/>
        </w:rPr>
        <w:t>м),</w:t>
      </w:r>
      <w:r>
        <w:rPr>
          <w:spacing w:val="-2"/>
          <w:sz w:val="24"/>
        </w:rPr>
        <w:t xml:space="preserve"> </w:t>
      </w:r>
      <w:r>
        <w:rPr>
          <w:sz w:val="24"/>
        </w:rPr>
        <w:t>периметр</w:t>
      </w:r>
      <w:r>
        <w:rPr>
          <w:spacing w:val="-2"/>
          <w:sz w:val="24"/>
        </w:rPr>
        <w:t xml:space="preserve"> </w:t>
      </w:r>
      <w:r>
        <w:rPr>
          <w:sz w:val="24"/>
        </w:rPr>
        <w:t>(м)</w:t>
      </w:r>
    </w:p>
    <w:p w:rsidR="000B02B5" w:rsidRDefault="000B0B0C">
      <w:pPr>
        <w:pStyle w:val="a3"/>
        <w:tabs>
          <w:tab w:val="left" w:pos="9061"/>
        </w:tabs>
        <w:spacing w:before="1" w:line="321" w:lineRule="exact"/>
        <w:ind w:right="1559"/>
        <w:jc w:val="right"/>
      </w:pPr>
      <w:r>
        <w:t>Инженерные</w:t>
      </w:r>
      <w:r>
        <w:rPr>
          <w:spacing w:val="-1"/>
        </w:rPr>
        <w:t xml:space="preserve"> </w:t>
      </w:r>
      <w:r>
        <w:t>заграждения</w:t>
      </w:r>
      <w:r>
        <w:rPr>
          <w:u w:val="single"/>
        </w:rPr>
        <w:tab/>
      </w:r>
      <w:r>
        <w:t>.</w:t>
      </w:r>
    </w:p>
    <w:p w:rsidR="000B02B5" w:rsidRDefault="000B0B0C">
      <w:pPr>
        <w:spacing w:line="275" w:lineRule="exact"/>
        <w:ind w:right="1540"/>
        <w:jc w:val="right"/>
        <w:rPr>
          <w:sz w:val="24"/>
        </w:rPr>
      </w:pPr>
      <w:r>
        <w:rPr>
          <w:sz w:val="24"/>
        </w:rPr>
        <w:t>(конструкция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параметры,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т.ч.</w:t>
      </w:r>
      <w:r>
        <w:rPr>
          <w:spacing w:val="-2"/>
          <w:sz w:val="24"/>
        </w:rPr>
        <w:t xml:space="preserve"> </w:t>
      </w:r>
      <w:r>
        <w:rPr>
          <w:sz w:val="24"/>
        </w:rPr>
        <w:t>высота</w:t>
      </w:r>
      <w:r>
        <w:rPr>
          <w:spacing w:val="-2"/>
          <w:sz w:val="24"/>
        </w:rPr>
        <w:t xml:space="preserve"> </w:t>
      </w:r>
      <w:r>
        <w:rPr>
          <w:sz w:val="24"/>
        </w:rPr>
        <w:t>(м),</w:t>
      </w:r>
      <w:r>
        <w:rPr>
          <w:spacing w:val="-2"/>
          <w:sz w:val="24"/>
        </w:rPr>
        <w:t xml:space="preserve"> </w:t>
      </w:r>
      <w:r>
        <w:rPr>
          <w:sz w:val="24"/>
        </w:rPr>
        <w:t>общая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протяженность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(м)</w:t>
      </w:r>
      <w:r>
        <w:rPr>
          <w:spacing w:val="-1"/>
          <w:sz w:val="24"/>
        </w:rPr>
        <w:t xml:space="preserve"> </w:t>
      </w:r>
      <w:r>
        <w:rPr>
          <w:sz w:val="24"/>
        </w:rPr>
        <w:t>ограждения)</w:t>
      </w:r>
    </w:p>
    <w:p w:rsidR="000B02B5" w:rsidRDefault="000B02B5">
      <w:pPr>
        <w:pStyle w:val="a3"/>
        <w:spacing w:before="1"/>
      </w:pPr>
    </w:p>
    <w:p w:rsidR="000B02B5" w:rsidRDefault="000B0B0C">
      <w:pPr>
        <w:pStyle w:val="a3"/>
        <w:tabs>
          <w:tab w:val="left" w:pos="9017"/>
        </w:tabs>
        <w:ind w:left="452" w:right="1328"/>
      </w:pPr>
      <w:r>
        <w:t>Инженерно-технические</w:t>
      </w:r>
      <w:r>
        <w:rPr>
          <w:spacing w:val="1"/>
        </w:rPr>
        <w:t xml:space="preserve"> </w:t>
      </w:r>
      <w:r>
        <w:t>средства охранной, пожарной и</w:t>
      </w:r>
      <w:r>
        <w:rPr>
          <w:spacing w:val="1"/>
        </w:rPr>
        <w:t xml:space="preserve"> </w:t>
      </w:r>
      <w:r>
        <w:t>тревожной</w:t>
      </w:r>
      <w:r>
        <w:rPr>
          <w:spacing w:val="1"/>
        </w:rPr>
        <w:t xml:space="preserve"> </w:t>
      </w:r>
      <w:r>
        <w:t>сигнали-</w:t>
      </w:r>
      <w:r>
        <w:rPr>
          <w:spacing w:val="-67"/>
        </w:rPr>
        <w:t xml:space="preserve"> </w:t>
      </w:r>
      <w:r>
        <w:t>зации,</w:t>
      </w:r>
      <w:r>
        <w:rPr>
          <w:spacing w:val="-2"/>
        </w:rPr>
        <w:t xml:space="preserve"> </w:t>
      </w:r>
      <w:r>
        <w:t>их характеристика</w:t>
      </w:r>
      <w:r>
        <w:rPr>
          <w:u w:val="single"/>
        </w:rPr>
        <w:tab/>
      </w:r>
      <w:r>
        <w:t>.</w:t>
      </w:r>
    </w:p>
    <w:p w:rsidR="000B02B5" w:rsidRDefault="000B0B0C">
      <w:pPr>
        <w:pStyle w:val="a3"/>
        <w:tabs>
          <w:tab w:val="left" w:pos="1596"/>
          <w:tab w:val="left" w:pos="4066"/>
          <w:tab w:val="left" w:pos="5490"/>
          <w:tab w:val="left" w:pos="9658"/>
          <w:tab w:val="left" w:pos="9814"/>
        </w:tabs>
        <w:ind w:left="452" w:right="1206"/>
      </w:pPr>
      <w:r>
        <w:rPr>
          <w:sz w:val="24"/>
        </w:rPr>
        <w:t>С</w:t>
      </w:r>
      <w:r>
        <w:t>остояние</w:t>
      </w:r>
      <w:r>
        <w:rPr>
          <w:spacing w:val="-3"/>
        </w:rPr>
        <w:t xml:space="preserve"> </w:t>
      </w:r>
      <w:r>
        <w:t>распашных</w:t>
      </w:r>
      <w:r>
        <w:rPr>
          <w:spacing w:val="-2"/>
        </w:rPr>
        <w:t xml:space="preserve"> </w:t>
      </w:r>
      <w:r>
        <w:t>внутренних</w:t>
      </w:r>
      <w:r>
        <w:rPr>
          <w:spacing w:val="-1"/>
        </w:rPr>
        <w:t xml:space="preserve"> </w:t>
      </w:r>
      <w:r>
        <w:t>металлических</w:t>
      </w:r>
      <w:r>
        <w:rPr>
          <w:spacing w:val="-6"/>
        </w:rPr>
        <w:t xml:space="preserve"> </w:t>
      </w:r>
      <w:r>
        <w:t>решеток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окнах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оповещения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-67"/>
        </w:rPr>
        <w:t xml:space="preserve"> </w:t>
      </w:r>
      <w:r>
        <w:t>Кнопки</w:t>
      </w:r>
      <w:r>
        <w:tab/>
        <w:t>экстренного</w:t>
      </w:r>
      <w:r>
        <w:rPr>
          <w:spacing w:val="79"/>
        </w:rPr>
        <w:t xml:space="preserve"> </w:t>
      </w:r>
      <w:r>
        <w:t>вызова</w:t>
      </w:r>
      <w:r>
        <w:rPr>
          <w:spacing w:val="78"/>
        </w:rPr>
        <w:t xml:space="preserve"> </w:t>
      </w:r>
      <w:r>
        <w:t>милиции</w:t>
      </w:r>
      <w:r>
        <w:tab/>
        <w:t>(организации,</w:t>
      </w:r>
      <w:r>
        <w:rPr>
          <w:spacing w:val="14"/>
        </w:rPr>
        <w:t xml:space="preserve"> </w:t>
      </w:r>
      <w:r>
        <w:t>осуществляющей</w:t>
      </w:r>
      <w:r>
        <w:rPr>
          <w:spacing w:val="14"/>
        </w:rPr>
        <w:t xml:space="preserve"> </w:t>
      </w:r>
      <w:r>
        <w:t>ох-</w:t>
      </w:r>
      <w:r>
        <w:rPr>
          <w:spacing w:val="-67"/>
        </w:rPr>
        <w:t xml:space="preserve"> </w:t>
      </w:r>
      <w:r>
        <w:t>рану</w:t>
      </w:r>
      <w:r>
        <w:rPr>
          <w:spacing w:val="65"/>
        </w:rPr>
        <w:t xml:space="preserve"> </w:t>
      </w:r>
      <w:r>
        <w:t>объекта)</w:t>
      </w:r>
      <w:r>
        <w:rPr>
          <w:u w:val="single"/>
        </w:rPr>
        <w:tab/>
      </w:r>
      <w:r>
        <w:t>.</w:t>
      </w:r>
    </w:p>
    <w:p w:rsidR="000B02B5" w:rsidRDefault="000B0B0C">
      <w:pPr>
        <w:pStyle w:val="a3"/>
        <w:tabs>
          <w:tab w:val="left" w:pos="9800"/>
        </w:tabs>
        <w:ind w:left="452"/>
      </w:pPr>
      <w:r>
        <w:t>Телефона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автоматическим</w:t>
      </w:r>
      <w:r>
        <w:rPr>
          <w:spacing w:val="-5"/>
        </w:rPr>
        <w:t xml:space="preserve"> </w:t>
      </w:r>
      <w:r>
        <w:t>определителем</w:t>
      </w:r>
      <w:r>
        <w:rPr>
          <w:spacing w:val="-2"/>
        </w:rPr>
        <w:t xml:space="preserve"> </w:t>
      </w:r>
      <w:r>
        <w:t>номера</w:t>
      </w:r>
      <w:r>
        <w:rPr>
          <w:spacing w:val="-2"/>
        </w:rPr>
        <w:t xml:space="preserve"> </w:t>
      </w:r>
      <w:r>
        <w:t>звонившего</w:t>
      </w:r>
      <w:r>
        <w:rPr>
          <w:spacing w:val="-1"/>
        </w:rPr>
        <w:t xml:space="preserve"> </w:t>
      </w:r>
      <w:r>
        <w:t>абонента</w:t>
      </w:r>
      <w:r>
        <w:rPr>
          <w:u w:val="single"/>
        </w:rPr>
        <w:tab/>
      </w:r>
      <w:r>
        <w:t>.</w:t>
      </w:r>
    </w:p>
    <w:p w:rsidR="000B02B5" w:rsidRDefault="000B02B5">
      <w:pPr>
        <w:pStyle w:val="a3"/>
        <w:spacing w:before="11"/>
        <w:rPr>
          <w:sz w:val="27"/>
        </w:rPr>
      </w:pPr>
    </w:p>
    <w:p w:rsidR="000B02B5" w:rsidRDefault="000B0B0C">
      <w:pPr>
        <w:pStyle w:val="a5"/>
        <w:numPr>
          <w:ilvl w:val="1"/>
          <w:numId w:val="28"/>
        </w:numPr>
        <w:tabs>
          <w:tab w:val="left" w:pos="1666"/>
        </w:tabs>
        <w:spacing w:line="322" w:lineRule="exact"/>
        <w:rPr>
          <w:sz w:val="28"/>
        </w:rPr>
      </w:pPr>
      <w:r>
        <w:rPr>
          <w:sz w:val="28"/>
        </w:rPr>
        <w:t>Система</w:t>
      </w:r>
      <w:r>
        <w:rPr>
          <w:spacing w:val="-5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объекта:</w:t>
      </w:r>
    </w:p>
    <w:p w:rsidR="000B02B5" w:rsidRDefault="000B0B0C">
      <w:pPr>
        <w:pStyle w:val="a3"/>
        <w:ind w:left="452" w:right="1201" w:firstLine="720"/>
        <w:jc w:val="both"/>
      </w:pPr>
      <w:r>
        <w:t>Организационная основа охраны (подразделение отдела вневедомствен-</w:t>
      </w:r>
      <w:r>
        <w:rPr>
          <w:spacing w:val="1"/>
        </w:rPr>
        <w:t xml:space="preserve"> </w:t>
      </w:r>
      <w:r>
        <w:t>ной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УВД-ОВД,</w:t>
      </w:r>
      <w:r>
        <w:rPr>
          <w:spacing w:val="1"/>
        </w:rPr>
        <w:t xml:space="preserve"> </w:t>
      </w:r>
      <w:r>
        <w:t>ведомственная</w:t>
      </w:r>
      <w:r>
        <w:rPr>
          <w:spacing w:val="1"/>
        </w:rPr>
        <w:t xml:space="preserve"> </w:t>
      </w:r>
      <w:r>
        <w:t>охрана,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безопасности,</w:t>
      </w:r>
      <w:r>
        <w:rPr>
          <w:spacing w:val="-1"/>
        </w:rPr>
        <w:t xml:space="preserve"> </w:t>
      </w:r>
      <w:r>
        <w:t>частное</w:t>
      </w:r>
      <w:r>
        <w:rPr>
          <w:spacing w:val="-1"/>
        </w:rPr>
        <w:t xml:space="preserve"> </w:t>
      </w:r>
      <w:r>
        <w:t>охранное</w:t>
      </w:r>
      <w:r>
        <w:rPr>
          <w:spacing w:val="-1"/>
        </w:rPr>
        <w:t xml:space="preserve"> </w:t>
      </w:r>
      <w:r>
        <w:t>предприятие,</w:t>
      </w:r>
      <w:r>
        <w:rPr>
          <w:spacing w:val="-2"/>
        </w:rPr>
        <w:t xml:space="preserve"> </w:t>
      </w:r>
      <w:r>
        <w:t>сторожа,</w:t>
      </w:r>
      <w:r>
        <w:rPr>
          <w:spacing w:val="-1"/>
        </w:rPr>
        <w:t xml:space="preserve"> </w:t>
      </w:r>
      <w:r>
        <w:t>вахтеры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0B02B5" w:rsidRDefault="000B0B0C">
      <w:pPr>
        <w:pStyle w:val="a3"/>
        <w:tabs>
          <w:tab w:val="left" w:pos="9116"/>
        </w:tabs>
        <w:spacing w:before="1"/>
        <w:ind w:left="452" w:right="1200" w:firstLine="720"/>
        <w:jc w:val="both"/>
      </w:pPr>
      <w:r>
        <w:t>Наименование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охранную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-67"/>
        </w:rPr>
        <w:t xml:space="preserve"> </w:t>
      </w:r>
      <w:r>
        <w:t>(адрес, ф.и.о. руководителя, номер его служебного телефона, где зарегистри-</w:t>
      </w:r>
      <w:r>
        <w:rPr>
          <w:spacing w:val="1"/>
        </w:rPr>
        <w:t xml:space="preserve"> </w:t>
      </w:r>
      <w:r>
        <w:t>рована, номер, дата выдачи и срок действия лицензии на охранную деятель-</w:t>
      </w:r>
      <w:r>
        <w:rPr>
          <w:spacing w:val="1"/>
        </w:rPr>
        <w:t xml:space="preserve"> </w:t>
      </w:r>
      <w:r>
        <w:t>ность)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B02B5" w:rsidRDefault="000B02B5">
      <w:pPr>
        <w:pStyle w:val="a3"/>
        <w:spacing w:before="11"/>
        <w:rPr>
          <w:sz w:val="23"/>
        </w:rPr>
      </w:pPr>
    </w:p>
    <w:p w:rsidR="000B02B5" w:rsidRDefault="000B0B0C">
      <w:pPr>
        <w:pStyle w:val="a5"/>
        <w:numPr>
          <w:ilvl w:val="1"/>
          <w:numId w:val="28"/>
        </w:numPr>
        <w:tabs>
          <w:tab w:val="left" w:pos="1666"/>
        </w:tabs>
        <w:rPr>
          <w:sz w:val="24"/>
        </w:rPr>
      </w:pPr>
      <w:r>
        <w:rPr>
          <w:sz w:val="28"/>
        </w:rPr>
        <w:t>Средства</w:t>
      </w:r>
      <w:r>
        <w:rPr>
          <w:spacing w:val="-6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12"/>
          <w:sz w:val="28"/>
        </w:rPr>
        <w:t xml:space="preserve"> </w:t>
      </w:r>
      <w:r>
        <w:rPr>
          <w:sz w:val="24"/>
        </w:rPr>
        <w:t>(в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законодательством):</w:t>
      </w:r>
    </w:p>
    <w:p w:rsidR="000B02B5" w:rsidRDefault="00EE3461">
      <w:pPr>
        <w:pStyle w:val="a3"/>
        <w:spacing w:before="7"/>
        <w:rPr>
          <w:sz w:val="19"/>
        </w:rPr>
      </w:pPr>
      <w:r w:rsidRPr="00EE3461">
        <w:pict>
          <v:shape id="_x0000_s2097" style="position:absolute;margin-left:56.65pt;margin-top:13.5pt;width:408pt;height:.1pt;z-index:-15715840;mso-wrap-distance-left:0;mso-wrap-distance-right:0;mso-position-horizontal-relative:page" coordorigin="1133,270" coordsize="8160,0" path="m1133,270r8160,e" filled="f" strokeweight=".48pt">
            <v:path arrowok="t"/>
            <w10:wrap type="topAndBottom" anchorx="page"/>
          </v:shape>
        </w:pict>
      </w:r>
    </w:p>
    <w:p w:rsidR="000B02B5" w:rsidRDefault="000B0B0C">
      <w:pPr>
        <w:pStyle w:val="a5"/>
        <w:numPr>
          <w:ilvl w:val="0"/>
          <w:numId w:val="27"/>
        </w:numPr>
        <w:tabs>
          <w:tab w:val="left" w:pos="617"/>
          <w:tab w:val="left" w:pos="8657"/>
        </w:tabs>
        <w:ind w:left="616" w:hanging="165"/>
        <w:jc w:val="left"/>
        <w:rPr>
          <w:sz w:val="28"/>
        </w:rPr>
      </w:pPr>
      <w:r>
        <w:rPr>
          <w:sz w:val="28"/>
        </w:rPr>
        <w:t>защитные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5"/>
          <w:sz w:val="28"/>
        </w:rPr>
        <w:t xml:space="preserve"> </w:t>
      </w:r>
      <w:r>
        <w:rPr>
          <w:sz w:val="24"/>
        </w:rPr>
        <w:t>(тип,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B02B5" w:rsidRDefault="000B0B0C">
      <w:pPr>
        <w:pStyle w:val="a3"/>
        <w:tabs>
          <w:tab w:val="left" w:pos="9634"/>
        </w:tabs>
        <w:spacing w:line="322" w:lineRule="exact"/>
        <w:ind w:left="452"/>
      </w:pPr>
      <w:r>
        <w:t>-специальные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(тип,</w:t>
      </w:r>
      <w:r>
        <w:rPr>
          <w:spacing w:val="-4"/>
        </w:rPr>
        <w:t xml:space="preserve"> </w:t>
      </w:r>
      <w:r>
        <w:t>количество)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B02B5" w:rsidRDefault="000B0B0C">
      <w:pPr>
        <w:pStyle w:val="a3"/>
        <w:tabs>
          <w:tab w:val="left" w:pos="8755"/>
        </w:tabs>
        <w:ind w:left="452"/>
      </w:pPr>
      <w:r>
        <w:t>-организация</w:t>
      </w:r>
      <w:r>
        <w:rPr>
          <w:spacing w:val="-2"/>
        </w:rPr>
        <w:t xml:space="preserve"> </w:t>
      </w:r>
      <w:r>
        <w:t>оповещения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связи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B02B5" w:rsidRDefault="000B0B0C">
      <w:pPr>
        <w:pStyle w:val="a5"/>
        <w:numPr>
          <w:ilvl w:val="0"/>
          <w:numId w:val="28"/>
        </w:numPr>
        <w:tabs>
          <w:tab w:val="left" w:pos="1455"/>
        </w:tabs>
        <w:spacing w:before="249" w:line="322" w:lineRule="exact"/>
        <w:ind w:left="1454" w:hanging="282"/>
        <w:rPr>
          <w:sz w:val="28"/>
        </w:rPr>
      </w:pPr>
      <w:r>
        <w:rPr>
          <w:sz w:val="28"/>
        </w:rPr>
        <w:t>Организация</w:t>
      </w:r>
      <w:r>
        <w:rPr>
          <w:spacing w:val="63"/>
          <w:sz w:val="28"/>
        </w:rPr>
        <w:t xml:space="preserve"> </w:t>
      </w:r>
      <w:r>
        <w:rPr>
          <w:sz w:val="28"/>
        </w:rPr>
        <w:t>пропускного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режима.</w:t>
      </w:r>
    </w:p>
    <w:p w:rsidR="000B02B5" w:rsidRDefault="000B0B0C">
      <w:pPr>
        <w:pStyle w:val="a5"/>
        <w:numPr>
          <w:ilvl w:val="0"/>
          <w:numId w:val="27"/>
        </w:numPr>
        <w:tabs>
          <w:tab w:val="left" w:pos="607"/>
          <w:tab w:val="left" w:pos="8979"/>
        </w:tabs>
        <w:ind w:left="606" w:hanging="155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пропускного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режима</w:t>
      </w:r>
      <w:r>
        <w:rPr>
          <w:sz w:val="28"/>
          <w:u w:val="single"/>
        </w:rPr>
        <w:tab/>
      </w:r>
      <w:r>
        <w:rPr>
          <w:sz w:val="28"/>
        </w:rPr>
        <w:t>;</w:t>
      </w:r>
    </w:p>
    <w:p w:rsidR="000B02B5" w:rsidRDefault="000B0B0C">
      <w:pPr>
        <w:pStyle w:val="a5"/>
        <w:numPr>
          <w:ilvl w:val="0"/>
          <w:numId w:val="27"/>
        </w:numPr>
        <w:tabs>
          <w:tab w:val="left" w:pos="607"/>
        </w:tabs>
        <w:spacing w:line="322" w:lineRule="exact"/>
        <w:ind w:left="606" w:hanging="155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-4"/>
          <w:sz w:val="28"/>
        </w:rPr>
        <w:t xml:space="preserve"> </w:t>
      </w:r>
      <w:r>
        <w:rPr>
          <w:sz w:val="28"/>
        </w:rPr>
        <w:t>журналов</w:t>
      </w:r>
      <w:r>
        <w:rPr>
          <w:spacing w:val="-3"/>
          <w:sz w:val="28"/>
        </w:rPr>
        <w:t xml:space="preserve"> </w:t>
      </w:r>
      <w:r>
        <w:rPr>
          <w:sz w:val="28"/>
        </w:rPr>
        <w:t>учета</w:t>
      </w:r>
      <w:r>
        <w:rPr>
          <w:spacing w:val="-1"/>
          <w:sz w:val="28"/>
        </w:rPr>
        <w:t xml:space="preserve"> </w:t>
      </w:r>
      <w:r>
        <w:rPr>
          <w:sz w:val="28"/>
        </w:rPr>
        <w:t>посетителей;</w:t>
      </w:r>
    </w:p>
    <w:p w:rsidR="000B02B5" w:rsidRDefault="000B0B0C">
      <w:pPr>
        <w:pStyle w:val="a5"/>
        <w:numPr>
          <w:ilvl w:val="0"/>
          <w:numId w:val="27"/>
        </w:numPr>
        <w:tabs>
          <w:tab w:val="left" w:pos="622"/>
          <w:tab w:val="left" w:pos="9581"/>
        </w:tabs>
        <w:spacing w:line="242" w:lineRule="auto"/>
        <w:ind w:left="452" w:right="1211" w:firstLine="0"/>
        <w:jc w:val="left"/>
        <w:rPr>
          <w:sz w:val="28"/>
        </w:rPr>
      </w:pPr>
      <w:r>
        <w:rPr>
          <w:sz w:val="28"/>
        </w:rPr>
        <w:t>контроль</w:t>
      </w:r>
      <w:r>
        <w:rPr>
          <w:spacing w:val="-1"/>
          <w:sz w:val="28"/>
        </w:rPr>
        <w:t xml:space="preserve"> </w:t>
      </w:r>
      <w:r>
        <w:rPr>
          <w:sz w:val="28"/>
        </w:rPr>
        <w:t>за помещениями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 сданными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 аренду</w:t>
      </w:r>
      <w:r>
        <w:rPr>
          <w:spacing w:val="-67"/>
          <w:sz w:val="28"/>
        </w:rPr>
        <w:t xml:space="preserve"> </w:t>
      </w:r>
      <w:r>
        <w:rPr>
          <w:sz w:val="28"/>
        </w:rPr>
        <w:t>(фирмам,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наименование,</w:t>
      </w:r>
      <w:r>
        <w:rPr>
          <w:spacing w:val="-2"/>
          <w:sz w:val="28"/>
        </w:rPr>
        <w:t xml:space="preserve"> </w:t>
      </w:r>
      <w:r>
        <w:rPr>
          <w:sz w:val="28"/>
        </w:rPr>
        <w:t>частным лицам,</w:t>
      </w:r>
      <w:r>
        <w:rPr>
          <w:spacing w:val="-2"/>
          <w:sz w:val="28"/>
        </w:rPr>
        <w:t xml:space="preserve"> </w:t>
      </w:r>
      <w:r>
        <w:rPr>
          <w:sz w:val="28"/>
        </w:rPr>
        <w:t>профиль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деятельности)</w:t>
      </w:r>
      <w:r>
        <w:rPr>
          <w:sz w:val="28"/>
          <w:u w:val="single"/>
        </w:rPr>
        <w:tab/>
      </w:r>
      <w:r>
        <w:rPr>
          <w:sz w:val="28"/>
        </w:rPr>
        <w:t>;</w:t>
      </w:r>
    </w:p>
    <w:p w:rsidR="000B02B5" w:rsidRDefault="000B02B5">
      <w:pPr>
        <w:spacing w:line="242" w:lineRule="auto"/>
        <w:rPr>
          <w:sz w:val="28"/>
        </w:rPr>
        <w:sectPr w:rsidR="000B02B5">
          <w:pgSz w:w="11910" w:h="16840"/>
          <w:pgMar w:top="1160" w:right="80" w:bottom="920" w:left="680" w:header="0" w:footer="699" w:gutter="0"/>
          <w:cols w:space="720"/>
        </w:sectPr>
      </w:pPr>
    </w:p>
    <w:p w:rsidR="000B02B5" w:rsidRDefault="000B0B0C">
      <w:pPr>
        <w:pStyle w:val="a3"/>
        <w:tabs>
          <w:tab w:val="left" w:pos="8710"/>
        </w:tabs>
        <w:spacing w:before="74"/>
        <w:ind w:left="452" w:right="1202"/>
        <w:jc w:val="both"/>
      </w:pPr>
      <w:r>
        <w:lastRenderedPageBreak/>
        <w:t>-обеспечение контроля за производством ремонтных и других видов работ,</w:t>
      </w:r>
      <w:r>
        <w:rPr>
          <w:spacing w:val="1"/>
        </w:rPr>
        <w:t xml:space="preserve"> </w:t>
      </w:r>
      <w:r>
        <w:t>проверки рабочих о наличии у них регистрации, информирование правоохра-</w:t>
      </w:r>
      <w:r>
        <w:rPr>
          <w:spacing w:val="1"/>
        </w:rPr>
        <w:t xml:space="preserve"> </w:t>
      </w:r>
      <w:r>
        <w:t>нительных</w:t>
      </w:r>
      <w:r>
        <w:rPr>
          <w:spacing w:val="-1"/>
        </w:rPr>
        <w:t xml:space="preserve"> </w:t>
      </w:r>
      <w:r>
        <w:t>органов</w:t>
      </w:r>
      <w:r>
        <w:rPr>
          <w:u w:val="single"/>
        </w:rPr>
        <w:tab/>
      </w:r>
      <w:r>
        <w:t>;</w:t>
      </w:r>
    </w:p>
    <w:p w:rsidR="000B02B5" w:rsidRDefault="000B0B0C">
      <w:pPr>
        <w:pStyle w:val="a5"/>
        <w:numPr>
          <w:ilvl w:val="0"/>
          <w:numId w:val="27"/>
        </w:numPr>
        <w:tabs>
          <w:tab w:val="left" w:pos="622"/>
          <w:tab w:val="left" w:pos="9797"/>
        </w:tabs>
        <w:spacing w:before="2"/>
        <w:ind w:left="452" w:right="1210" w:firstLine="0"/>
        <w:rPr>
          <w:sz w:val="28"/>
        </w:rPr>
      </w:pPr>
      <w:r>
        <w:rPr>
          <w:sz w:val="28"/>
        </w:rPr>
        <w:t>проведение проверок на предмет обнаружения бесхозных вещей и предметов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-4"/>
          <w:sz w:val="28"/>
        </w:rPr>
        <w:t xml:space="preserve"> </w:t>
      </w:r>
      <w:r>
        <w:rPr>
          <w:sz w:val="28"/>
        </w:rPr>
        <w:t>или в</w:t>
      </w:r>
      <w:r>
        <w:rPr>
          <w:spacing w:val="-2"/>
          <w:sz w:val="28"/>
        </w:rPr>
        <w:t xml:space="preserve"> </w:t>
      </w:r>
      <w:r>
        <w:rPr>
          <w:sz w:val="28"/>
        </w:rPr>
        <w:t>непосредственной близости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него</w:t>
      </w:r>
      <w:r>
        <w:rPr>
          <w:sz w:val="28"/>
          <w:u w:val="single"/>
        </w:rPr>
        <w:tab/>
      </w:r>
      <w:r>
        <w:rPr>
          <w:sz w:val="28"/>
        </w:rPr>
        <w:t>;</w:t>
      </w:r>
    </w:p>
    <w:p w:rsidR="000B02B5" w:rsidRDefault="000B0B0C">
      <w:pPr>
        <w:pStyle w:val="a5"/>
        <w:numPr>
          <w:ilvl w:val="0"/>
          <w:numId w:val="27"/>
        </w:numPr>
        <w:tabs>
          <w:tab w:val="left" w:pos="670"/>
          <w:tab w:val="left" w:pos="9435"/>
        </w:tabs>
        <w:ind w:left="452" w:right="1198" w:firstLine="0"/>
        <w:rPr>
          <w:sz w:val="28"/>
        </w:rPr>
      </w:pPr>
      <w:r>
        <w:rPr>
          <w:sz w:val="28"/>
        </w:rPr>
        <w:t>обеспечение контроля за вносимыми (ввозимыми) на территорию 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грузами и предметами ручной клади, своевременным вывозом твердых быто-</w:t>
      </w:r>
      <w:r>
        <w:rPr>
          <w:spacing w:val="1"/>
          <w:sz w:val="28"/>
        </w:rPr>
        <w:t xml:space="preserve"> </w:t>
      </w:r>
      <w:r>
        <w:rPr>
          <w:sz w:val="28"/>
        </w:rPr>
        <w:t>вых</w:t>
      </w:r>
      <w:r>
        <w:rPr>
          <w:spacing w:val="-2"/>
          <w:sz w:val="28"/>
        </w:rPr>
        <w:t xml:space="preserve"> </w:t>
      </w:r>
      <w:r>
        <w:rPr>
          <w:sz w:val="28"/>
        </w:rPr>
        <w:t>отходов</w:t>
      </w:r>
      <w:r>
        <w:rPr>
          <w:sz w:val="28"/>
          <w:u w:val="single"/>
        </w:rPr>
        <w:tab/>
      </w:r>
      <w:r>
        <w:rPr>
          <w:sz w:val="28"/>
        </w:rPr>
        <w:t>;</w:t>
      </w:r>
    </w:p>
    <w:p w:rsidR="000B02B5" w:rsidRDefault="000B0B0C">
      <w:pPr>
        <w:pStyle w:val="a5"/>
        <w:numPr>
          <w:ilvl w:val="0"/>
          <w:numId w:val="27"/>
        </w:numPr>
        <w:tabs>
          <w:tab w:val="left" w:pos="667"/>
        </w:tabs>
        <w:spacing w:before="1"/>
        <w:ind w:left="452" w:right="1199" w:firstLine="0"/>
        <w:rPr>
          <w:sz w:val="28"/>
        </w:rPr>
      </w:pPr>
      <w:r>
        <w:rPr>
          <w:sz w:val="28"/>
        </w:rPr>
        <w:t>ежедневное проведение проверок подвалов, чердаков, подсобных помеще-</w:t>
      </w:r>
      <w:r>
        <w:rPr>
          <w:spacing w:val="1"/>
          <w:sz w:val="28"/>
        </w:rPr>
        <w:t xml:space="preserve"> </w:t>
      </w:r>
      <w:r>
        <w:rPr>
          <w:sz w:val="28"/>
        </w:rPr>
        <w:t>ний,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их закрытием и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опечатыванием;</w:t>
      </w:r>
    </w:p>
    <w:p w:rsidR="000B02B5" w:rsidRDefault="000B0B0C">
      <w:pPr>
        <w:pStyle w:val="a5"/>
        <w:numPr>
          <w:ilvl w:val="0"/>
          <w:numId w:val="27"/>
        </w:numPr>
        <w:tabs>
          <w:tab w:val="left" w:pos="643"/>
          <w:tab w:val="left" w:pos="9761"/>
        </w:tabs>
        <w:ind w:left="452" w:right="1214" w:firstLine="0"/>
        <w:rPr>
          <w:sz w:val="28"/>
        </w:rPr>
      </w:pPr>
      <w:r>
        <w:rPr>
          <w:sz w:val="28"/>
        </w:rPr>
        <w:t>проведение проверок состояния решеток на окнах и ограждений, наличия 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4"/>
          <w:sz w:val="28"/>
        </w:rPr>
        <w:t xml:space="preserve"> </w:t>
      </w:r>
      <w:r>
        <w:rPr>
          <w:sz w:val="28"/>
        </w:rPr>
        <w:t>пожаротушения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0B02B5" w:rsidRDefault="000B02B5">
      <w:pPr>
        <w:pStyle w:val="a3"/>
        <w:spacing w:before="10"/>
        <w:rPr>
          <w:sz w:val="27"/>
        </w:rPr>
      </w:pPr>
    </w:p>
    <w:p w:rsidR="000B02B5" w:rsidRDefault="000B0B0C">
      <w:pPr>
        <w:pStyle w:val="a5"/>
        <w:numPr>
          <w:ilvl w:val="0"/>
          <w:numId w:val="28"/>
        </w:numPr>
        <w:tabs>
          <w:tab w:val="left" w:pos="1495"/>
        </w:tabs>
        <w:spacing w:line="242" w:lineRule="auto"/>
        <w:ind w:left="452" w:right="1202" w:firstLine="720"/>
        <w:rPr>
          <w:sz w:val="28"/>
        </w:rPr>
      </w:pPr>
      <w:r>
        <w:rPr>
          <w:sz w:val="28"/>
        </w:rPr>
        <w:t>Оценка</w:t>
      </w:r>
      <w:r>
        <w:rPr>
          <w:spacing w:val="36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36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36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36"/>
          <w:sz w:val="28"/>
        </w:rPr>
        <w:t xml:space="preserve"> </w:t>
      </w:r>
      <w:r>
        <w:rPr>
          <w:sz w:val="28"/>
        </w:rPr>
        <w:t>по</w:t>
      </w:r>
      <w:r>
        <w:rPr>
          <w:spacing w:val="36"/>
          <w:sz w:val="28"/>
        </w:rPr>
        <w:t xml:space="preserve"> </w:t>
      </w:r>
      <w:r>
        <w:rPr>
          <w:sz w:val="28"/>
        </w:rPr>
        <w:t>ук-</w:t>
      </w:r>
      <w:r>
        <w:rPr>
          <w:spacing w:val="-67"/>
          <w:sz w:val="28"/>
        </w:rPr>
        <w:t xml:space="preserve"> </w:t>
      </w:r>
      <w:r>
        <w:rPr>
          <w:sz w:val="28"/>
        </w:rPr>
        <w:t>реплению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антитеррористической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объекта.</w:t>
      </w:r>
    </w:p>
    <w:p w:rsidR="000B02B5" w:rsidRDefault="000B0B0C">
      <w:pPr>
        <w:pStyle w:val="a3"/>
        <w:tabs>
          <w:tab w:val="left" w:pos="9928"/>
        </w:tabs>
        <w:ind w:left="452" w:right="1210"/>
        <w:jc w:val="both"/>
      </w:pPr>
      <w:r>
        <w:t>Источники</w:t>
      </w:r>
      <w:r>
        <w:rPr>
          <w:spacing w:val="1"/>
        </w:rPr>
        <w:t xml:space="preserve"> </w:t>
      </w:r>
      <w:r>
        <w:t>финансирования,</w:t>
      </w:r>
      <w:r>
        <w:rPr>
          <w:spacing w:val="1"/>
        </w:rPr>
        <w:t xml:space="preserve"> </w:t>
      </w:r>
      <w:r>
        <w:t>когда, сколько</w:t>
      </w:r>
      <w:r>
        <w:rPr>
          <w:spacing w:val="1"/>
        </w:rPr>
        <w:t xml:space="preserve"> </w:t>
      </w:r>
      <w:r>
        <w:t>получено финансовых</w:t>
      </w:r>
      <w:r>
        <w:rPr>
          <w:spacing w:val="70"/>
        </w:rPr>
        <w:t xml:space="preserve"> </w:t>
      </w:r>
      <w:r>
        <w:t>средств и</w:t>
      </w:r>
      <w:r>
        <w:rPr>
          <w:spacing w:val="-6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какие</w:t>
      </w:r>
      <w:r>
        <w:rPr>
          <w:spacing w:val="-5"/>
        </w:rPr>
        <w:t xml:space="preserve"> </w:t>
      </w:r>
      <w:r>
        <w:t>мероприятия</w:t>
      </w:r>
      <w:r>
        <w:rPr>
          <w:spacing w:val="-5"/>
        </w:rPr>
        <w:t xml:space="preserve"> </w:t>
      </w:r>
      <w:r>
        <w:t>израсходованы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B02B5" w:rsidRDefault="00EE3461">
      <w:pPr>
        <w:pStyle w:val="a3"/>
        <w:spacing w:before="1"/>
        <w:rPr>
          <w:sz w:val="23"/>
        </w:rPr>
      </w:pPr>
      <w:r w:rsidRPr="00EE3461">
        <w:pict>
          <v:shape id="_x0000_s2096" style="position:absolute;margin-left:56.65pt;margin-top:15.55pt;width:469.05pt;height:.1pt;z-index:-15715328;mso-wrap-distance-left:0;mso-wrap-distance-right:0;mso-position-horizontal-relative:page" coordorigin="1133,311" coordsize="9381,0" o:spt="100" adj="0,,0" path="m1133,311r2520,m3656,311r6857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spacing w:before="2"/>
        <w:rPr>
          <w:sz w:val="26"/>
        </w:rPr>
      </w:pPr>
    </w:p>
    <w:p w:rsidR="000B02B5" w:rsidRDefault="000B0B0C">
      <w:pPr>
        <w:pStyle w:val="Heading2"/>
        <w:spacing w:before="89"/>
        <w:jc w:val="left"/>
      </w:pPr>
      <w:r>
        <w:t>Недостатки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обеспечении</w:t>
      </w:r>
      <w:r>
        <w:rPr>
          <w:spacing w:val="32"/>
        </w:rPr>
        <w:t xml:space="preserve"> </w:t>
      </w:r>
      <w:r>
        <w:t>антитеррористической</w:t>
      </w:r>
      <w:r>
        <w:rPr>
          <w:spacing w:val="33"/>
        </w:rPr>
        <w:t xml:space="preserve"> </w:t>
      </w:r>
      <w:r>
        <w:t>защищенности</w:t>
      </w:r>
      <w:r>
        <w:rPr>
          <w:spacing w:val="36"/>
        </w:rPr>
        <w:t xml:space="preserve"> </w:t>
      </w:r>
      <w:r>
        <w:t>образо-</w:t>
      </w:r>
      <w:r>
        <w:rPr>
          <w:spacing w:val="-67"/>
        </w:rPr>
        <w:t xml:space="preserve"> </w:t>
      </w:r>
      <w:r>
        <w:t>вательного учреждения:</w:t>
      </w:r>
    </w:p>
    <w:p w:rsidR="000B02B5" w:rsidRDefault="000B02B5">
      <w:pPr>
        <w:pStyle w:val="a3"/>
        <w:spacing w:before="6"/>
        <w:rPr>
          <w:b/>
          <w:sz w:val="27"/>
        </w:rPr>
      </w:pPr>
    </w:p>
    <w:p w:rsidR="000B02B5" w:rsidRDefault="000B0B0C">
      <w:pPr>
        <w:tabs>
          <w:tab w:val="left" w:pos="9828"/>
        </w:tabs>
        <w:ind w:left="452"/>
        <w:rPr>
          <w:b/>
          <w:sz w:val="28"/>
        </w:rPr>
      </w:pPr>
      <w:r>
        <w:rPr>
          <w:b/>
          <w:sz w:val="28"/>
        </w:rPr>
        <w:t>Выводы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комиссии: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:rsidR="000B02B5" w:rsidRDefault="00EE3461">
      <w:pPr>
        <w:pStyle w:val="a3"/>
        <w:spacing w:before="5"/>
        <w:rPr>
          <w:b/>
          <w:sz w:val="23"/>
        </w:rPr>
      </w:pPr>
      <w:r w:rsidRPr="00EE3461">
        <w:pict>
          <v:shape id="_x0000_s2095" style="position:absolute;margin-left:56.65pt;margin-top:15.9pt;width:469.2pt;height:.1pt;z-index:-15714816;mso-wrap-distance-left:0;mso-wrap-distance-right:0;mso-position-horizontal-relative:page" coordorigin="1133,318" coordsize="9384,0" o:spt="100" adj="0,,0" path="m1133,318r6720,m7857,318r2239,m10099,318r417,e" filled="f" strokeweight=".31203mm">
            <v:stroke joinstyle="round"/>
            <v:formulas/>
            <v:path arrowok="t" o:connecttype="segments"/>
            <w10:wrap type="topAndBottom" anchorx="page"/>
          </v:shape>
        </w:pict>
      </w:r>
      <w:r w:rsidRPr="00EE3461">
        <w:pict>
          <v:shape id="_x0000_s2094" style="position:absolute;margin-left:56.65pt;margin-top:32pt;width:469.2pt;height:.1pt;z-index:-15714304;mso-wrap-distance-left:0;mso-wrap-distance-right:0;mso-position-horizontal-relative:page" coordorigin="1133,640" coordsize="9384,0" o:spt="100" adj="0,,0" path="m1133,640r8820,m9957,640r559,e" filled="f" strokeweight=".31203mm">
            <v:stroke joinstyle="round"/>
            <v:formulas/>
            <v:path arrowok="t" o:connecttype="segments"/>
            <w10:wrap type="topAndBottom" anchorx="page"/>
          </v:shape>
        </w:pict>
      </w:r>
      <w:r w:rsidRPr="00EE3461">
        <w:pict>
          <v:shape id="_x0000_s2093" style="position:absolute;margin-left:56.65pt;margin-top:48.05pt;width:468.9pt;height:.1pt;z-index:-15713792;mso-wrap-distance-left:0;mso-wrap-distance-right:0;mso-position-horizontal-relative:page" coordorigin="1133,961" coordsize="9378,0" path="m1133,961r9378,e" filled="f" strokeweight=".31203mm">
            <v:path arrowok="t"/>
            <w10:wrap type="topAndBottom" anchorx="page"/>
          </v:shape>
        </w:pict>
      </w:r>
    </w:p>
    <w:p w:rsidR="000B02B5" w:rsidRDefault="000B02B5">
      <w:pPr>
        <w:pStyle w:val="a3"/>
        <w:spacing w:before="5"/>
        <w:rPr>
          <w:b/>
          <w:sz w:val="20"/>
        </w:rPr>
      </w:pPr>
    </w:p>
    <w:p w:rsidR="000B02B5" w:rsidRDefault="000B02B5">
      <w:pPr>
        <w:pStyle w:val="a3"/>
        <w:spacing w:before="5"/>
        <w:rPr>
          <w:b/>
          <w:sz w:val="20"/>
        </w:rPr>
      </w:pPr>
    </w:p>
    <w:p w:rsidR="000B02B5" w:rsidRDefault="000B02B5">
      <w:pPr>
        <w:pStyle w:val="a3"/>
        <w:spacing w:before="10"/>
        <w:rPr>
          <w:b/>
          <w:sz w:val="17"/>
        </w:rPr>
      </w:pPr>
    </w:p>
    <w:p w:rsidR="000B02B5" w:rsidRDefault="000B0B0C">
      <w:pPr>
        <w:pStyle w:val="Heading2"/>
        <w:tabs>
          <w:tab w:val="left" w:pos="9914"/>
        </w:tabs>
        <w:spacing w:before="89"/>
        <w:jc w:val="left"/>
        <w:rPr>
          <w:b w:val="0"/>
        </w:rPr>
      </w:pPr>
      <w:r>
        <w:t>Рекомендации</w:t>
      </w:r>
      <w:r>
        <w:rPr>
          <w:spacing w:val="-3"/>
        </w:rPr>
        <w:t xml:space="preserve"> </w:t>
      </w:r>
      <w:r>
        <w:t>(предложения)</w:t>
      </w:r>
      <w:r>
        <w:rPr>
          <w:spacing w:val="-3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комиссии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0B02B5" w:rsidRDefault="00EE3461">
      <w:pPr>
        <w:pStyle w:val="a3"/>
        <w:rPr>
          <w:sz w:val="23"/>
        </w:rPr>
      </w:pPr>
      <w:r w:rsidRPr="00EE3461">
        <w:pict>
          <v:shape id="_x0000_s2092" style="position:absolute;margin-left:56.65pt;margin-top:15.65pt;width:469.1pt;height:.1pt;z-index:-15713280;mso-wrap-distance-left:0;mso-wrap-distance-right:0;mso-position-horizontal-relative:page" coordorigin="1133,313" coordsize="9382,0" o:spt="100" adj="0,,0" path="m1133,313r4760,m5895,313r4619,e" filled="f" strokeweight=".31203mm">
            <v:stroke joinstyle="round"/>
            <v:formulas/>
            <v:path arrowok="t" o:connecttype="segments"/>
            <w10:wrap type="topAndBottom" anchorx="page"/>
          </v:shape>
        </w:pict>
      </w:r>
      <w:r w:rsidRPr="00EE3461">
        <w:pict>
          <v:shape id="_x0000_s2091" style="position:absolute;margin-left:56.65pt;margin-top:31.7pt;width:468.9pt;height:.1pt;z-index:-15712768;mso-wrap-distance-left:0;mso-wrap-distance-right:0;mso-position-horizontal-relative:page" coordorigin="1133,634" coordsize="9378,0" path="m1133,634r9378,e" filled="f" strokeweight=".31203mm">
            <v:path arrowok="t"/>
            <w10:wrap type="topAndBottom" anchorx="page"/>
          </v:shape>
        </w:pict>
      </w:r>
      <w:r w:rsidRPr="00EE3461">
        <w:pict>
          <v:shape id="_x0000_s2090" style="position:absolute;margin-left:56.65pt;margin-top:47.8pt;width:469.2pt;height:.1pt;z-index:-15712256;mso-wrap-distance-left:0;mso-wrap-distance-right:0;mso-position-horizontal-relative:page" coordorigin="1133,956" coordsize="9384,0" o:spt="100" adj="0,,0" path="m1133,956r7279,m8418,956r1679,m10099,956r417,e" filled="f" strokeweight=".31203mm">
            <v:stroke joinstyle="round"/>
            <v:formulas/>
            <v:path arrowok="t" o:connecttype="segments"/>
            <w10:wrap type="topAndBottom" anchorx="page"/>
          </v:shape>
        </w:pict>
      </w:r>
      <w:r w:rsidRPr="00EE3461">
        <w:pict>
          <v:shape id="_x0000_s2089" style="position:absolute;margin-left:56.65pt;margin-top:63.9pt;width:468.9pt;height:.1pt;z-index:-15711744;mso-wrap-distance-left:0;mso-wrap-distance-right:0;mso-position-horizontal-relative:page" coordorigin="1133,1278" coordsize="9378,0" path="m1133,1278r9378,e" filled="f" strokeweight=".31203mm">
            <v:path arrowok="t"/>
            <w10:wrap type="topAndBottom" anchorx="page"/>
          </v:shape>
        </w:pict>
      </w:r>
    </w:p>
    <w:p w:rsidR="000B02B5" w:rsidRDefault="000B02B5">
      <w:pPr>
        <w:pStyle w:val="a3"/>
        <w:spacing w:before="5"/>
        <w:rPr>
          <w:sz w:val="20"/>
        </w:rPr>
      </w:pPr>
    </w:p>
    <w:p w:rsidR="000B02B5" w:rsidRDefault="000B02B5">
      <w:pPr>
        <w:pStyle w:val="a3"/>
        <w:spacing w:before="5"/>
        <w:rPr>
          <w:sz w:val="20"/>
        </w:rPr>
      </w:pPr>
    </w:p>
    <w:p w:rsidR="000B02B5" w:rsidRDefault="000B02B5">
      <w:pPr>
        <w:pStyle w:val="a3"/>
        <w:spacing w:before="6"/>
        <w:rPr>
          <w:sz w:val="20"/>
        </w:rPr>
      </w:pPr>
    </w:p>
    <w:p w:rsidR="000B02B5" w:rsidRDefault="000B02B5">
      <w:pPr>
        <w:pStyle w:val="a3"/>
        <w:spacing w:before="10"/>
        <w:rPr>
          <w:sz w:val="17"/>
        </w:rPr>
      </w:pPr>
    </w:p>
    <w:p w:rsidR="000B02B5" w:rsidRDefault="000B0B0C">
      <w:pPr>
        <w:tabs>
          <w:tab w:val="left" w:pos="9874"/>
        </w:tabs>
        <w:spacing w:before="89"/>
        <w:ind w:left="452"/>
        <w:rPr>
          <w:sz w:val="28"/>
        </w:rPr>
      </w:pPr>
      <w:r>
        <w:rPr>
          <w:b/>
          <w:sz w:val="28"/>
        </w:rPr>
        <w:t>Председатель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 xml:space="preserve">комиссии: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0B02B5" w:rsidRDefault="000B02B5">
      <w:pPr>
        <w:pStyle w:val="a3"/>
        <w:spacing w:before="2"/>
        <w:rPr>
          <w:sz w:val="20"/>
        </w:rPr>
      </w:pPr>
    </w:p>
    <w:p w:rsidR="000B02B5" w:rsidRDefault="000B0B0C">
      <w:pPr>
        <w:pStyle w:val="Heading2"/>
        <w:tabs>
          <w:tab w:val="left" w:pos="9914"/>
        </w:tabs>
        <w:spacing w:before="89"/>
        <w:jc w:val="left"/>
        <w:rPr>
          <w:b w:val="0"/>
        </w:rPr>
      </w:pPr>
      <w:r>
        <w:t>Члены</w:t>
      </w:r>
      <w:r>
        <w:rPr>
          <w:spacing w:val="-4"/>
        </w:rPr>
        <w:t xml:space="preserve"> </w:t>
      </w:r>
      <w:r>
        <w:t>комиссии: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0B02B5" w:rsidRDefault="00EE3461">
      <w:pPr>
        <w:pStyle w:val="a3"/>
        <w:rPr>
          <w:sz w:val="23"/>
        </w:rPr>
      </w:pPr>
      <w:r w:rsidRPr="00EE3461">
        <w:pict>
          <v:shape id="_x0000_s2088" style="position:absolute;margin-left:56.65pt;margin-top:15.65pt;width:469.25pt;height:.1pt;z-index:-15711232;mso-wrap-distance-left:0;mso-wrap-distance-right:0;mso-position-horizontal-relative:page" coordorigin="1133,313" coordsize="9385,0" o:spt="100" adj="0,,0" path="m1133,313r2939,m4076,313r4758,m8839,313r1678,e" filled="f" strokeweight=".31203mm">
            <v:stroke joinstyle="round"/>
            <v:formulas/>
            <v:path arrowok="t" o:connecttype="segments"/>
            <w10:wrap type="topAndBottom" anchorx="page"/>
          </v:shape>
        </w:pict>
      </w:r>
      <w:r w:rsidRPr="00EE3461">
        <w:pict>
          <v:shape id="_x0000_s2087" style="position:absolute;margin-left:56.65pt;margin-top:31.75pt;width:468.9pt;height:.1pt;z-index:-15710720;mso-wrap-distance-left:0;mso-wrap-distance-right:0;mso-position-horizontal-relative:page" coordorigin="1133,635" coordsize="9378,0" path="m1133,635r9378,e" filled="f" strokeweight=".31203mm">
            <v:path arrowok="t"/>
            <w10:wrap type="topAndBottom" anchorx="page"/>
          </v:shape>
        </w:pict>
      </w:r>
    </w:p>
    <w:p w:rsidR="000B02B5" w:rsidRDefault="000B02B5">
      <w:pPr>
        <w:pStyle w:val="a3"/>
        <w:spacing w:before="5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spacing w:before="10"/>
        <w:rPr>
          <w:sz w:val="21"/>
        </w:rPr>
      </w:pPr>
    </w:p>
    <w:p w:rsidR="000B02B5" w:rsidRDefault="000B0B0C">
      <w:pPr>
        <w:tabs>
          <w:tab w:val="left" w:pos="6072"/>
          <w:tab w:val="left" w:pos="9967"/>
        </w:tabs>
        <w:spacing w:before="89" w:line="319" w:lineRule="exact"/>
        <w:ind w:left="452"/>
        <w:rPr>
          <w:b/>
          <w:sz w:val="24"/>
        </w:rPr>
      </w:pPr>
      <w:r>
        <w:rPr>
          <w:b/>
          <w:sz w:val="28"/>
        </w:rPr>
        <w:t>Ознакомлен,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копию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акта получил</w:t>
      </w:r>
      <w:r>
        <w:rPr>
          <w:b/>
          <w:sz w:val="24"/>
        </w:rPr>
        <w:t>:</w:t>
      </w:r>
      <w:r>
        <w:rPr>
          <w:b/>
          <w:sz w:val="24"/>
        </w:rPr>
        <w:tab/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0B02B5" w:rsidRDefault="000B0B0C">
      <w:pPr>
        <w:spacing w:line="273" w:lineRule="exact"/>
        <w:ind w:left="6317"/>
        <w:rPr>
          <w:sz w:val="24"/>
        </w:rPr>
      </w:pPr>
      <w:r>
        <w:rPr>
          <w:sz w:val="24"/>
        </w:rPr>
        <w:t>(ф.и.о.,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дата,</w:t>
      </w:r>
      <w:r>
        <w:rPr>
          <w:spacing w:val="-2"/>
          <w:sz w:val="24"/>
        </w:rPr>
        <w:t xml:space="preserve"> </w:t>
      </w:r>
      <w:r>
        <w:rPr>
          <w:sz w:val="24"/>
        </w:rPr>
        <w:t>печать)</w:t>
      </w:r>
    </w:p>
    <w:p w:rsidR="000B02B5" w:rsidRDefault="000B02B5">
      <w:pPr>
        <w:spacing w:line="273" w:lineRule="exact"/>
        <w:rPr>
          <w:sz w:val="24"/>
        </w:rPr>
        <w:sectPr w:rsidR="000B02B5">
          <w:pgSz w:w="11910" w:h="16840"/>
          <w:pgMar w:top="1160" w:right="80" w:bottom="960" w:left="680" w:header="0" w:footer="699" w:gutter="0"/>
          <w:cols w:space="720"/>
        </w:sectPr>
      </w:pPr>
    </w:p>
    <w:p w:rsidR="000B02B5" w:rsidRDefault="000B0B0C">
      <w:pPr>
        <w:pStyle w:val="Heading2"/>
        <w:spacing w:before="77" w:line="319" w:lineRule="exact"/>
        <w:jc w:val="left"/>
      </w:pPr>
      <w:r>
        <w:lastRenderedPageBreak/>
        <w:t>Примечание:</w:t>
      </w:r>
    </w:p>
    <w:p w:rsidR="000B02B5" w:rsidRDefault="000B0B0C">
      <w:pPr>
        <w:pStyle w:val="a3"/>
        <w:spacing w:line="319" w:lineRule="exact"/>
        <w:ind w:left="452"/>
      </w:pPr>
      <w:r>
        <w:t>Акт</w:t>
      </w:r>
      <w:r>
        <w:rPr>
          <w:spacing w:val="-3"/>
        </w:rPr>
        <w:t xml:space="preserve"> </w:t>
      </w:r>
      <w:r>
        <w:t>проверки</w:t>
      </w:r>
      <w:r>
        <w:rPr>
          <w:spacing w:val="-2"/>
        </w:rPr>
        <w:t xml:space="preserve"> </w:t>
      </w:r>
      <w:r>
        <w:t>составляется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5-и</w:t>
      </w:r>
      <w:r>
        <w:rPr>
          <w:spacing w:val="-3"/>
        </w:rPr>
        <w:t xml:space="preserve"> </w:t>
      </w:r>
      <w:r>
        <w:t>экземплярах:</w:t>
      </w:r>
    </w:p>
    <w:p w:rsidR="000B02B5" w:rsidRDefault="000B0B0C">
      <w:pPr>
        <w:pStyle w:val="a5"/>
        <w:numPr>
          <w:ilvl w:val="0"/>
          <w:numId w:val="26"/>
        </w:numPr>
        <w:tabs>
          <w:tab w:val="left" w:pos="690"/>
        </w:tabs>
        <w:spacing w:before="3" w:line="322" w:lineRule="exact"/>
        <w:ind w:hanging="238"/>
        <w:rPr>
          <w:sz w:val="28"/>
        </w:rPr>
      </w:pPr>
      <w:r>
        <w:rPr>
          <w:sz w:val="28"/>
        </w:rPr>
        <w:t>й</w:t>
      </w:r>
      <w:r>
        <w:rPr>
          <w:spacing w:val="-2"/>
          <w:sz w:val="28"/>
        </w:rPr>
        <w:t xml:space="preserve"> </w:t>
      </w:r>
      <w:r>
        <w:rPr>
          <w:sz w:val="28"/>
        </w:rPr>
        <w:t>экз.</w:t>
      </w:r>
      <w:r>
        <w:rPr>
          <w:spacing w:val="-4"/>
          <w:sz w:val="28"/>
        </w:rPr>
        <w:t xml:space="preserve"> </w:t>
      </w:r>
      <w:r>
        <w:rPr>
          <w:sz w:val="28"/>
        </w:rPr>
        <w:t>(подлинник)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остается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инициатора</w:t>
      </w:r>
      <w:r>
        <w:rPr>
          <w:spacing w:val="-2"/>
          <w:sz w:val="28"/>
        </w:rPr>
        <w:t xml:space="preserve"> </w:t>
      </w:r>
      <w:r>
        <w:rPr>
          <w:sz w:val="28"/>
        </w:rPr>
        <w:t>(руководителя)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проверки.</w:t>
      </w:r>
    </w:p>
    <w:p w:rsidR="000B02B5" w:rsidRDefault="000B0B0C">
      <w:pPr>
        <w:pStyle w:val="a5"/>
        <w:numPr>
          <w:ilvl w:val="0"/>
          <w:numId w:val="26"/>
        </w:numPr>
        <w:tabs>
          <w:tab w:val="left" w:pos="690"/>
        </w:tabs>
        <w:ind w:left="452" w:right="1885" w:firstLine="0"/>
        <w:rPr>
          <w:sz w:val="28"/>
        </w:rPr>
      </w:pPr>
      <w:r>
        <w:rPr>
          <w:sz w:val="28"/>
        </w:rPr>
        <w:t>й экз. (копия) - вручается руководителю образовательного учреждения.</w:t>
      </w:r>
      <w:r>
        <w:rPr>
          <w:spacing w:val="-67"/>
          <w:sz w:val="28"/>
        </w:rPr>
        <w:t xml:space="preserve"> </w:t>
      </w:r>
      <w:r>
        <w:rPr>
          <w:sz w:val="28"/>
        </w:rPr>
        <w:t>3-й</w:t>
      </w:r>
      <w:r>
        <w:rPr>
          <w:spacing w:val="-1"/>
          <w:sz w:val="28"/>
        </w:rPr>
        <w:t xml:space="preserve"> </w:t>
      </w:r>
      <w:r>
        <w:rPr>
          <w:sz w:val="28"/>
        </w:rPr>
        <w:t>экз.</w:t>
      </w:r>
      <w:r>
        <w:rPr>
          <w:spacing w:val="-3"/>
          <w:sz w:val="28"/>
        </w:rPr>
        <w:t xml:space="preserve"> </w:t>
      </w:r>
      <w:r>
        <w:rPr>
          <w:sz w:val="28"/>
        </w:rPr>
        <w:t>(копия)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вышестоящего ОУО.</w:t>
      </w:r>
    </w:p>
    <w:p w:rsidR="000B02B5" w:rsidRDefault="000B0B0C">
      <w:pPr>
        <w:pStyle w:val="a5"/>
        <w:numPr>
          <w:ilvl w:val="0"/>
          <w:numId w:val="25"/>
        </w:numPr>
        <w:tabs>
          <w:tab w:val="left" w:pos="690"/>
        </w:tabs>
        <w:ind w:right="1196" w:firstLine="0"/>
        <w:jc w:val="both"/>
        <w:rPr>
          <w:sz w:val="28"/>
        </w:rPr>
      </w:pPr>
      <w:r>
        <w:rPr>
          <w:sz w:val="28"/>
        </w:rPr>
        <w:t>й экз. (копия) - направляется в антитеррористическую комиссию муници-</w:t>
      </w:r>
      <w:r>
        <w:rPr>
          <w:spacing w:val="1"/>
          <w:sz w:val="28"/>
        </w:rPr>
        <w:t xml:space="preserve"> </w:t>
      </w:r>
      <w:r>
        <w:rPr>
          <w:sz w:val="28"/>
        </w:rPr>
        <w:t>пального образования, на территории которого расположено 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учреждение.</w:t>
      </w:r>
    </w:p>
    <w:p w:rsidR="000B02B5" w:rsidRDefault="000B0B0C">
      <w:pPr>
        <w:pStyle w:val="a5"/>
        <w:numPr>
          <w:ilvl w:val="0"/>
          <w:numId w:val="25"/>
        </w:numPr>
        <w:tabs>
          <w:tab w:val="left" w:pos="690"/>
        </w:tabs>
        <w:spacing w:line="242" w:lineRule="auto"/>
        <w:ind w:right="1200" w:firstLine="0"/>
        <w:jc w:val="both"/>
        <w:rPr>
          <w:sz w:val="28"/>
        </w:rPr>
      </w:pPr>
      <w:r>
        <w:rPr>
          <w:sz w:val="28"/>
        </w:rPr>
        <w:t>й экз. (копия) - направляется в Антитеррористическую комиссию Кемеров-</w:t>
      </w:r>
      <w:r>
        <w:rPr>
          <w:spacing w:val="1"/>
          <w:sz w:val="28"/>
        </w:rPr>
        <w:t xml:space="preserve"> </w:t>
      </w:r>
      <w:r>
        <w:rPr>
          <w:sz w:val="28"/>
        </w:rPr>
        <w:t>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области.</w:t>
      </w:r>
    </w:p>
    <w:p w:rsidR="000B02B5" w:rsidRDefault="000B02B5">
      <w:pPr>
        <w:spacing w:line="242" w:lineRule="auto"/>
        <w:jc w:val="both"/>
        <w:rPr>
          <w:sz w:val="28"/>
        </w:rPr>
        <w:sectPr w:rsidR="000B02B5">
          <w:pgSz w:w="11910" w:h="16840"/>
          <w:pgMar w:top="840" w:right="80" w:bottom="960" w:left="680" w:header="0" w:footer="699" w:gutter="0"/>
          <w:cols w:space="720"/>
        </w:sectPr>
      </w:pPr>
    </w:p>
    <w:p w:rsidR="000B02B5" w:rsidRDefault="000B0B0C">
      <w:pPr>
        <w:spacing w:before="73"/>
        <w:ind w:right="1202"/>
        <w:jc w:val="right"/>
        <w:rPr>
          <w:i/>
          <w:sz w:val="24"/>
        </w:rPr>
      </w:pPr>
      <w:r>
        <w:rPr>
          <w:i/>
          <w:sz w:val="24"/>
        </w:rPr>
        <w:lastRenderedPageBreak/>
        <w:t>Приложение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13</w:t>
      </w:r>
    </w:p>
    <w:p w:rsidR="000B02B5" w:rsidRDefault="000B02B5">
      <w:pPr>
        <w:pStyle w:val="a3"/>
        <w:rPr>
          <w:i/>
          <w:sz w:val="26"/>
        </w:rPr>
      </w:pPr>
    </w:p>
    <w:p w:rsidR="000B02B5" w:rsidRDefault="000B02B5">
      <w:pPr>
        <w:pStyle w:val="a3"/>
        <w:spacing w:before="3"/>
        <w:rPr>
          <w:i/>
          <w:sz w:val="30"/>
        </w:rPr>
      </w:pPr>
    </w:p>
    <w:p w:rsidR="000B02B5" w:rsidRDefault="000B0B0C">
      <w:pPr>
        <w:pStyle w:val="a3"/>
        <w:spacing w:line="322" w:lineRule="exact"/>
        <w:ind w:left="1173"/>
      </w:pPr>
      <w:r>
        <w:t>Инструкция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охране</w:t>
      </w:r>
      <w:r>
        <w:rPr>
          <w:spacing w:val="-2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разделы:</w:t>
      </w:r>
    </w:p>
    <w:p w:rsidR="000B02B5" w:rsidRDefault="000B0B0C">
      <w:pPr>
        <w:pStyle w:val="a5"/>
        <w:numPr>
          <w:ilvl w:val="1"/>
          <w:numId w:val="25"/>
        </w:numPr>
        <w:tabs>
          <w:tab w:val="left" w:pos="1337"/>
        </w:tabs>
        <w:spacing w:line="322" w:lineRule="exact"/>
        <w:ind w:left="1336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положения;</w:t>
      </w:r>
    </w:p>
    <w:p w:rsidR="000B02B5" w:rsidRDefault="000B0B0C">
      <w:pPr>
        <w:pStyle w:val="a5"/>
        <w:numPr>
          <w:ilvl w:val="1"/>
          <w:numId w:val="25"/>
        </w:numPr>
        <w:tabs>
          <w:tab w:val="left" w:pos="1337"/>
        </w:tabs>
        <w:spacing w:line="322" w:lineRule="exact"/>
        <w:ind w:left="1336"/>
        <w:jc w:val="left"/>
        <w:rPr>
          <w:sz w:val="28"/>
        </w:rPr>
      </w:pPr>
      <w:r>
        <w:rPr>
          <w:sz w:val="28"/>
        </w:rPr>
        <w:t>особые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поста;</w:t>
      </w:r>
    </w:p>
    <w:p w:rsidR="000B02B5" w:rsidRDefault="000B0B0C">
      <w:pPr>
        <w:pStyle w:val="a5"/>
        <w:numPr>
          <w:ilvl w:val="1"/>
          <w:numId w:val="25"/>
        </w:numPr>
        <w:tabs>
          <w:tab w:val="left" w:pos="1337"/>
        </w:tabs>
        <w:spacing w:line="322" w:lineRule="exact"/>
        <w:ind w:left="1336"/>
        <w:jc w:val="left"/>
        <w:rPr>
          <w:sz w:val="28"/>
        </w:rPr>
      </w:pPr>
      <w:r>
        <w:rPr>
          <w:sz w:val="28"/>
        </w:rPr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сотрудника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охраны:</w:t>
      </w:r>
    </w:p>
    <w:p w:rsidR="000B02B5" w:rsidRDefault="000B0B0C">
      <w:pPr>
        <w:pStyle w:val="a5"/>
        <w:numPr>
          <w:ilvl w:val="1"/>
          <w:numId w:val="25"/>
        </w:numPr>
        <w:tabs>
          <w:tab w:val="left" w:pos="1337"/>
        </w:tabs>
        <w:spacing w:line="322" w:lineRule="exact"/>
        <w:ind w:left="1336"/>
        <w:jc w:val="left"/>
        <w:rPr>
          <w:sz w:val="28"/>
        </w:rPr>
      </w:pPr>
      <w:r>
        <w:rPr>
          <w:sz w:val="28"/>
        </w:rPr>
        <w:t>сотрудник</w:t>
      </w:r>
      <w:r>
        <w:rPr>
          <w:spacing w:val="-5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обязан;</w:t>
      </w:r>
    </w:p>
    <w:p w:rsidR="000B02B5" w:rsidRDefault="000B0B0C">
      <w:pPr>
        <w:pStyle w:val="a5"/>
        <w:numPr>
          <w:ilvl w:val="1"/>
          <w:numId w:val="25"/>
        </w:numPr>
        <w:tabs>
          <w:tab w:val="left" w:pos="1337"/>
        </w:tabs>
        <w:ind w:left="1336"/>
        <w:jc w:val="left"/>
        <w:rPr>
          <w:sz w:val="28"/>
        </w:rPr>
      </w:pPr>
      <w:r>
        <w:rPr>
          <w:sz w:val="28"/>
        </w:rPr>
        <w:t>сотруднику</w:t>
      </w:r>
      <w:r>
        <w:rPr>
          <w:spacing w:val="-7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2"/>
          <w:sz w:val="28"/>
        </w:rPr>
        <w:t xml:space="preserve"> </w:t>
      </w:r>
      <w:r>
        <w:rPr>
          <w:sz w:val="28"/>
        </w:rPr>
        <w:t>запрещается;</w:t>
      </w:r>
    </w:p>
    <w:p w:rsidR="000B02B5" w:rsidRDefault="000B0B0C">
      <w:pPr>
        <w:pStyle w:val="a5"/>
        <w:numPr>
          <w:ilvl w:val="1"/>
          <w:numId w:val="25"/>
        </w:numPr>
        <w:tabs>
          <w:tab w:val="left" w:pos="1337"/>
          <w:tab w:val="left" w:pos="9464"/>
        </w:tabs>
        <w:spacing w:before="2" w:line="322" w:lineRule="exact"/>
        <w:ind w:left="1336"/>
        <w:jc w:val="left"/>
        <w:rPr>
          <w:sz w:val="28"/>
        </w:rPr>
      </w:pPr>
      <w:r>
        <w:rPr>
          <w:sz w:val="28"/>
        </w:rPr>
        <w:t>сотрудник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3"/>
          <w:sz w:val="28"/>
        </w:rPr>
        <w:t xml:space="preserve"> </w:t>
      </w:r>
      <w:r>
        <w:rPr>
          <w:sz w:val="28"/>
        </w:rPr>
        <w:t>на посту</w:t>
      </w:r>
      <w:r>
        <w:rPr>
          <w:spacing w:val="-4"/>
          <w:sz w:val="28"/>
        </w:rPr>
        <w:t xml:space="preserve"> </w:t>
      </w:r>
      <w:r>
        <w:rPr>
          <w:sz w:val="28"/>
        </w:rPr>
        <w:t>отвечает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z w:val="28"/>
          <w:u w:val="single"/>
        </w:rPr>
        <w:tab/>
      </w:r>
      <w:r>
        <w:rPr>
          <w:sz w:val="28"/>
        </w:rPr>
        <w:t>;</w:t>
      </w:r>
    </w:p>
    <w:p w:rsidR="000B02B5" w:rsidRDefault="000B0B0C">
      <w:pPr>
        <w:pStyle w:val="a5"/>
        <w:numPr>
          <w:ilvl w:val="1"/>
          <w:numId w:val="25"/>
        </w:numPr>
        <w:tabs>
          <w:tab w:val="left" w:pos="1373"/>
        </w:tabs>
        <w:ind w:right="1213" w:firstLine="720"/>
        <w:rPr>
          <w:sz w:val="28"/>
        </w:rPr>
      </w:pPr>
      <w:r>
        <w:rPr>
          <w:sz w:val="28"/>
        </w:rPr>
        <w:t>порядок действия сотрудников ЧОП по прибытии на пост проверяю-</w:t>
      </w:r>
      <w:r>
        <w:rPr>
          <w:spacing w:val="1"/>
          <w:sz w:val="28"/>
        </w:rPr>
        <w:t xml:space="preserve"> </w:t>
      </w:r>
      <w:r>
        <w:rPr>
          <w:sz w:val="28"/>
        </w:rPr>
        <w:t>щих лиц (</w:t>
      </w:r>
      <w:r>
        <w:rPr>
          <w:spacing w:val="-1"/>
          <w:sz w:val="28"/>
        </w:rPr>
        <w:t xml:space="preserve"> </w:t>
      </w:r>
      <w:r>
        <w:rPr>
          <w:sz w:val="28"/>
        </w:rPr>
        <w:t>«Закон Российской 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милиции»);</w:t>
      </w:r>
    </w:p>
    <w:p w:rsidR="000B02B5" w:rsidRDefault="000B0B0C">
      <w:pPr>
        <w:pStyle w:val="a5"/>
        <w:numPr>
          <w:ilvl w:val="1"/>
          <w:numId w:val="25"/>
        </w:numPr>
        <w:tabs>
          <w:tab w:val="left" w:pos="1346"/>
        </w:tabs>
        <w:ind w:right="1215" w:firstLine="720"/>
        <w:rPr>
          <w:sz w:val="28"/>
        </w:rPr>
      </w:pPr>
      <w:r>
        <w:rPr>
          <w:sz w:val="28"/>
        </w:rPr>
        <w:t>действия сотрудников охраны при нападении на объект, пожаре и дру-</w:t>
      </w:r>
      <w:r>
        <w:rPr>
          <w:spacing w:val="1"/>
          <w:sz w:val="28"/>
        </w:rPr>
        <w:t xml:space="preserve"> </w:t>
      </w:r>
      <w:r>
        <w:rPr>
          <w:sz w:val="28"/>
        </w:rPr>
        <w:t>гих стихийных</w:t>
      </w:r>
      <w:r>
        <w:rPr>
          <w:spacing w:val="1"/>
          <w:sz w:val="28"/>
        </w:rPr>
        <w:t xml:space="preserve"> </w:t>
      </w:r>
      <w:r>
        <w:rPr>
          <w:sz w:val="28"/>
        </w:rPr>
        <w:t>бедствиях;</w:t>
      </w:r>
    </w:p>
    <w:p w:rsidR="000B02B5" w:rsidRDefault="000B0B0C">
      <w:pPr>
        <w:pStyle w:val="a5"/>
        <w:numPr>
          <w:ilvl w:val="1"/>
          <w:numId w:val="25"/>
        </w:numPr>
        <w:tabs>
          <w:tab w:val="left" w:pos="1358"/>
        </w:tabs>
        <w:ind w:right="1208" w:firstLine="720"/>
        <w:rPr>
          <w:sz w:val="28"/>
        </w:rPr>
      </w:pPr>
      <w:r>
        <w:rPr>
          <w:sz w:val="28"/>
        </w:rPr>
        <w:t>действия сотрудников охраны при обнаружении взрывоопасных пред-</w:t>
      </w:r>
      <w:r>
        <w:rPr>
          <w:spacing w:val="1"/>
          <w:sz w:val="28"/>
        </w:rPr>
        <w:t xml:space="preserve"> </w:t>
      </w:r>
      <w:r>
        <w:rPr>
          <w:sz w:val="28"/>
        </w:rPr>
        <w:t>метов (взрывных устройств), взрывчатых веществ и иных предметов, пред-</w:t>
      </w:r>
      <w:r>
        <w:rPr>
          <w:spacing w:val="1"/>
          <w:sz w:val="28"/>
        </w:rPr>
        <w:t xml:space="preserve"> </w:t>
      </w:r>
      <w:r>
        <w:rPr>
          <w:sz w:val="28"/>
        </w:rPr>
        <w:t>ставляющих опасность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для 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человека.</w:t>
      </w:r>
    </w:p>
    <w:p w:rsidR="000B02B5" w:rsidRDefault="000B02B5">
      <w:pPr>
        <w:jc w:val="both"/>
        <w:rPr>
          <w:sz w:val="28"/>
        </w:rPr>
        <w:sectPr w:rsidR="000B02B5">
          <w:pgSz w:w="11910" w:h="16840"/>
          <w:pgMar w:top="1160" w:right="80" w:bottom="960" w:left="680" w:header="0" w:footer="699" w:gutter="0"/>
          <w:cols w:space="720"/>
        </w:sectPr>
      </w:pPr>
    </w:p>
    <w:p w:rsidR="000B02B5" w:rsidRDefault="000B02B5">
      <w:pPr>
        <w:pStyle w:val="a3"/>
        <w:spacing w:before="4"/>
        <w:rPr>
          <w:sz w:val="17"/>
        </w:rPr>
      </w:pPr>
    </w:p>
    <w:p w:rsidR="000B02B5" w:rsidRDefault="000B02B5">
      <w:pPr>
        <w:rPr>
          <w:sz w:val="17"/>
        </w:rPr>
        <w:sectPr w:rsidR="000B02B5">
          <w:pgSz w:w="11910" w:h="16840"/>
          <w:pgMar w:top="1580" w:right="80" w:bottom="880" w:left="680" w:header="0" w:footer="699" w:gutter="0"/>
          <w:cols w:space="720"/>
        </w:sectPr>
      </w:pPr>
    </w:p>
    <w:p w:rsidR="000B02B5" w:rsidRDefault="000B0B0C">
      <w:pPr>
        <w:pStyle w:val="Heading2"/>
        <w:spacing w:before="59"/>
        <w:ind w:left="0" w:right="3527"/>
        <w:jc w:val="right"/>
      </w:pPr>
      <w:r>
        <w:lastRenderedPageBreak/>
        <w:t>переделать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учреждение</w:t>
      </w:r>
    </w:p>
    <w:p w:rsidR="000B02B5" w:rsidRDefault="000B02B5">
      <w:pPr>
        <w:pStyle w:val="a3"/>
        <w:rPr>
          <w:b/>
          <w:sz w:val="30"/>
        </w:rPr>
      </w:pPr>
    </w:p>
    <w:p w:rsidR="000B02B5" w:rsidRDefault="000B02B5">
      <w:pPr>
        <w:pStyle w:val="a3"/>
        <w:rPr>
          <w:b/>
          <w:sz w:val="30"/>
        </w:rPr>
      </w:pPr>
    </w:p>
    <w:p w:rsidR="000B02B5" w:rsidRDefault="000B02B5">
      <w:pPr>
        <w:pStyle w:val="a3"/>
        <w:rPr>
          <w:b/>
          <w:sz w:val="30"/>
        </w:rPr>
      </w:pPr>
    </w:p>
    <w:p w:rsidR="000B02B5" w:rsidRDefault="000B02B5">
      <w:pPr>
        <w:pStyle w:val="a3"/>
        <w:rPr>
          <w:b/>
          <w:sz w:val="30"/>
        </w:rPr>
      </w:pPr>
    </w:p>
    <w:p w:rsidR="000B02B5" w:rsidRDefault="000B02B5">
      <w:pPr>
        <w:pStyle w:val="a3"/>
        <w:rPr>
          <w:b/>
          <w:sz w:val="30"/>
        </w:rPr>
      </w:pPr>
    </w:p>
    <w:p w:rsidR="000B02B5" w:rsidRDefault="000B0B0C">
      <w:pPr>
        <w:spacing w:before="207"/>
        <w:ind w:right="3444"/>
        <w:jc w:val="right"/>
        <w:rPr>
          <w:b/>
          <w:sz w:val="28"/>
        </w:rPr>
      </w:pPr>
      <w:r>
        <w:rPr>
          <w:b/>
          <w:sz w:val="28"/>
        </w:rPr>
        <w:t>Инструкция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пожарной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безопасности</w:t>
      </w:r>
    </w:p>
    <w:p w:rsidR="000B02B5" w:rsidRDefault="000B02B5">
      <w:pPr>
        <w:pStyle w:val="a3"/>
        <w:spacing w:before="8"/>
        <w:rPr>
          <w:b/>
          <w:sz w:val="27"/>
        </w:rPr>
      </w:pPr>
    </w:p>
    <w:p w:rsidR="000B02B5" w:rsidRDefault="000B0B0C">
      <w:pPr>
        <w:pStyle w:val="a3"/>
        <w:tabs>
          <w:tab w:val="left" w:pos="5678"/>
        </w:tabs>
        <w:spacing w:before="1"/>
        <w:ind w:left="452"/>
      </w:pPr>
      <w:r>
        <w:t>СОГЛАСОВАНО</w:t>
      </w:r>
      <w:r>
        <w:tab/>
        <w:t>УТВЕРЖДАЮ</w:t>
      </w:r>
    </w:p>
    <w:p w:rsidR="000B02B5" w:rsidRDefault="000B0B0C">
      <w:pPr>
        <w:pStyle w:val="a3"/>
        <w:tabs>
          <w:tab w:val="left" w:pos="4622"/>
          <w:tab w:val="left" w:pos="5758"/>
        </w:tabs>
        <w:spacing w:line="322" w:lineRule="exact"/>
        <w:ind w:left="452"/>
      </w:pPr>
      <w:r>
        <w:t>Директор</w:t>
      </w:r>
      <w:r>
        <w:rPr>
          <w:spacing w:val="-4"/>
        </w:rPr>
        <w:t xml:space="preserve"> </w:t>
      </w:r>
      <w:r>
        <w:t>МОУ</w:t>
      </w:r>
      <w:r>
        <w:rPr>
          <w:u w:val="single"/>
        </w:rPr>
        <w:tab/>
      </w:r>
      <w:r>
        <w:tab/>
        <w:t>Генеральный</w:t>
      </w:r>
      <w:r>
        <w:rPr>
          <w:spacing w:val="-1"/>
        </w:rPr>
        <w:t xml:space="preserve"> </w:t>
      </w:r>
      <w:r>
        <w:t>директор</w:t>
      </w:r>
      <w:r>
        <w:rPr>
          <w:spacing w:val="-1"/>
        </w:rPr>
        <w:t xml:space="preserve"> </w:t>
      </w:r>
      <w:r>
        <w:t>ООО</w:t>
      </w:r>
      <w:r>
        <w:rPr>
          <w:spacing w:val="67"/>
        </w:rPr>
        <w:t xml:space="preserve"> </w:t>
      </w:r>
      <w:r>
        <w:t>ЧОП</w:t>
      </w:r>
    </w:p>
    <w:p w:rsidR="000B02B5" w:rsidRDefault="00EE3461">
      <w:pPr>
        <w:pStyle w:val="a3"/>
        <w:spacing w:before="7"/>
        <w:rPr>
          <w:sz w:val="23"/>
        </w:rPr>
      </w:pPr>
      <w:r w:rsidRPr="00EE3461">
        <w:pict>
          <v:shape id="_x0000_s2086" style="position:absolute;margin-left:56.65pt;margin-top:15.85pt;width:210pt;height:.1pt;z-index:-15710208;mso-wrap-distance-left:0;mso-wrap-distance-right:0;mso-position-horizontal-relative:page" coordorigin="1133,317" coordsize="4200,0" path="m1133,317r4200,e" filled="f" strokeweight=".19811mm">
            <v:path arrowok="t"/>
            <w10:wrap type="topAndBottom" anchorx="page"/>
          </v:shape>
        </w:pict>
      </w:r>
      <w:r w:rsidRPr="00EE3461">
        <w:pict>
          <v:shape id="_x0000_s2085" style="position:absolute;margin-left:322.65pt;margin-top:15.85pt;width:175.15pt;height:.1pt;z-index:-15709696;mso-wrap-distance-left:0;mso-wrap-distance-right:0;mso-position-horizontal-relative:page" coordorigin="6453,317" coordsize="3503,0" path="m6453,317r3502,e" filled="f" strokeweight=".19811mm">
            <v:path arrowok="t"/>
            <w10:wrap type="topAndBottom" anchorx="page"/>
          </v:shape>
        </w:pict>
      </w:r>
    </w:p>
    <w:p w:rsidR="000B02B5" w:rsidRDefault="000B0B0C">
      <w:pPr>
        <w:tabs>
          <w:tab w:val="left" w:pos="6358"/>
        </w:tabs>
        <w:spacing w:line="200" w:lineRule="exact"/>
        <w:ind w:left="1161"/>
        <w:rPr>
          <w:sz w:val="20"/>
        </w:rPr>
      </w:pPr>
      <w:r>
        <w:rPr>
          <w:sz w:val="20"/>
        </w:rPr>
        <w:t>(подпись,</w:t>
      </w:r>
      <w:r>
        <w:rPr>
          <w:spacing w:val="-4"/>
          <w:sz w:val="20"/>
        </w:rPr>
        <w:t xml:space="preserve"> </w:t>
      </w:r>
      <w:r>
        <w:rPr>
          <w:sz w:val="20"/>
        </w:rPr>
        <w:t>инициалы,</w:t>
      </w:r>
      <w:r>
        <w:rPr>
          <w:spacing w:val="-3"/>
          <w:sz w:val="20"/>
        </w:rPr>
        <w:t xml:space="preserve"> </w:t>
      </w:r>
      <w:r>
        <w:rPr>
          <w:sz w:val="20"/>
        </w:rPr>
        <w:t>фамилия)</w:t>
      </w:r>
      <w:r>
        <w:rPr>
          <w:sz w:val="20"/>
        </w:rPr>
        <w:tab/>
        <w:t>(подпись,</w:t>
      </w:r>
      <w:r>
        <w:rPr>
          <w:spacing w:val="-3"/>
          <w:sz w:val="20"/>
        </w:rPr>
        <w:t xml:space="preserve"> </w:t>
      </w:r>
      <w:r>
        <w:rPr>
          <w:sz w:val="20"/>
        </w:rPr>
        <w:t>инициалы,</w:t>
      </w:r>
      <w:r>
        <w:rPr>
          <w:spacing w:val="-5"/>
          <w:sz w:val="20"/>
        </w:rPr>
        <w:t xml:space="preserve"> </w:t>
      </w:r>
      <w:r>
        <w:rPr>
          <w:sz w:val="20"/>
        </w:rPr>
        <w:t>фамилии)</w:t>
      </w:r>
    </w:p>
    <w:p w:rsidR="000B02B5" w:rsidRDefault="000B0B0C">
      <w:pPr>
        <w:pStyle w:val="a3"/>
        <w:tabs>
          <w:tab w:val="left" w:pos="3598"/>
          <w:tab w:val="left" w:pos="4371"/>
          <w:tab w:val="left" w:pos="5827"/>
          <w:tab w:val="left" w:pos="8069"/>
          <w:tab w:val="left" w:pos="8770"/>
        </w:tabs>
        <w:ind w:left="45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0B02B5" w:rsidRDefault="000B02B5">
      <w:pPr>
        <w:pStyle w:val="a3"/>
        <w:spacing w:before="7"/>
        <w:rPr>
          <w:sz w:val="20"/>
        </w:rPr>
      </w:pPr>
    </w:p>
    <w:p w:rsidR="000B02B5" w:rsidRDefault="000B0B0C">
      <w:pPr>
        <w:pStyle w:val="Heading2"/>
        <w:spacing w:before="89"/>
        <w:ind w:left="3014" w:right="3774"/>
      </w:pPr>
      <w:r>
        <w:t>ИНСТРУКЦИЯ</w:t>
      </w:r>
    </w:p>
    <w:p w:rsidR="000B02B5" w:rsidRDefault="000B0B0C">
      <w:pPr>
        <w:tabs>
          <w:tab w:val="left" w:pos="6881"/>
        </w:tabs>
        <w:spacing w:before="2" w:line="322" w:lineRule="exact"/>
        <w:ind w:right="697"/>
        <w:jc w:val="center"/>
        <w:rPr>
          <w:sz w:val="28"/>
        </w:rPr>
      </w:pPr>
      <w:r>
        <w:rPr>
          <w:b/>
          <w:sz w:val="28"/>
        </w:rPr>
        <w:t>сотрудника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охраны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МОУ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0B02B5" w:rsidRDefault="000B0B0C">
      <w:pPr>
        <w:pStyle w:val="Heading2"/>
        <w:ind w:left="3014" w:right="3776"/>
      </w:pPr>
      <w:r>
        <w:t>по</w:t>
      </w:r>
      <w:r>
        <w:rPr>
          <w:spacing w:val="-1"/>
        </w:rPr>
        <w:t xml:space="preserve"> </w:t>
      </w:r>
      <w:r>
        <w:t>пожарной</w:t>
      </w:r>
      <w:r>
        <w:rPr>
          <w:spacing w:val="-6"/>
        </w:rPr>
        <w:t xml:space="preserve"> </w:t>
      </w:r>
      <w:r>
        <w:t>безопасности</w:t>
      </w:r>
    </w:p>
    <w:p w:rsidR="000B02B5" w:rsidRDefault="000B02B5">
      <w:pPr>
        <w:pStyle w:val="a3"/>
        <w:spacing w:before="5"/>
        <w:rPr>
          <w:b/>
          <w:sz w:val="27"/>
        </w:rPr>
      </w:pPr>
    </w:p>
    <w:p w:rsidR="000B02B5" w:rsidRDefault="000B0B0C">
      <w:pPr>
        <w:pStyle w:val="a5"/>
        <w:numPr>
          <w:ilvl w:val="0"/>
          <w:numId w:val="24"/>
        </w:numPr>
        <w:tabs>
          <w:tab w:val="left" w:pos="1504"/>
        </w:tabs>
        <w:spacing w:before="1"/>
        <w:ind w:right="1214" w:firstLine="749"/>
        <w:jc w:val="both"/>
        <w:rPr>
          <w:sz w:val="28"/>
        </w:rPr>
      </w:pPr>
      <w:r>
        <w:rPr>
          <w:sz w:val="28"/>
        </w:rPr>
        <w:t>Сотрудник охраны, несущий службу по охране образовательного уч-</w:t>
      </w:r>
      <w:r>
        <w:rPr>
          <w:spacing w:val="1"/>
          <w:sz w:val="28"/>
        </w:rPr>
        <w:t xml:space="preserve"> </w:t>
      </w:r>
      <w:r>
        <w:rPr>
          <w:sz w:val="28"/>
        </w:rPr>
        <w:t>реждения,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обязан:</w:t>
      </w:r>
    </w:p>
    <w:p w:rsidR="000B02B5" w:rsidRDefault="000B0B0C">
      <w:pPr>
        <w:pStyle w:val="a3"/>
        <w:ind w:left="1014" w:right="1214"/>
        <w:jc w:val="both"/>
      </w:pPr>
      <w:r>
        <w:rPr>
          <w:noProof/>
          <w:lang w:eastAsia="ru-RU"/>
        </w:rPr>
        <w:drawing>
          <wp:anchor distT="0" distB="0" distL="0" distR="0" simplePos="0" relativeHeight="15748096" behindDoc="0" locked="0" layoutInCell="1" allowOverlap="1">
            <wp:simplePos x="0" y="0"/>
            <wp:positionH relativeFrom="page">
              <wp:posOffset>733044</wp:posOffset>
            </wp:positionH>
            <wp:positionV relativeFrom="paragraph">
              <wp:posOffset>117225</wp:posOffset>
            </wp:positionV>
            <wp:extent cx="36575" cy="36575"/>
            <wp:effectExtent l="0" t="0" r="0" b="0"/>
            <wp:wrapNone/>
            <wp:docPr id="2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знать и выполнять «Противопожарные правила для школ, школ интерна-</w:t>
      </w:r>
      <w:r>
        <w:rPr>
          <w:spacing w:val="1"/>
        </w:rPr>
        <w:t xml:space="preserve"> </w:t>
      </w:r>
      <w:r>
        <w:t>тов</w:t>
      </w:r>
      <w:r>
        <w:rPr>
          <w:spacing w:val="-3"/>
        </w:rPr>
        <w:t xml:space="preserve"> </w:t>
      </w:r>
      <w:r>
        <w:t>и детских</w:t>
      </w:r>
      <w:r>
        <w:rPr>
          <w:spacing w:val="1"/>
        </w:rPr>
        <w:t xml:space="preserve"> </w:t>
      </w:r>
      <w:r>
        <w:t>учреждений»;</w:t>
      </w:r>
    </w:p>
    <w:p w:rsidR="000B02B5" w:rsidRDefault="000B0B0C">
      <w:pPr>
        <w:pStyle w:val="a3"/>
        <w:spacing w:before="1" w:line="322" w:lineRule="exact"/>
        <w:ind w:left="1014"/>
        <w:jc w:val="both"/>
      </w:pPr>
      <w:r>
        <w:rPr>
          <w:noProof/>
          <w:lang w:eastAsia="ru-RU"/>
        </w:rPr>
        <w:drawing>
          <wp:anchor distT="0" distB="0" distL="0" distR="0" simplePos="0" relativeHeight="15748608" behindDoc="0" locked="0" layoutInCell="1" allowOverlap="1">
            <wp:simplePos x="0" y="0"/>
            <wp:positionH relativeFrom="page">
              <wp:posOffset>733044</wp:posOffset>
            </wp:positionH>
            <wp:positionV relativeFrom="paragraph">
              <wp:posOffset>117859</wp:posOffset>
            </wp:positionV>
            <wp:extent cx="36575" cy="36575"/>
            <wp:effectExtent l="0" t="0" r="0" b="0"/>
            <wp:wrapNone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знать</w:t>
      </w:r>
      <w:r>
        <w:rPr>
          <w:spacing w:val="-4"/>
        </w:rPr>
        <w:t xml:space="preserve"> </w:t>
      </w:r>
      <w:r>
        <w:t>расположение</w:t>
      </w:r>
      <w:r>
        <w:rPr>
          <w:spacing w:val="-4"/>
        </w:rPr>
        <w:t xml:space="preserve"> </w:t>
      </w:r>
      <w:r>
        <w:t>входов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выходов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здания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состояние;</w:t>
      </w:r>
    </w:p>
    <w:p w:rsidR="000B02B5" w:rsidRDefault="000B0B0C">
      <w:pPr>
        <w:pStyle w:val="a3"/>
        <w:ind w:left="1014" w:right="1218"/>
        <w:jc w:val="both"/>
      </w:pPr>
      <w:r>
        <w:rPr>
          <w:noProof/>
          <w:lang w:eastAsia="ru-RU"/>
        </w:rPr>
        <w:drawing>
          <wp:anchor distT="0" distB="0" distL="0" distR="0" simplePos="0" relativeHeight="15749120" behindDoc="0" locked="0" layoutInCell="1" allowOverlap="1">
            <wp:simplePos x="0" y="0"/>
            <wp:positionH relativeFrom="page">
              <wp:posOffset>733044</wp:posOffset>
            </wp:positionH>
            <wp:positionV relativeFrom="paragraph">
              <wp:posOffset>117225</wp:posOffset>
            </wp:positionV>
            <wp:extent cx="36575" cy="36575"/>
            <wp:effectExtent l="0" t="0" r="0" b="0"/>
            <wp:wrapNone/>
            <wp:docPr id="2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знать</w:t>
      </w:r>
      <w:r>
        <w:rPr>
          <w:spacing w:val="1"/>
        </w:rPr>
        <w:t xml:space="preserve"> </w:t>
      </w:r>
      <w:r>
        <w:t>местонахождение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пожаротушения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пользоваться;</w:t>
      </w:r>
    </w:p>
    <w:p w:rsidR="000B02B5" w:rsidRDefault="000B0B0C">
      <w:pPr>
        <w:pStyle w:val="a3"/>
        <w:ind w:left="1014" w:right="1212"/>
        <w:jc w:val="both"/>
      </w:pPr>
      <w:r>
        <w:rPr>
          <w:noProof/>
          <w:lang w:eastAsia="ru-RU"/>
        </w:rPr>
        <w:drawing>
          <wp:anchor distT="0" distB="0" distL="0" distR="0" simplePos="0" relativeHeight="15749632" behindDoc="0" locked="0" layoutInCell="1" allowOverlap="1">
            <wp:simplePos x="0" y="0"/>
            <wp:positionH relativeFrom="page">
              <wp:posOffset>733044</wp:posOffset>
            </wp:positionH>
            <wp:positionV relativeFrom="paragraph">
              <wp:posOffset>117225</wp:posOffset>
            </wp:positionV>
            <wp:extent cx="36575" cy="36575"/>
            <wp:effectExtent l="0" t="0" r="0" b="0"/>
            <wp:wrapNone/>
            <wp:docPr id="2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знать порядок действий обслуживающего персонала по эвакуации детей и</w:t>
      </w:r>
      <w:r>
        <w:rPr>
          <w:spacing w:val="-67"/>
        </w:rPr>
        <w:t xml:space="preserve"> </w:t>
      </w:r>
      <w:r>
        <w:t>тушению</w:t>
      </w:r>
      <w:r>
        <w:rPr>
          <w:spacing w:val="-2"/>
        </w:rPr>
        <w:t xml:space="preserve"> </w:t>
      </w:r>
      <w:r>
        <w:t>пожара;</w:t>
      </w:r>
    </w:p>
    <w:p w:rsidR="000B02B5" w:rsidRDefault="000B0B0C">
      <w:pPr>
        <w:pStyle w:val="a3"/>
        <w:ind w:left="1014" w:right="1208"/>
        <w:jc w:val="both"/>
      </w:pPr>
      <w:r>
        <w:rPr>
          <w:noProof/>
          <w:lang w:eastAsia="ru-RU"/>
        </w:rPr>
        <w:drawing>
          <wp:anchor distT="0" distB="0" distL="0" distR="0" simplePos="0" relativeHeight="15750144" behindDoc="0" locked="0" layoutInCell="1" allowOverlap="1">
            <wp:simplePos x="0" y="0"/>
            <wp:positionH relativeFrom="page">
              <wp:posOffset>733044</wp:posOffset>
            </wp:positionH>
            <wp:positionV relativeFrom="paragraph">
              <wp:posOffset>117224</wp:posOffset>
            </wp:positionV>
            <wp:extent cx="36575" cy="36575"/>
            <wp:effectExtent l="0" t="0" r="0" b="0"/>
            <wp:wrapNone/>
            <wp:docPr id="3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осуществлять постоянный контроль за соблюдением учащимися и персо-</w:t>
      </w:r>
      <w:r>
        <w:rPr>
          <w:spacing w:val="1"/>
        </w:rPr>
        <w:t xml:space="preserve"> </w:t>
      </w:r>
      <w:r>
        <w:t>налом противопожарного режима в районе поста и на маршрутах обхода</w:t>
      </w:r>
      <w:r>
        <w:rPr>
          <w:spacing w:val="1"/>
        </w:rPr>
        <w:t xml:space="preserve"> </w:t>
      </w:r>
      <w:r>
        <w:t>здания</w:t>
      </w:r>
      <w:r>
        <w:rPr>
          <w:spacing w:val="-4"/>
        </w:rPr>
        <w:t xml:space="preserve"> </w:t>
      </w:r>
      <w:r>
        <w:t>и территории.</w:t>
      </w:r>
    </w:p>
    <w:p w:rsidR="000B02B5" w:rsidRDefault="000B0B0C">
      <w:pPr>
        <w:pStyle w:val="a5"/>
        <w:numPr>
          <w:ilvl w:val="0"/>
          <w:numId w:val="24"/>
        </w:numPr>
        <w:tabs>
          <w:tab w:val="left" w:pos="1504"/>
        </w:tabs>
        <w:ind w:right="1214" w:firstLine="749"/>
        <w:jc w:val="both"/>
        <w:rPr>
          <w:sz w:val="28"/>
        </w:rPr>
      </w:pPr>
      <w:r>
        <w:rPr>
          <w:sz w:val="28"/>
        </w:rPr>
        <w:t>Сотрудник охраны, несущий службу по охране образовательного уч-</w:t>
      </w:r>
      <w:r>
        <w:rPr>
          <w:spacing w:val="1"/>
          <w:sz w:val="28"/>
        </w:rPr>
        <w:t xml:space="preserve"> </w:t>
      </w:r>
      <w:r>
        <w:rPr>
          <w:sz w:val="28"/>
        </w:rPr>
        <w:t>реждения,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должен иметь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своем распоряжении:</w:t>
      </w:r>
    </w:p>
    <w:p w:rsidR="000B02B5" w:rsidRDefault="000B0B0C">
      <w:pPr>
        <w:pStyle w:val="a3"/>
        <w:spacing w:line="322" w:lineRule="exact"/>
        <w:ind w:left="1014"/>
      </w:pPr>
      <w:r>
        <w:rPr>
          <w:noProof/>
          <w:lang w:eastAsia="ru-RU"/>
        </w:rPr>
        <w:drawing>
          <wp:anchor distT="0" distB="0" distL="0" distR="0" simplePos="0" relativeHeight="15750656" behindDoc="0" locked="0" layoutInCell="1" allowOverlap="1">
            <wp:simplePos x="0" y="0"/>
            <wp:positionH relativeFrom="page">
              <wp:posOffset>733044</wp:posOffset>
            </wp:positionH>
            <wp:positionV relativeFrom="paragraph">
              <wp:posOffset>117132</wp:posOffset>
            </wp:positionV>
            <wp:extent cx="36575" cy="36576"/>
            <wp:effectExtent l="0" t="0" r="0" b="0"/>
            <wp:wrapNone/>
            <wp:docPr id="3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электрический</w:t>
      </w:r>
      <w:r>
        <w:rPr>
          <w:spacing w:val="-5"/>
        </w:rPr>
        <w:t xml:space="preserve"> </w:t>
      </w:r>
      <w:r>
        <w:t>переносной</w:t>
      </w:r>
      <w:r>
        <w:rPr>
          <w:spacing w:val="-5"/>
        </w:rPr>
        <w:t xml:space="preserve"> </w:t>
      </w:r>
      <w:r>
        <w:t>фонарь;</w:t>
      </w:r>
    </w:p>
    <w:p w:rsidR="000B02B5" w:rsidRDefault="000B0B0C">
      <w:pPr>
        <w:pStyle w:val="a3"/>
        <w:spacing w:line="242" w:lineRule="auto"/>
        <w:ind w:left="1014" w:right="1089"/>
      </w:pPr>
      <w:r>
        <w:rPr>
          <w:noProof/>
          <w:lang w:eastAsia="ru-RU"/>
        </w:rPr>
        <w:drawing>
          <wp:anchor distT="0" distB="0" distL="0" distR="0" simplePos="0" relativeHeight="15751168" behindDoc="0" locked="0" layoutInCell="1" allowOverlap="1">
            <wp:simplePos x="0" y="0"/>
            <wp:positionH relativeFrom="page">
              <wp:posOffset>733044</wp:posOffset>
            </wp:positionH>
            <wp:positionV relativeFrom="paragraph">
              <wp:posOffset>117224</wp:posOffset>
            </wp:positionV>
            <wp:extent cx="36575" cy="36576"/>
            <wp:effectExtent l="0" t="0" r="0" b="0"/>
            <wp:wrapNone/>
            <wp:docPr id="3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средства оповещения учащихся, учителей и обслуживающего персонала в</w:t>
      </w:r>
      <w:r>
        <w:rPr>
          <w:spacing w:val="-67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пожара;</w:t>
      </w:r>
    </w:p>
    <w:p w:rsidR="000B02B5" w:rsidRDefault="000B0B0C">
      <w:pPr>
        <w:pStyle w:val="a3"/>
        <w:ind w:left="1014" w:right="2217"/>
      </w:pPr>
      <w:r>
        <w:rPr>
          <w:noProof/>
          <w:lang w:eastAsia="ru-RU"/>
        </w:rPr>
        <w:drawing>
          <wp:anchor distT="0" distB="0" distL="0" distR="0" simplePos="0" relativeHeight="15751680" behindDoc="0" locked="0" layoutInCell="1" allowOverlap="1">
            <wp:simplePos x="0" y="0"/>
            <wp:positionH relativeFrom="page">
              <wp:posOffset>733044</wp:posOffset>
            </wp:positionH>
            <wp:positionV relativeFrom="paragraph">
              <wp:posOffset>117224</wp:posOffset>
            </wp:positionV>
            <wp:extent cx="36575" cy="36576"/>
            <wp:effectExtent l="0" t="0" r="0" b="0"/>
            <wp:wrapNone/>
            <wp:docPr id="3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52192" behindDoc="0" locked="0" layoutInCell="1" allowOverlap="1">
            <wp:simplePos x="0" y="0"/>
            <wp:positionH relativeFrom="page">
              <wp:posOffset>733044</wp:posOffset>
            </wp:positionH>
            <wp:positionV relativeFrom="paragraph">
              <wp:posOffset>321440</wp:posOffset>
            </wp:positionV>
            <wp:extent cx="36575" cy="36576"/>
            <wp:effectExtent l="0" t="0" r="0" b="0"/>
            <wp:wrapNone/>
            <wp:docPr id="3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пронумерованные ключи от всех дверей эвакуационных выходов;</w:t>
      </w:r>
      <w:r>
        <w:rPr>
          <w:spacing w:val="-67"/>
        </w:rPr>
        <w:t xml:space="preserve"> </w:t>
      </w:r>
      <w:r>
        <w:t>средство связи с</w:t>
      </w:r>
      <w:r>
        <w:rPr>
          <w:spacing w:val="-4"/>
        </w:rPr>
        <w:t xml:space="preserve"> </w:t>
      </w:r>
      <w:r>
        <w:t>пожарной</w:t>
      </w:r>
      <w:r>
        <w:rPr>
          <w:spacing w:val="-3"/>
        </w:rPr>
        <w:t xml:space="preserve"> </w:t>
      </w:r>
      <w:r>
        <w:t>охраной /телефон;</w:t>
      </w:r>
    </w:p>
    <w:p w:rsidR="000B02B5" w:rsidRDefault="000B0B0C">
      <w:pPr>
        <w:pStyle w:val="a3"/>
        <w:ind w:left="1014" w:right="1089"/>
      </w:pPr>
      <w:r>
        <w:rPr>
          <w:noProof/>
          <w:lang w:eastAsia="ru-RU"/>
        </w:rPr>
        <w:drawing>
          <wp:anchor distT="0" distB="0" distL="0" distR="0" simplePos="0" relativeHeight="15752704" behindDoc="0" locked="0" layoutInCell="1" allowOverlap="1">
            <wp:simplePos x="0" y="0"/>
            <wp:positionH relativeFrom="page">
              <wp:posOffset>733044</wp:posOffset>
            </wp:positionH>
            <wp:positionV relativeFrom="paragraph">
              <wp:posOffset>117224</wp:posOffset>
            </wp:positionV>
            <wp:extent cx="36575" cy="36576"/>
            <wp:effectExtent l="0" t="0" r="0" b="0"/>
            <wp:wrapNone/>
            <wp:docPr id="4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перечень</w:t>
      </w:r>
      <w:r>
        <w:rPr>
          <w:spacing w:val="39"/>
        </w:rPr>
        <w:t xml:space="preserve"> </w:t>
      </w:r>
      <w:r>
        <w:t>номеров</w:t>
      </w:r>
      <w:r>
        <w:rPr>
          <w:spacing w:val="39"/>
        </w:rPr>
        <w:t xml:space="preserve"> </w:t>
      </w:r>
      <w:r>
        <w:t>телефонов:</w:t>
      </w:r>
      <w:r>
        <w:rPr>
          <w:spacing w:val="38"/>
        </w:rPr>
        <w:t xml:space="preserve"> </w:t>
      </w:r>
      <w:r>
        <w:t>пожарной</w:t>
      </w:r>
      <w:r>
        <w:rPr>
          <w:spacing w:val="41"/>
        </w:rPr>
        <w:t xml:space="preserve"> </w:t>
      </w:r>
      <w:r>
        <w:t>охраны,</w:t>
      </w:r>
      <w:r>
        <w:rPr>
          <w:spacing w:val="37"/>
        </w:rPr>
        <w:t xml:space="preserve"> </w:t>
      </w:r>
      <w:r>
        <w:t>инженерных</w:t>
      </w:r>
      <w:r>
        <w:rPr>
          <w:spacing w:val="3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аварий-</w:t>
      </w:r>
      <w:r>
        <w:rPr>
          <w:spacing w:val="-67"/>
        </w:rPr>
        <w:t xml:space="preserve"> </w:t>
      </w:r>
      <w:r>
        <w:t>ных служб,</w:t>
      </w:r>
      <w:r>
        <w:rPr>
          <w:spacing w:val="-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школы;</w:t>
      </w:r>
    </w:p>
    <w:p w:rsidR="000B02B5" w:rsidRDefault="000B0B0C">
      <w:pPr>
        <w:pStyle w:val="a3"/>
        <w:ind w:left="1014" w:right="1089"/>
      </w:pPr>
      <w:r>
        <w:rPr>
          <w:noProof/>
          <w:lang w:eastAsia="ru-RU"/>
        </w:rPr>
        <w:drawing>
          <wp:anchor distT="0" distB="0" distL="0" distR="0" simplePos="0" relativeHeight="15753216" behindDoc="0" locked="0" layoutInCell="1" allowOverlap="1">
            <wp:simplePos x="0" y="0"/>
            <wp:positionH relativeFrom="page">
              <wp:posOffset>733044</wp:posOffset>
            </wp:positionH>
            <wp:positionV relativeFrom="paragraph">
              <wp:posOffset>117224</wp:posOffset>
            </wp:positionV>
            <wp:extent cx="36575" cy="36576"/>
            <wp:effectExtent l="0" t="0" r="0" b="0"/>
            <wp:wrapNone/>
            <wp:docPr id="4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журнал</w:t>
      </w:r>
      <w:r>
        <w:rPr>
          <w:spacing w:val="25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текущей</w:t>
      </w:r>
      <w:r>
        <w:rPr>
          <w:spacing w:val="25"/>
        </w:rPr>
        <w:t xml:space="preserve"> </w:t>
      </w:r>
      <w:r>
        <w:t>информацией</w:t>
      </w:r>
      <w:r>
        <w:rPr>
          <w:spacing w:val="25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наличии</w:t>
      </w:r>
      <w:r>
        <w:rPr>
          <w:spacing w:val="25"/>
        </w:rPr>
        <w:t xml:space="preserve"> </w:t>
      </w:r>
      <w:r>
        <w:t>ключей</w:t>
      </w:r>
      <w:r>
        <w:rPr>
          <w:spacing w:val="26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закрытых</w:t>
      </w:r>
      <w:r>
        <w:rPr>
          <w:spacing w:val="27"/>
        </w:rPr>
        <w:t xml:space="preserve"> </w:t>
      </w:r>
      <w:r>
        <w:t>кабине-</w:t>
      </w:r>
      <w:r>
        <w:rPr>
          <w:spacing w:val="-67"/>
        </w:rPr>
        <w:t xml:space="preserve"> </w:t>
      </w:r>
      <w:r>
        <w:t>тов,</w:t>
      </w:r>
      <w:r>
        <w:rPr>
          <w:spacing w:val="-2"/>
        </w:rPr>
        <w:t xml:space="preserve"> </w:t>
      </w:r>
      <w:r>
        <w:t>классов,</w:t>
      </w:r>
      <w:r>
        <w:rPr>
          <w:spacing w:val="-1"/>
        </w:rPr>
        <w:t xml:space="preserve"> </w:t>
      </w:r>
      <w:r>
        <w:t>лабораторий.</w:t>
      </w:r>
    </w:p>
    <w:p w:rsidR="000B02B5" w:rsidRDefault="000B0B0C">
      <w:pPr>
        <w:pStyle w:val="a5"/>
        <w:numPr>
          <w:ilvl w:val="0"/>
          <w:numId w:val="24"/>
        </w:numPr>
        <w:tabs>
          <w:tab w:val="left" w:pos="1492"/>
        </w:tabs>
        <w:ind w:left="467" w:right="1214" w:firstLine="734"/>
        <w:rPr>
          <w:sz w:val="28"/>
        </w:rPr>
      </w:pPr>
      <w:r>
        <w:rPr>
          <w:sz w:val="28"/>
        </w:rPr>
        <w:t>При</w:t>
      </w:r>
      <w:r>
        <w:rPr>
          <w:spacing w:val="7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8"/>
          <w:sz w:val="28"/>
        </w:rPr>
        <w:t xml:space="preserve"> </w:t>
      </w:r>
      <w:r>
        <w:rPr>
          <w:sz w:val="28"/>
        </w:rPr>
        <w:t>пожара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школе</w:t>
      </w:r>
      <w:r>
        <w:rPr>
          <w:spacing w:val="8"/>
          <w:sz w:val="28"/>
        </w:rPr>
        <w:t xml:space="preserve"> </w:t>
      </w:r>
      <w:r>
        <w:rPr>
          <w:sz w:val="28"/>
        </w:rPr>
        <w:t>сотрудник</w:t>
      </w:r>
      <w:r>
        <w:rPr>
          <w:spacing w:val="7"/>
          <w:sz w:val="28"/>
        </w:rPr>
        <w:t xml:space="preserve"> </w:t>
      </w:r>
      <w:r>
        <w:rPr>
          <w:sz w:val="28"/>
        </w:rPr>
        <w:t>охраны,</w:t>
      </w:r>
      <w:r>
        <w:rPr>
          <w:spacing w:val="7"/>
          <w:sz w:val="28"/>
        </w:rPr>
        <w:t xml:space="preserve"> </w:t>
      </w:r>
      <w:r>
        <w:rPr>
          <w:sz w:val="28"/>
        </w:rPr>
        <w:t>несущий</w:t>
      </w:r>
      <w:r>
        <w:rPr>
          <w:spacing w:val="8"/>
          <w:sz w:val="28"/>
        </w:rPr>
        <w:t xml:space="preserve"> </w:t>
      </w:r>
      <w:r>
        <w:rPr>
          <w:sz w:val="28"/>
        </w:rPr>
        <w:t>служ-</w:t>
      </w:r>
      <w:r>
        <w:rPr>
          <w:spacing w:val="-67"/>
          <w:sz w:val="28"/>
        </w:rPr>
        <w:t xml:space="preserve"> </w:t>
      </w:r>
      <w:r>
        <w:rPr>
          <w:sz w:val="28"/>
        </w:rPr>
        <w:t>бу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обязан:</w:t>
      </w:r>
    </w:p>
    <w:p w:rsidR="000B02B5" w:rsidRDefault="000B0B0C">
      <w:pPr>
        <w:pStyle w:val="a3"/>
        <w:spacing w:line="321" w:lineRule="exact"/>
        <w:ind w:left="1014"/>
      </w:pPr>
      <w:r>
        <w:rPr>
          <w:noProof/>
          <w:lang w:eastAsia="ru-RU"/>
        </w:rPr>
        <w:drawing>
          <wp:anchor distT="0" distB="0" distL="0" distR="0" simplePos="0" relativeHeight="15753728" behindDoc="0" locked="0" layoutInCell="1" allowOverlap="1">
            <wp:simplePos x="0" y="0"/>
            <wp:positionH relativeFrom="page">
              <wp:posOffset>723900</wp:posOffset>
            </wp:positionH>
            <wp:positionV relativeFrom="paragraph">
              <wp:posOffset>116751</wp:posOffset>
            </wp:positionV>
            <wp:extent cx="36575" cy="36575"/>
            <wp:effectExtent l="0" t="0" r="0" b="0"/>
            <wp:wrapNone/>
            <wp:docPr id="4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сообщить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пожарную</w:t>
      </w:r>
      <w:r>
        <w:rPr>
          <w:spacing w:val="-2"/>
        </w:rPr>
        <w:t xml:space="preserve"> </w:t>
      </w:r>
      <w:r>
        <w:t>охрану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телефону</w:t>
      </w:r>
      <w:r>
        <w:rPr>
          <w:spacing w:val="-5"/>
        </w:rPr>
        <w:t xml:space="preserve"> </w:t>
      </w:r>
      <w:r>
        <w:t>«01»,</w:t>
      </w:r>
      <w:r>
        <w:rPr>
          <w:spacing w:val="-3"/>
        </w:rPr>
        <w:t xml:space="preserve"> </w:t>
      </w:r>
      <w:r>
        <w:t>указав</w:t>
      </w:r>
      <w:r>
        <w:rPr>
          <w:spacing w:val="-2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объекта;</w:t>
      </w:r>
    </w:p>
    <w:p w:rsidR="000B02B5" w:rsidRDefault="000B02B5">
      <w:pPr>
        <w:spacing w:line="321" w:lineRule="exact"/>
        <w:sectPr w:rsidR="000B02B5">
          <w:pgSz w:w="11910" w:h="16840"/>
          <w:pgMar w:top="1180" w:right="80" w:bottom="880" w:left="680" w:header="0" w:footer="699" w:gutter="0"/>
          <w:cols w:space="720"/>
        </w:sectPr>
      </w:pPr>
    </w:p>
    <w:p w:rsidR="000B02B5" w:rsidRDefault="000B0B0C">
      <w:pPr>
        <w:pStyle w:val="a3"/>
        <w:spacing w:before="73" w:line="322" w:lineRule="exact"/>
        <w:ind w:left="1014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15755264" behindDoc="0" locked="0" layoutInCell="1" allowOverlap="1">
            <wp:simplePos x="0" y="0"/>
            <wp:positionH relativeFrom="page">
              <wp:posOffset>723900</wp:posOffset>
            </wp:positionH>
            <wp:positionV relativeFrom="paragraph">
              <wp:posOffset>163580</wp:posOffset>
            </wp:positionV>
            <wp:extent cx="36575" cy="36575"/>
            <wp:effectExtent l="0" t="0" r="0" b="0"/>
            <wp:wrapNone/>
            <wp:docPr id="4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доложить</w:t>
      </w:r>
      <w:r>
        <w:rPr>
          <w:spacing w:val="102"/>
        </w:rPr>
        <w:t xml:space="preserve"> </w:t>
      </w:r>
      <w:r>
        <w:t>руководству</w:t>
      </w:r>
      <w:r>
        <w:rPr>
          <w:spacing w:val="100"/>
        </w:rPr>
        <w:t xml:space="preserve"> </w:t>
      </w:r>
      <w:r>
        <w:t>школы</w:t>
      </w:r>
      <w:r>
        <w:rPr>
          <w:spacing w:val="104"/>
        </w:rPr>
        <w:t xml:space="preserve"> </w:t>
      </w:r>
      <w:r>
        <w:t xml:space="preserve">о       </w:t>
      </w:r>
      <w:r>
        <w:rPr>
          <w:spacing w:val="39"/>
        </w:rPr>
        <w:t xml:space="preserve"> </w:t>
      </w:r>
      <w:r>
        <w:t>пожаре;</w:t>
      </w:r>
    </w:p>
    <w:p w:rsidR="000B02B5" w:rsidRDefault="000B0B0C">
      <w:pPr>
        <w:pStyle w:val="a3"/>
        <w:ind w:left="1014" w:right="1209"/>
        <w:jc w:val="both"/>
      </w:pPr>
      <w:r>
        <w:rPr>
          <w:noProof/>
          <w:lang w:eastAsia="ru-RU"/>
        </w:rPr>
        <w:drawing>
          <wp:anchor distT="0" distB="0" distL="0" distR="0" simplePos="0" relativeHeight="15755776" behindDoc="0" locked="0" layoutInCell="1" allowOverlap="1">
            <wp:simplePos x="0" y="0"/>
            <wp:positionH relativeFrom="page">
              <wp:posOffset>723900</wp:posOffset>
            </wp:positionH>
            <wp:positionV relativeFrom="paragraph">
              <wp:posOffset>117225</wp:posOffset>
            </wp:positionV>
            <wp:extent cx="36575" cy="36575"/>
            <wp:effectExtent l="0" t="0" r="0" b="0"/>
            <wp:wrapNone/>
            <wp:docPr id="4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до прибытия пожарных подразделений организовать эвакуацию школь-</w:t>
      </w:r>
      <w:r>
        <w:rPr>
          <w:spacing w:val="1"/>
        </w:rPr>
        <w:t xml:space="preserve"> </w:t>
      </w:r>
      <w:r>
        <w:t>ников в безопасное место и принять меры по тушению пожара первич-</w:t>
      </w:r>
      <w:r>
        <w:rPr>
          <w:spacing w:val="1"/>
        </w:rPr>
        <w:t xml:space="preserve"> </w:t>
      </w:r>
      <w:r>
        <w:t>ными</w:t>
      </w:r>
      <w:r>
        <w:rPr>
          <w:spacing w:val="-1"/>
        </w:rPr>
        <w:t xml:space="preserve"> </w:t>
      </w:r>
      <w:r>
        <w:t>средствами (огнетушителями,</w:t>
      </w:r>
      <w:r>
        <w:rPr>
          <w:spacing w:val="-1"/>
        </w:rPr>
        <w:t xml:space="preserve"> </w:t>
      </w:r>
      <w:r>
        <w:t>ПК);</w:t>
      </w:r>
    </w:p>
    <w:p w:rsidR="000B02B5" w:rsidRDefault="000B0B0C">
      <w:pPr>
        <w:pStyle w:val="a3"/>
        <w:spacing w:before="1"/>
        <w:ind w:left="1014" w:right="1211"/>
        <w:jc w:val="both"/>
      </w:pPr>
      <w:r>
        <w:rPr>
          <w:noProof/>
          <w:lang w:eastAsia="ru-RU"/>
        </w:rPr>
        <w:drawing>
          <wp:anchor distT="0" distB="0" distL="0" distR="0" simplePos="0" relativeHeight="15756288" behindDoc="0" locked="0" layoutInCell="1" allowOverlap="1">
            <wp:simplePos x="0" y="0"/>
            <wp:positionH relativeFrom="page">
              <wp:posOffset>723900</wp:posOffset>
            </wp:positionH>
            <wp:positionV relativeFrom="paragraph">
              <wp:posOffset>117860</wp:posOffset>
            </wp:positionV>
            <wp:extent cx="36575" cy="36575"/>
            <wp:effectExtent l="0" t="0" r="0" b="0"/>
            <wp:wrapNone/>
            <wp:docPr id="5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организовать встречу пожарных подразделений и действовать по указа-</w:t>
      </w:r>
      <w:r>
        <w:rPr>
          <w:spacing w:val="1"/>
        </w:rPr>
        <w:t xml:space="preserve"> </w:t>
      </w:r>
      <w:r>
        <w:t>нию</w:t>
      </w:r>
      <w:r>
        <w:rPr>
          <w:spacing w:val="-2"/>
        </w:rPr>
        <w:t xml:space="preserve"> </w:t>
      </w:r>
      <w:r>
        <w:t>руководителя тушения пожара.</w:t>
      </w:r>
    </w:p>
    <w:p w:rsidR="000B02B5" w:rsidRDefault="000B0B0C">
      <w:pPr>
        <w:tabs>
          <w:tab w:val="left" w:pos="8178"/>
        </w:tabs>
        <w:spacing w:line="321" w:lineRule="exact"/>
        <w:ind w:left="452"/>
        <w:jc w:val="both"/>
        <w:rPr>
          <w:i/>
          <w:sz w:val="28"/>
        </w:rPr>
      </w:pPr>
      <w:r>
        <w:rPr>
          <w:i/>
          <w:sz w:val="28"/>
        </w:rPr>
        <w:t>Ответственный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пожарную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безопасность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МОУ</w:t>
      </w:r>
      <w:r>
        <w:rPr>
          <w:i/>
          <w:sz w:val="28"/>
          <w:u w:val="single"/>
        </w:rPr>
        <w:tab/>
      </w:r>
      <w:r>
        <w:rPr>
          <w:i/>
          <w:sz w:val="28"/>
        </w:rPr>
        <w:t>ФИО</w:t>
      </w:r>
    </w:p>
    <w:p w:rsidR="000B02B5" w:rsidRDefault="000B02B5">
      <w:pPr>
        <w:pStyle w:val="a3"/>
        <w:spacing w:before="4"/>
        <w:rPr>
          <w:i/>
        </w:rPr>
      </w:pPr>
    </w:p>
    <w:p w:rsidR="000B02B5" w:rsidRDefault="000B0B0C">
      <w:pPr>
        <w:pStyle w:val="Heading2"/>
        <w:ind w:left="3014" w:right="3776"/>
      </w:pPr>
      <w:r>
        <w:t>Инструкция</w:t>
      </w:r>
      <w:r>
        <w:rPr>
          <w:spacing w:val="-4"/>
        </w:rPr>
        <w:t xml:space="preserve"> </w:t>
      </w:r>
      <w:r>
        <w:t>сотрудникам</w:t>
      </w:r>
      <w:r>
        <w:rPr>
          <w:spacing w:val="-2"/>
        </w:rPr>
        <w:t xml:space="preserve"> </w:t>
      </w:r>
      <w:r>
        <w:t>охраны</w:t>
      </w:r>
    </w:p>
    <w:p w:rsidR="000B02B5" w:rsidRDefault="000B0B0C">
      <w:pPr>
        <w:spacing w:before="2"/>
        <w:ind w:left="532" w:right="1296"/>
        <w:jc w:val="center"/>
        <w:rPr>
          <w:b/>
          <w:sz w:val="28"/>
        </w:rPr>
      </w:pPr>
      <w:r>
        <w:rPr>
          <w:b/>
          <w:sz w:val="28"/>
        </w:rPr>
        <w:t>при угрозе проведения террористических актов и обнаружении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бесхозных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взрывчатых предметов,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 мероприятиях по</w:t>
      </w:r>
    </w:p>
    <w:p w:rsidR="000B02B5" w:rsidRDefault="000B0B0C">
      <w:pPr>
        <w:pStyle w:val="Heading2"/>
        <w:spacing w:line="321" w:lineRule="exact"/>
        <w:ind w:left="26" w:right="786"/>
      </w:pPr>
      <w:r>
        <w:t>антитеррористической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защите детей</w:t>
      </w:r>
    </w:p>
    <w:p w:rsidR="000B02B5" w:rsidRDefault="000B02B5">
      <w:pPr>
        <w:pStyle w:val="a3"/>
        <w:spacing w:before="7"/>
        <w:rPr>
          <w:b/>
          <w:sz w:val="27"/>
        </w:rPr>
      </w:pPr>
    </w:p>
    <w:p w:rsidR="000B02B5" w:rsidRDefault="000B0B0C">
      <w:pPr>
        <w:pStyle w:val="a3"/>
        <w:tabs>
          <w:tab w:val="left" w:pos="6118"/>
        </w:tabs>
        <w:ind w:left="452"/>
        <w:jc w:val="both"/>
      </w:pPr>
      <w:r>
        <w:t>СОГЛАСОВАНО</w:t>
      </w:r>
      <w:r>
        <w:tab/>
        <w:t>УТВЕРЖДАЮ</w:t>
      </w:r>
    </w:p>
    <w:p w:rsidR="000B02B5" w:rsidRDefault="000B0B0C">
      <w:pPr>
        <w:pStyle w:val="a3"/>
        <w:tabs>
          <w:tab w:val="left" w:pos="4622"/>
          <w:tab w:val="left" w:pos="5410"/>
        </w:tabs>
        <w:spacing w:line="322" w:lineRule="exact"/>
        <w:ind w:left="452"/>
      </w:pPr>
      <w:r>
        <w:t>Директор</w:t>
      </w:r>
      <w:r>
        <w:rPr>
          <w:spacing w:val="-4"/>
        </w:rPr>
        <w:t xml:space="preserve"> </w:t>
      </w:r>
      <w:r>
        <w:t>МОУ</w:t>
      </w:r>
      <w:r>
        <w:rPr>
          <w:u w:val="single"/>
        </w:rPr>
        <w:tab/>
      </w:r>
      <w:r>
        <w:tab/>
        <w:t>Генеральный</w:t>
      </w:r>
      <w:r>
        <w:rPr>
          <w:spacing w:val="-2"/>
        </w:rPr>
        <w:t xml:space="preserve"> </w:t>
      </w:r>
      <w:r>
        <w:t>директор ООО</w:t>
      </w:r>
      <w:r>
        <w:rPr>
          <w:spacing w:val="-3"/>
        </w:rPr>
        <w:t xml:space="preserve"> </w:t>
      </w:r>
      <w:r>
        <w:t>ЧОП</w:t>
      </w:r>
    </w:p>
    <w:p w:rsidR="000B02B5" w:rsidRDefault="00EE3461">
      <w:pPr>
        <w:pStyle w:val="a3"/>
        <w:spacing w:before="9"/>
        <w:rPr>
          <w:sz w:val="23"/>
        </w:rPr>
      </w:pPr>
      <w:r w:rsidRPr="00EE3461">
        <w:pict>
          <v:shape id="_x0000_s2084" style="position:absolute;margin-left:56.65pt;margin-top:15.9pt;width:203.15pt;height:.1pt;z-index:-15703040;mso-wrap-distance-left:0;mso-wrap-distance-right:0;mso-position-horizontal-relative:page" coordorigin="1133,318" coordsize="4063,0" path="m1133,318r4062,e" filled="f" strokeweight=".19811mm">
            <v:path arrowok="t"/>
            <w10:wrap type="topAndBottom" anchorx="page"/>
          </v:shape>
        </w:pict>
      </w:r>
      <w:r w:rsidRPr="00EE3461">
        <w:pict>
          <v:shape id="_x0000_s2083" style="position:absolute;margin-left:305.25pt;margin-top:15.9pt;width:203pt;height:.1pt;z-index:-15702528;mso-wrap-distance-left:0;mso-wrap-distance-right:0;mso-position-horizontal-relative:page" coordorigin="6105,318" coordsize="4060,0" path="m6105,318r4059,e" filled="f" strokeweight=".19811mm">
            <v:path arrowok="t"/>
            <w10:wrap type="topAndBottom" anchorx="page"/>
          </v:shape>
        </w:pict>
      </w:r>
    </w:p>
    <w:p w:rsidR="000B02B5" w:rsidRDefault="000B0B0C">
      <w:pPr>
        <w:tabs>
          <w:tab w:val="left" w:pos="6178"/>
        </w:tabs>
        <w:spacing w:line="200" w:lineRule="exact"/>
        <w:ind w:left="1204"/>
        <w:jc w:val="both"/>
        <w:rPr>
          <w:sz w:val="20"/>
        </w:rPr>
      </w:pPr>
      <w:r>
        <w:rPr>
          <w:sz w:val="20"/>
        </w:rPr>
        <w:t>(подпись,</w:t>
      </w:r>
      <w:r>
        <w:rPr>
          <w:spacing w:val="-3"/>
          <w:sz w:val="20"/>
        </w:rPr>
        <w:t xml:space="preserve"> </w:t>
      </w:r>
      <w:r>
        <w:rPr>
          <w:sz w:val="20"/>
        </w:rPr>
        <w:t>инициалы,</w:t>
      </w:r>
      <w:r>
        <w:rPr>
          <w:spacing w:val="-1"/>
          <w:sz w:val="20"/>
        </w:rPr>
        <w:t xml:space="preserve"> </w:t>
      </w:r>
      <w:r>
        <w:rPr>
          <w:sz w:val="20"/>
        </w:rPr>
        <w:t>фамилия)</w:t>
      </w:r>
      <w:r>
        <w:rPr>
          <w:sz w:val="20"/>
        </w:rPr>
        <w:tab/>
        <w:t>(подпись,</w:t>
      </w:r>
      <w:r>
        <w:rPr>
          <w:spacing w:val="-1"/>
          <w:sz w:val="20"/>
        </w:rPr>
        <w:t xml:space="preserve"> </w:t>
      </w:r>
      <w:r>
        <w:rPr>
          <w:sz w:val="20"/>
        </w:rPr>
        <w:t>инициалы,</w:t>
      </w:r>
      <w:r>
        <w:rPr>
          <w:spacing w:val="-2"/>
          <w:sz w:val="20"/>
        </w:rPr>
        <w:t xml:space="preserve"> </w:t>
      </w:r>
      <w:r>
        <w:rPr>
          <w:sz w:val="20"/>
        </w:rPr>
        <w:t>фамилия)</w:t>
      </w:r>
    </w:p>
    <w:p w:rsidR="000B02B5" w:rsidRDefault="000B0B0C">
      <w:pPr>
        <w:pStyle w:val="a3"/>
        <w:tabs>
          <w:tab w:val="left" w:pos="1013"/>
          <w:tab w:val="left" w:pos="3323"/>
          <w:tab w:val="left" w:pos="4025"/>
          <w:tab w:val="left" w:pos="5467"/>
          <w:tab w:val="left" w:pos="6169"/>
          <w:tab w:val="left" w:pos="8898"/>
          <w:tab w:val="left" w:pos="9598"/>
        </w:tabs>
        <w:ind w:left="452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0B02B5" w:rsidRDefault="000B02B5">
      <w:pPr>
        <w:pStyle w:val="a3"/>
        <w:spacing w:before="4"/>
      </w:pPr>
    </w:p>
    <w:p w:rsidR="000B02B5" w:rsidRDefault="000B0B0C">
      <w:pPr>
        <w:pStyle w:val="Heading2"/>
        <w:spacing w:line="322" w:lineRule="exact"/>
        <w:ind w:left="3014" w:right="3774"/>
      </w:pPr>
      <w:r>
        <w:t>ИНСТРУКЦИЯ</w:t>
      </w:r>
    </w:p>
    <w:p w:rsidR="000B02B5" w:rsidRDefault="000B0B0C">
      <w:pPr>
        <w:ind w:left="23" w:right="786"/>
        <w:jc w:val="center"/>
        <w:rPr>
          <w:b/>
          <w:sz w:val="28"/>
        </w:rPr>
      </w:pPr>
      <w:r>
        <w:rPr>
          <w:b/>
          <w:sz w:val="28"/>
        </w:rPr>
        <w:t>сотрудникам охраны при угрозе проведения террористических актов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обнаружении бесхозных и взрывчатых предметов, о мероприятиях по ан-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титеррористической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безопасности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защите детей</w:t>
      </w:r>
    </w:p>
    <w:p w:rsidR="000B02B5" w:rsidRDefault="000B02B5">
      <w:pPr>
        <w:pStyle w:val="a3"/>
        <w:spacing w:before="8"/>
        <w:rPr>
          <w:b/>
          <w:sz w:val="27"/>
        </w:rPr>
      </w:pPr>
    </w:p>
    <w:p w:rsidR="000B02B5" w:rsidRDefault="000B0B0C">
      <w:pPr>
        <w:pStyle w:val="a3"/>
        <w:tabs>
          <w:tab w:val="left" w:pos="7921"/>
        </w:tabs>
        <w:spacing w:line="322" w:lineRule="exact"/>
        <w:ind w:left="1202"/>
        <w:jc w:val="both"/>
      </w:pPr>
      <w:r>
        <w:t>Сотрудник</w:t>
      </w:r>
      <w:r>
        <w:rPr>
          <w:spacing w:val="-3"/>
        </w:rPr>
        <w:t xml:space="preserve"> </w:t>
      </w:r>
      <w:r>
        <w:t>вневедомственной</w:t>
      </w:r>
      <w:r>
        <w:rPr>
          <w:spacing w:val="-3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spacing w:val="-2"/>
        </w:rPr>
        <w:t xml:space="preserve"> </w:t>
      </w:r>
      <w:r>
        <w:t>обязан:</w:t>
      </w:r>
    </w:p>
    <w:p w:rsidR="000B02B5" w:rsidRDefault="000B0B0C">
      <w:pPr>
        <w:pStyle w:val="a3"/>
        <w:ind w:left="1202" w:right="1213"/>
        <w:jc w:val="both"/>
      </w:pPr>
      <w:r>
        <w:rPr>
          <w:noProof/>
          <w:lang w:eastAsia="ru-RU"/>
        </w:rPr>
        <w:drawing>
          <wp:anchor distT="0" distB="0" distL="0" distR="0" simplePos="0" relativeHeight="15756800" behindDoc="0" locked="0" layoutInCell="1" allowOverlap="1">
            <wp:simplePos x="0" y="0"/>
            <wp:positionH relativeFrom="page">
              <wp:posOffset>852220</wp:posOffset>
            </wp:positionH>
            <wp:positionV relativeFrom="paragraph">
              <wp:posOffset>117225</wp:posOffset>
            </wp:positionV>
            <wp:extent cx="36575" cy="36575"/>
            <wp:effectExtent l="0" t="0" r="0" b="0"/>
            <wp:wrapNone/>
            <wp:docPr id="5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проводить работу, направленную на повышение бдительности, готовно-</w:t>
      </w:r>
      <w:r>
        <w:rPr>
          <w:spacing w:val="1"/>
        </w:rPr>
        <w:t xml:space="preserve"> </w:t>
      </w:r>
      <w:r>
        <w:t>сти</w:t>
      </w:r>
      <w:r>
        <w:rPr>
          <w:spacing w:val="-1"/>
        </w:rPr>
        <w:t xml:space="preserve"> </w:t>
      </w:r>
      <w:r>
        <w:t>к действиям в</w:t>
      </w:r>
      <w:r>
        <w:rPr>
          <w:spacing w:val="-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ситуациях;</w:t>
      </w:r>
    </w:p>
    <w:p w:rsidR="000B02B5" w:rsidRDefault="000B0B0C">
      <w:pPr>
        <w:pStyle w:val="a3"/>
        <w:ind w:left="1202" w:right="1211"/>
        <w:jc w:val="both"/>
      </w:pPr>
      <w:r>
        <w:rPr>
          <w:noProof/>
          <w:lang w:eastAsia="ru-RU"/>
        </w:rPr>
        <w:drawing>
          <wp:anchor distT="0" distB="0" distL="0" distR="0" simplePos="0" relativeHeight="15757312" behindDoc="0" locked="0" layoutInCell="1" allowOverlap="1">
            <wp:simplePos x="0" y="0"/>
            <wp:positionH relativeFrom="page">
              <wp:posOffset>852220</wp:posOffset>
            </wp:positionH>
            <wp:positionV relativeFrom="paragraph">
              <wp:posOffset>117224</wp:posOffset>
            </wp:positionV>
            <wp:extent cx="36575" cy="36575"/>
            <wp:effectExtent l="0" t="0" r="0" b="0"/>
            <wp:wrapNone/>
            <wp:docPr id="5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вход в здание МОУ осуществлять при наличии документов, удостове-</w:t>
      </w:r>
      <w:r>
        <w:rPr>
          <w:spacing w:val="1"/>
        </w:rPr>
        <w:t xml:space="preserve"> </w:t>
      </w:r>
      <w:r>
        <w:t>ряющих личность, с регистрацией в журнале посетителей, в котором</w:t>
      </w:r>
      <w:r>
        <w:rPr>
          <w:spacing w:val="1"/>
        </w:rPr>
        <w:t xml:space="preserve"> </w:t>
      </w:r>
      <w:r>
        <w:t>указываются ФИО, номер документа, удостоверяющего личность, время</w:t>
      </w:r>
      <w:r>
        <w:rPr>
          <w:spacing w:val="-67"/>
        </w:rPr>
        <w:t xml:space="preserve"> </w:t>
      </w:r>
      <w:r>
        <w:t>прибытия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убытия;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входные</w:t>
      </w:r>
      <w:r>
        <w:rPr>
          <w:spacing w:val="-4"/>
        </w:rPr>
        <w:t xml:space="preserve"> </w:t>
      </w:r>
      <w:r>
        <w:t>двери</w:t>
      </w:r>
      <w:r>
        <w:rPr>
          <w:spacing w:val="-3"/>
        </w:rPr>
        <w:t xml:space="preserve"> </w:t>
      </w:r>
      <w:r>
        <w:t>должны быть</w:t>
      </w:r>
      <w:r>
        <w:rPr>
          <w:spacing w:val="-1"/>
        </w:rPr>
        <w:t xml:space="preserve"> </w:t>
      </w:r>
      <w:r>
        <w:t>закрыты;</w:t>
      </w:r>
    </w:p>
    <w:p w:rsidR="000B02B5" w:rsidRDefault="000B0B0C">
      <w:pPr>
        <w:pStyle w:val="a3"/>
        <w:ind w:left="1202" w:right="1210"/>
        <w:jc w:val="both"/>
      </w:pPr>
      <w:r>
        <w:rPr>
          <w:noProof/>
          <w:lang w:eastAsia="ru-RU"/>
        </w:rPr>
        <w:drawing>
          <wp:anchor distT="0" distB="0" distL="0" distR="0" simplePos="0" relativeHeight="15757824" behindDoc="0" locked="0" layoutInCell="1" allowOverlap="1">
            <wp:simplePos x="0" y="0"/>
            <wp:positionH relativeFrom="page">
              <wp:posOffset>852220</wp:posOffset>
            </wp:positionH>
            <wp:positionV relativeFrom="paragraph">
              <wp:posOffset>117224</wp:posOffset>
            </wp:positionV>
            <wp:extent cx="36575" cy="36575"/>
            <wp:effectExtent l="0" t="0" r="0" b="0"/>
            <wp:wrapNone/>
            <wp:docPr id="5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пропускать лиц, прибывающих к директору, в установленные дни и ча-</w:t>
      </w:r>
      <w:r>
        <w:rPr>
          <w:spacing w:val="1"/>
        </w:rPr>
        <w:t xml:space="preserve"> </w:t>
      </w:r>
      <w:r>
        <w:t>сы, к другим должностным лицам и учителям – по предварительной до-</w:t>
      </w:r>
      <w:r>
        <w:rPr>
          <w:spacing w:val="1"/>
        </w:rPr>
        <w:t xml:space="preserve"> </w:t>
      </w:r>
      <w:r>
        <w:t>говоренности;</w:t>
      </w:r>
    </w:p>
    <w:p w:rsidR="000B02B5" w:rsidRDefault="000B0B0C">
      <w:pPr>
        <w:pStyle w:val="a3"/>
        <w:spacing w:before="1"/>
        <w:ind w:left="1202" w:right="1221"/>
        <w:jc w:val="both"/>
      </w:pPr>
      <w:r>
        <w:rPr>
          <w:noProof/>
          <w:lang w:eastAsia="ru-RU"/>
        </w:rPr>
        <w:drawing>
          <wp:anchor distT="0" distB="0" distL="0" distR="0" simplePos="0" relativeHeight="15758336" behindDoc="0" locked="0" layoutInCell="1" allowOverlap="1">
            <wp:simplePos x="0" y="0"/>
            <wp:positionH relativeFrom="page">
              <wp:posOffset>852220</wp:posOffset>
            </wp:positionH>
            <wp:positionV relativeFrom="paragraph">
              <wp:posOffset>117859</wp:posOffset>
            </wp:positionV>
            <wp:extent cx="36575" cy="36576"/>
            <wp:effectExtent l="0" t="0" r="0" b="0"/>
            <wp:wrapNone/>
            <wp:docPr id="5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входные двери, где нет постоянной охраны, а также запасные входы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закрыты и</w:t>
      </w:r>
      <w:r>
        <w:rPr>
          <w:spacing w:val="-3"/>
        </w:rPr>
        <w:t xml:space="preserve"> </w:t>
      </w:r>
      <w:r>
        <w:t>опечатаны;</w:t>
      </w:r>
    </w:p>
    <w:p w:rsidR="000B02B5" w:rsidRDefault="000B0B0C">
      <w:pPr>
        <w:pStyle w:val="a3"/>
        <w:ind w:left="1202" w:right="1211"/>
        <w:jc w:val="both"/>
      </w:pPr>
      <w:r>
        <w:rPr>
          <w:noProof/>
          <w:lang w:eastAsia="ru-RU"/>
        </w:rPr>
        <w:drawing>
          <wp:anchor distT="0" distB="0" distL="0" distR="0" simplePos="0" relativeHeight="15758848" behindDoc="0" locked="0" layoutInCell="1" allowOverlap="1">
            <wp:simplePos x="0" y="0"/>
            <wp:positionH relativeFrom="page">
              <wp:posOffset>852220</wp:posOffset>
            </wp:positionH>
            <wp:positionV relativeFrom="paragraph">
              <wp:posOffset>117224</wp:posOffset>
            </wp:positionV>
            <wp:extent cx="36575" cy="36576"/>
            <wp:effectExtent l="0" t="0" r="0" b="0"/>
            <wp:wrapNone/>
            <wp:docPr id="6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вечернее и ночное время обходить здание с внешней стороны и прове-</w:t>
      </w:r>
      <w:r>
        <w:rPr>
          <w:spacing w:val="-67"/>
        </w:rPr>
        <w:t xml:space="preserve"> </w:t>
      </w:r>
      <w:r>
        <w:t>рять целостность стекол на окнах, решетки, входные двери, о чем делать</w:t>
      </w:r>
      <w:r>
        <w:rPr>
          <w:spacing w:val="-67"/>
        </w:rPr>
        <w:t xml:space="preserve"> </w:t>
      </w:r>
      <w:r>
        <w:t>запись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журнале;</w:t>
      </w:r>
    </w:p>
    <w:p w:rsidR="000B02B5" w:rsidRDefault="000B0B0C">
      <w:pPr>
        <w:pStyle w:val="a3"/>
        <w:ind w:left="1202" w:right="1208"/>
        <w:jc w:val="both"/>
      </w:pPr>
      <w:r>
        <w:rPr>
          <w:noProof/>
          <w:lang w:eastAsia="ru-RU"/>
        </w:rPr>
        <w:drawing>
          <wp:anchor distT="0" distB="0" distL="0" distR="0" simplePos="0" relativeHeight="15759360" behindDoc="0" locked="0" layoutInCell="1" allowOverlap="1">
            <wp:simplePos x="0" y="0"/>
            <wp:positionH relativeFrom="page">
              <wp:posOffset>852220</wp:posOffset>
            </wp:positionH>
            <wp:positionV relativeFrom="paragraph">
              <wp:posOffset>117224</wp:posOffset>
            </wp:positionV>
            <wp:extent cx="36575" cy="36576"/>
            <wp:effectExtent l="0" t="0" r="0" b="0"/>
            <wp:wrapNone/>
            <wp:docPr id="6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вынужденной эвакуации из здания обеспечить организованный вы-</w:t>
      </w:r>
      <w:r>
        <w:rPr>
          <w:spacing w:val="1"/>
        </w:rPr>
        <w:t xml:space="preserve"> </w:t>
      </w:r>
      <w:r>
        <w:t>ход детей и персонала МОУ через основные и запасные двери согласно</w:t>
      </w:r>
      <w:r>
        <w:rPr>
          <w:spacing w:val="1"/>
        </w:rPr>
        <w:t xml:space="preserve"> </w:t>
      </w:r>
      <w:r>
        <w:t>плану эвакуации; принять меры по организации охраны имущества об-</w:t>
      </w:r>
      <w:r>
        <w:rPr>
          <w:spacing w:val="1"/>
        </w:rPr>
        <w:t xml:space="preserve"> </w:t>
      </w:r>
      <w:r>
        <w:t>разовательного учреждения; о факте эвакуации незамедлительно сооб-</w:t>
      </w:r>
      <w:r>
        <w:rPr>
          <w:spacing w:val="1"/>
        </w:rPr>
        <w:t xml:space="preserve"> </w:t>
      </w:r>
      <w:r>
        <w:t>щить</w:t>
      </w:r>
      <w:r>
        <w:rPr>
          <w:spacing w:val="64"/>
        </w:rPr>
        <w:t xml:space="preserve"> </w:t>
      </w:r>
      <w:r>
        <w:t>оперативному</w:t>
      </w:r>
      <w:r>
        <w:rPr>
          <w:spacing w:val="62"/>
        </w:rPr>
        <w:t xml:space="preserve"> </w:t>
      </w:r>
      <w:r>
        <w:t>дежурному</w:t>
      </w:r>
      <w:r>
        <w:rPr>
          <w:spacing w:val="62"/>
        </w:rPr>
        <w:t xml:space="preserve"> </w:t>
      </w:r>
      <w:r>
        <w:t>частного</w:t>
      </w:r>
      <w:r>
        <w:rPr>
          <w:spacing w:val="64"/>
        </w:rPr>
        <w:t xml:space="preserve"> </w:t>
      </w:r>
      <w:r>
        <w:t>охранного</w:t>
      </w:r>
      <w:r>
        <w:rPr>
          <w:spacing w:val="63"/>
        </w:rPr>
        <w:t xml:space="preserve"> </w:t>
      </w:r>
      <w:r>
        <w:t>предприятия</w:t>
      </w:r>
      <w:r>
        <w:rPr>
          <w:spacing w:val="64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в</w:t>
      </w:r>
    </w:p>
    <w:p w:rsidR="000B02B5" w:rsidRDefault="000B02B5">
      <w:pPr>
        <w:jc w:val="both"/>
        <w:sectPr w:rsidR="000B02B5">
          <w:pgSz w:w="11910" w:h="16840"/>
          <w:pgMar w:top="840" w:right="80" w:bottom="960" w:left="680" w:header="0" w:footer="699" w:gutter="0"/>
          <w:cols w:space="720"/>
        </w:sectPr>
      </w:pPr>
    </w:p>
    <w:p w:rsidR="000B02B5" w:rsidRDefault="000B0B0C">
      <w:pPr>
        <w:pStyle w:val="a3"/>
        <w:tabs>
          <w:tab w:val="left" w:pos="6000"/>
        </w:tabs>
        <w:spacing w:before="73"/>
        <w:ind w:left="1202" w:right="1208"/>
        <w:jc w:val="both"/>
      </w:pPr>
      <w:r>
        <w:lastRenderedPageBreak/>
        <w:t>милицию;</w:t>
      </w:r>
      <w:r>
        <w:rPr>
          <w:spacing w:val="47"/>
        </w:rPr>
        <w:t xml:space="preserve"> </w:t>
      </w:r>
      <w:r>
        <w:t>далее</w:t>
      </w:r>
      <w:r>
        <w:rPr>
          <w:spacing w:val="43"/>
        </w:rPr>
        <w:t xml:space="preserve"> </w:t>
      </w:r>
      <w:r>
        <w:t>действовать</w:t>
      </w:r>
      <w:r>
        <w:rPr>
          <w:spacing w:val="44"/>
        </w:rPr>
        <w:t xml:space="preserve"> </w:t>
      </w:r>
      <w:r>
        <w:t>по</w:t>
      </w:r>
      <w:r>
        <w:tab/>
        <w:t>указанию</w:t>
      </w:r>
      <w:r>
        <w:rPr>
          <w:spacing w:val="35"/>
        </w:rPr>
        <w:t xml:space="preserve"> </w:t>
      </w:r>
      <w:r>
        <w:t>старшего</w:t>
      </w:r>
      <w:r>
        <w:rPr>
          <w:spacing w:val="34"/>
        </w:rPr>
        <w:t xml:space="preserve"> </w:t>
      </w:r>
      <w:r>
        <w:t>оперативно-</w:t>
      </w:r>
      <w:r>
        <w:rPr>
          <w:spacing w:val="-67"/>
        </w:rPr>
        <w:t xml:space="preserve"> </w:t>
      </w:r>
      <w:r>
        <w:t>го начальника;</w:t>
      </w:r>
    </w:p>
    <w:p w:rsidR="000B02B5" w:rsidRDefault="000B0B0C">
      <w:pPr>
        <w:pStyle w:val="a3"/>
        <w:spacing w:before="2"/>
        <w:ind w:left="1202" w:right="1213"/>
        <w:jc w:val="both"/>
      </w:pPr>
      <w:r>
        <w:rPr>
          <w:noProof/>
          <w:lang w:eastAsia="ru-RU"/>
        </w:rPr>
        <w:drawing>
          <wp:anchor distT="0" distB="0" distL="0" distR="0" simplePos="0" relativeHeight="15759872" behindDoc="0" locked="0" layoutInCell="1" allowOverlap="1">
            <wp:simplePos x="0" y="0"/>
            <wp:positionH relativeFrom="page">
              <wp:posOffset>852220</wp:posOffset>
            </wp:positionH>
            <wp:positionV relativeFrom="paragraph">
              <wp:posOffset>118494</wp:posOffset>
            </wp:positionV>
            <wp:extent cx="36575" cy="36575"/>
            <wp:effectExtent l="0" t="0" r="0" b="0"/>
            <wp:wrapNone/>
            <wp:docPr id="6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обнаружении подозрительных предметов (пакеты, коробки, сумки и</w:t>
      </w:r>
      <w:r>
        <w:rPr>
          <w:spacing w:val="-67"/>
        </w:rPr>
        <w:t xml:space="preserve"> </w:t>
      </w:r>
      <w:r>
        <w:t>др.) оградить их, немедленно сообщить в правоохранительные органы и</w:t>
      </w:r>
      <w:r>
        <w:rPr>
          <w:spacing w:val="1"/>
        </w:rPr>
        <w:t xml:space="preserve"> </w:t>
      </w:r>
      <w:r>
        <w:t>оперативному дежурному, принять меры по недопущению к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предметам</w:t>
      </w:r>
      <w:r>
        <w:rPr>
          <w:spacing w:val="-1"/>
        </w:rPr>
        <w:t xml:space="preserve"> </w:t>
      </w:r>
      <w:r>
        <w:t>посторонних</w:t>
      </w:r>
      <w:r>
        <w:rPr>
          <w:spacing w:val="1"/>
        </w:rPr>
        <w:t xml:space="preserve"> </w:t>
      </w:r>
      <w:r>
        <w:t>лиц и</w:t>
      </w:r>
      <w:r>
        <w:rPr>
          <w:spacing w:val="-3"/>
        </w:rPr>
        <w:t xml:space="preserve"> </w:t>
      </w:r>
      <w:r>
        <w:t>детей;</w:t>
      </w:r>
    </w:p>
    <w:p w:rsidR="000B02B5" w:rsidRDefault="000B0B0C">
      <w:pPr>
        <w:pStyle w:val="a3"/>
        <w:ind w:left="1202" w:right="1210"/>
        <w:jc w:val="both"/>
      </w:pPr>
      <w:r>
        <w:rPr>
          <w:noProof/>
          <w:lang w:eastAsia="ru-RU"/>
        </w:rPr>
        <w:drawing>
          <wp:anchor distT="0" distB="0" distL="0" distR="0" simplePos="0" relativeHeight="15760384" behindDoc="0" locked="0" layoutInCell="1" allowOverlap="1">
            <wp:simplePos x="0" y="0"/>
            <wp:positionH relativeFrom="page">
              <wp:posOffset>852220</wp:posOffset>
            </wp:positionH>
            <wp:positionV relativeFrom="paragraph">
              <wp:posOffset>117224</wp:posOffset>
            </wp:positionV>
            <wp:extent cx="36575" cy="36575"/>
            <wp:effectExtent l="0" t="0" r="0" b="0"/>
            <wp:wrapNone/>
            <wp:docPr id="6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не допускать стоянки постороннего транспорта у здания образователь-</w:t>
      </w:r>
      <w:r>
        <w:rPr>
          <w:spacing w:val="1"/>
        </w:rPr>
        <w:t xml:space="preserve"> </w:t>
      </w:r>
      <w:r>
        <w:t>ного учреждения и прилегающей территории; входные ворота держать</w:t>
      </w:r>
      <w:r>
        <w:rPr>
          <w:spacing w:val="1"/>
        </w:rPr>
        <w:t xml:space="preserve"> </w:t>
      </w:r>
      <w:r>
        <w:t>закрытыми;</w:t>
      </w:r>
      <w:r>
        <w:rPr>
          <w:spacing w:val="23"/>
        </w:rPr>
        <w:t xml:space="preserve"> </w:t>
      </w:r>
      <w:r>
        <w:t>обо</w:t>
      </w:r>
      <w:r>
        <w:rPr>
          <w:spacing w:val="24"/>
        </w:rPr>
        <w:t xml:space="preserve"> </w:t>
      </w:r>
      <w:r>
        <w:t>всех</w:t>
      </w:r>
      <w:r>
        <w:rPr>
          <w:spacing w:val="24"/>
        </w:rPr>
        <w:t xml:space="preserve"> </w:t>
      </w:r>
      <w:r>
        <w:t>случаях</w:t>
      </w:r>
      <w:r>
        <w:rPr>
          <w:spacing w:val="23"/>
        </w:rPr>
        <w:t xml:space="preserve"> </w:t>
      </w:r>
      <w:r>
        <w:t>стоянки</w:t>
      </w:r>
      <w:r>
        <w:rPr>
          <w:spacing w:val="24"/>
        </w:rPr>
        <w:t xml:space="preserve"> </w:t>
      </w:r>
      <w:r>
        <w:t>бесхозного</w:t>
      </w:r>
      <w:r>
        <w:rPr>
          <w:spacing w:val="23"/>
        </w:rPr>
        <w:t xml:space="preserve"> </w:t>
      </w:r>
      <w:r>
        <w:t>транспорта</w:t>
      </w:r>
      <w:r>
        <w:rPr>
          <w:spacing w:val="23"/>
        </w:rPr>
        <w:t xml:space="preserve"> </w:t>
      </w:r>
      <w:r>
        <w:t>сообщать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правоохранительные органы;</w:t>
      </w:r>
    </w:p>
    <w:p w:rsidR="000B02B5" w:rsidRDefault="000B0B0C">
      <w:pPr>
        <w:pStyle w:val="a3"/>
        <w:ind w:left="1202" w:right="1211"/>
        <w:jc w:val="both"/>
      </w:pPr>
      <w:r>
        <w:rPr>
          <w:noProof/>
          <w:lang w:eastAsia="ru-RU"/>
        </w:rPr>
        <w:drawing>
          <wp:anchor distT="0" distB="0" distL="0" distR="0" simplePos="0" relativeHeight="15760896" behindDoc="0" locked="0" layoutInCell="1" allowOverlap="1">
            <wp:simplePos x="0" y="0"/>
            <wp:positionH relativeFrom="page">
              <wp:posOffset>852220</wp:posOffset>
            </wp:positionH>
            <wp:positionV relativeFrom="paragraph">
              <wp:posOffset>117224</wp:posOffset>
            </wp:positionV>
            <wp:extent cx="36575" cy="36575"/>
            <wp:effectExtent l="0" t="0" r="0" b="0"/>
            <wp:wrapNone/>
            <wp:docPr id="6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появлении у здания и нахождения длительное время посторонних</w:t>
      </w:r>
      <w:r>
        <w:rPr>
          <w:spacing w:val="1"/>
        </w:rPr>
        <w:t xml:space="preserve"> </w:t>
      </w:r>
      <w:r>
        <w:t>лиц сообщить в правоохранительные органы и усилить пропускной ре-</w:t>
      </w:r>
      <w:r>
        <w:rPr>
          <w:spacing w:val="1"/>
        </w:rPr>
        <w:t xml:space="preserve"> </w:t>
      </w:r>
      <w:r>
        <w:t>жим;</w:t>
      </w:r>
    </w:p>
    <w:p w:rsidR="000B02B5" w:rsidRDefault="000B0B0C">
      <w:pPr>
        <w:pStyle w:val="a3"/>
        <w:ind w:left="1202" w:right="1223"/>
        <w:jc w:val="both"/>
      </w:pPr>
      <w:r>
        <w:rPr>
          <w:noProof/>
          <w:lang w:eastAsia="ru-RU"/>
        </w:rPr>
        <w:drawing>
          <wp:anchor distT="0" distB="0" distL="0" distR="0" simplePos="0" relativeHeight="15761408" behindDoc="0" locked="0" layoutInCell="1" allowOverlap="1">
            <wp:simplePos x="0" y="0"/>
            <wp:positionH relativeFrom="page">
              <wp:posOffset>852220</wp:posOffset>
            </wp:positionH>
            <wp:positionV relativeFrom="paragraph">
              <wp:posOffset>117225</wp:posOffset>
            </wp:positionV>
            <wp:extent cx="36575" cy="36575"/>
            <wp:effectExtent l="0" t="0" r="0" b="0"/>
            <wp:wrapNone/>
            <wp:docPr id="7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случае пожара немедленно сообщить по телефону 01, принять меры к</w:t>
      </w:r>
      <w:r>
        <w:rPr>
          <w:spacing w:val="1"/>
        </w:rPr>
        <w:t xml:space="preserve"> </w:t>
      </w:r>
      <w:r>
        <w:t>тушению</w:t>
      </w:r>
      <w:r>
        <w:rPr>
          <w:spacing w:val="-2"/>
        </w:rPr>
        <w:t xml:space="preserve"> </w:t>
      </w:r>
      <w:r>
        <w:t>пожара.</w:t>
      </w:r>
    </w:p>
    <w:p w:rsidR="000B02B5" w:rsidRDefault="000B02B5">
      <w:pPr>
        <w:jc w:val="both"/>
        <w:sectPr w:rsidR="000B02B5">
          <w:pgSz w:w="11910" w:h="16840"/>
          <w:pgMar w:top="840" w:right="80" w:bottom="960" w:left="680" w:header="0" w:footer="699" w:gutter="0"/>
          <w:cols w:space="720"/>
        </w:sect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B0C">
      <w:pPr>
        <w:pStyle w:val="Heading2"/>
        <w:spacing w:before="212"/>
        <w:ind w:left="1130"/>
        <w:jc w:val="left"/>
      </w:pPr>
      <w:r>
        <w:t>Действия</w:t>
      </w:r>
      <w:r>
        <w:rPr>
          <w:spacing w:val="-5"/>
        </w:rPr>
        <w:t xml:space="preserve"> </w:t>
      </w:r>
      <w:r>
        <w:t>сотрудника</w:t>
      </w:r>
      <w:r>
        <w:rPr>
          <w:spacing w:val="-1"/>
        </w:rPr>
        <w:t xml:space="preserve"> </w:t>
      </w:r>
      <w:r>
        <w:t>охраны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чрезвычайных</w:t>
      </w:r>
      <w:r>
        <w:rPr>
          <w:spacing w:val="-1"/>
        </w:rPr>
        <w:t xml:space="preserve"> </w:t>
      </w:r>
      <w:r>
        <w:t>обстоятельствах</w:t>
      </w:r>
    </w:p>
    <w:p w:rsidR="000B02B5" w:rsidRDefault="000B02B5">
      <w:pPr>
        <w:pStyle w:val="a3"/>
        <w:spacing w:before="1"/>
        <w:rPr>
          <w:b/>
        </w:rPr>
      </w:pPr>
    </w:p>
    <w:p w:rsidR="000B02B5" w:rsidRDefault="000B0B0C">
      <w:pPr>
        <w:ind w:left="452" w:right="1145" w:firstLine="749"/>
        <w:jc w:val="both"/>
        <w:rPr>
          <w:b/>
          <w:sz w:val="28"/>
        </w:rPr>
      </w:pPr>
      <w:r>
        <w:rPr>
          <w:b/>
          <w:sz w:val="28"/>
        </w:rPr>
        <w:t>При обнаружении предмета, подозрительного на взрывное устрой-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ство,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сотрудник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охраны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обязан:</w:t>
      </w:r>
    </w:p>
    <w:p w:rsidR="000B02B5" w:rsidRDefault="000B0B0C">
      <w:pPr>
        <w:pStyle w:val="a5"/>
        <w:numPr>
          <w:ilvl w:val="0"/>
          <w:numId w:val="23"/>
        </w:numPr>
        <w:tabs>
          <w:tab w:val="left" w:pos="1572"/>
        </w:tabs>
        <w:ind w:right="1144" w:firstLine="749"/>
        <w:jc w:val="both"/>
        <w:rPr>
          <w:sz w:val="28"/>
        </w:rPr>
      </w:pPr>
      <w:r>
        <w:rPr>
          <w:sz w:val="28"/>
        </w:rPr>
        <w:t>Незамедлительно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тельного учреждения и сообщить о случившемся в территориальные подразде-</w:t>
      </w:r>
      <w:r>
        <w:rPr>
          <w:spacing w:val="1"/>
          <w:sz w:val="28"/>
        </w:rPr>
        <w:t xml:space="preserve"> </w:t>
      </w:r>
      <w:r>
        <w:rPr>
          <w:sz w:val="28"/>
        </w:rPr>
        <w:t>ления ФСБ</w:t>
      </w:r>
      <w:r>
        <w:rPr>
          <w:spacing w:val="-4"/>
          <w:sz w:val="28"/>
        </w:rPr>
        <w:t xml:space="preserve"> </w:t>
      </w:r>
      <w:r>
        <w:rPr>
          <w:sz w:val="28"/>
        </w:rPr>
        <w:t>и МВД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телефонам:</w:t>
      </w:r>
    </w:p>
    <w:p w:rsidR="000B02B5" w:rsidRDefault="000B0B0C">
      <w:pPr>
        <w:pStyle w:val="a3"/>
        <w:tabs>
          <w:tab w:val="left" w:pos="7061"/>
          <w:tab w:val="left" w:pos="7778"/>
        </w:tabs>
        <w:spacing w:line="242" w:lineRule="auto"/>
        <w:ind w:left="1202" w:right="3365"/>
      </w:pPr>
      <w:r>
        <w:t>Дежурная</w:t>
      </w:r>
      <w:r>
        <w:rPr>
          <w:spacing w:val="-5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ОВД 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Дежурный</w:t>
      </w:r>
      <w:r>
        <w:rPr>
          <w:spacing w:val="-5"/>
        </w:rPr>
        <w:t xml:space="preserve"> </w:t>
      </w:r>
      <w:r>
        <w:t>отдела</w:t>
      </w:r>
      <w:r>
        <w:rPr>
          <w:spacing w:val="-1"/>
        </w:rPr>
        <w:t xml:space="preserve"> </w:t>
      </w:r>
      <w:r>
        <w:t>ФСБ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0B02B5" w:rsidRDefault="000B0B0C">
      <w:pPr>
        <w:pStyle w:val="a3"/>
        <w:tabs>
          <w:tab w:val="left" w:pos="9124"/>
          <w:tab w:val="left" w:pos="9531"/>
          <w:tab w:val="left" w:pos="9684"/>
          <w:tab w:val="left" w:pos="9980"/>
        </w:tabs>
        <w:ind w:left="1202" w:right="1164"/>
      </w:pPr>
      <w:r>
        <w:t>Оперативная</w:t>
      </w:r>
      <w:r>
        <w:rPr>
          <w:spacing w:val="-2"/>
        </w:rPr>
        <w:t xml:space="preserve"> </w:t>
      </w:r>
      <w:r>
        <w:t>дежурная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ОВД -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Дежурный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ГУВД</w:t>
      </w:r>
      <w:r>
        <w:rPr>
          <w:spacing w:val="-4"/>
        </w:rPr>
        <w:t xml:space="preserve"> </w:t>
      </w:r>
      <w:r>
        <w:t>Кемеровской</w:t>
      </w:r>
      <w:r>
        <w:rPr>
          <w:spacing w:val="-3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По</w:t>
      </w:r>
      <w:r>
        <w:rPr>
          <w:spacing w:val="-1"/>
        </w:rPr>
        <w:t xml:space="preserve"> </w:t>
      </w:r>
      <w:r>
        <w:t>Управлению</w:t>
      </w:r>
      <w:r>
        <w:rPr>
          <w:spacing w:val="-2"/>
        </w:rPr>
        <w:t xml:space="preserve"> </w:t>
      </w:r>
      <w:r>
        <w:t>ГО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ЧС</w:t>
      </w:r>
      <w:r>
        <w:rPr>
          <w:spacing w:val="-2"/>
        </w:rPr>
        <w:t xml:space="preserve"> </w:t>
      </w:r>
      <w:r>
        <w:t>Кемеровской</w:t>
      </w:r>
      <w:r>
        <w:rPr>
          <w:spacing w:val="-4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Дежурный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Управлению</w:t>
      </w:r>
      <w:r>
        <w:rPr>
          <w:spacing w:val="-5"/>
        </w:rPr>
        <w:t xml:space="preserve"> </w:t>
      </w:r>
      <w:r>
        <w:t>образованием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0B02B5" w:rsidRDefault="000B0B0C">
      <w:pPr>
        <w:pStyle w:val="a5"/>
        <w:numPr>
          <w:ilvl w:val="0"/>
          <w:numId w:val="23"/>
        </w:numPr>
        <w:tabs>
          <w:tab w:val="left" w:pos="1483"/>
        </w:tabs>
        <w:spacing w:line="320" w:lineRule="exact"/>
        <w:ind w:left="1482" w:hanging="281"/>
        <w:jc w:val="both"/>
        <w:rPr>
          <w:sz w:val="28"/>
        </w:rPr>
      </w:pPr>
      <w:r>
        <w:rPr>
          <w:sz w:val="28"/>
        </w:rPr>
        <w:t>Зафиксировать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обнаружения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подозрительного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предмета.</w:t>
      </w:r>
    </w:p>
    <w:p w:rsidR="000B02B5" w:rsidRDefault="000B0B0C">
      <w:pPr>
        <w:pStyle w:val="a5"/>
        <w:numPr>
          <w:ilvl w:val="0"/>
          <w:numId w:val="23"/>
        </w:numPr>
        <w:tabs>
          <w:tab w:val="left" w:pos="1500"/>
        </w:tabs>
        <w:ind w:right="1146" w:firstLine="749"/>
        <w:jc w:val="both"/>
        <w:rPr>
          <w:sz w:val="28"/>
        </w:rPr>
      </w:pPr>
      <w:r>
        <w:rPr>
          <w:sz w:val="28"/>
        </w:rPr>
        <w:t>До прибытия оперативно-следственной группы исключить доступ по-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сторонних лиц к подозрительному предмету и не предпринимать самостоя-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тельных</w:t>
      </w:r>
      <w:r>
        <w:rPr>
          <w:spacing w:val="3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32"/>
          <w:sz w:val="28"/>
        </w:rPr>
        <w:t xml:space="preserve"> </w:t>
      </w:r>
      <w:r>
        <w:rPr>
          <w:sz w:val="28"/>
        </w:rPr>
        <w:t>с</w:t>
      </w:r>
      <w:r>
        <w:rPr>
          <w:spacing w:val="28"/>
          <w:sz w:val="28"/>
        </w:rPr>
        <w:t xml:space="preserve"> </w:t>
      </w:r>
      <w:r>
        <w:rPr>
          <w:sz w:val="28"/>
        </w:rPr>
        <w:t>ним,</w:t>
      </w:r>
      <w:r>
        <w:rPr>
          <w:spacing w:val="31"/>
          <w:sz w:val="28"/>
        </w:rPr>
        <w:t xml:space="preserve"> </w:t>
      </w:r>
      <w:r>
        <w:rPr>
          <w:sz w:val="28"/>
        </w:rPr>
        <w:t>а</w:t>
      </w:r>
      <w:r>
        <w:rPr>
          <w:spacing w:val="31"/>
          <w:sz w:val="28"/>
        </w:rPr>
        <w:t xml:space="preserve"> </w:t>
      </w:r>
      <w:r>
        <w:rPr>
          <w:sz w:val="28"/>
        </w:rPr>
        <w:t>также</w:t>
      </w:r>
      <w:r>
        <w:rPr>
          <w:spacing w:val="32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30"/>
          <w:sz w:val="28"/>
        </w:rPr>
        <w:t xml:space="preserve"> </w:t>
      </w:r>
      <w:r>
        <w:rPr>
          <w:sz w:val="28"/>
        </w:rPr>
        <w:t>выход</w:t>
      </w:r>
      <w:r>
        <w:rPr>
          <w:spacing w:val="3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безопасное</w:t>
      </w:r>
      <w:r>
        <w:rPr>
          <w:spacing w:val="-3"/>
          <w:sz w:val="28"/>
        </w:rPr>
        <w:t xml:space="preserve"> </w:t>
      </w:r>
      <w:r>
        <w:rPr>
          <w:sz w:val="28"/>
        </w:rPr>
        <w:t>расстояние (см.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2).</w:t>
      </w:r>
    </w:p>
    <w:p w:rsidR="000B02B5" w:rsidRDefault="000B0B0C">
      <w:pPr>
        <w:pStyle w:val="a5"/>
        <w:numPr>
          <w:ilvl w:val="0"/>
          <w:numId w:val="23"/>
        </w:numPr>
        <w:tabs>
          <w:tab w:val="left" w:pos="1577"/>
        </w:tabs>
        <w:ind w:right="1144" w:firstLine="749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прохода</w:t>
      </w:r>
      <w:r>
        <w:rPr>
          <w:spacing w:val="1"/>
          <w:sz w:val="28"/>
        </w:rPr>
        <w:t xml:space="preserve"> </w:t>
      </w:r>
      <w:r>
        <w:rPr>
          <w:sz w:val="28"/>
        </w:rPr>
        <w:t>(проезда)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месту нахождения подозрительного предмета сотрудников и автомашин пра-</w:t>
      </w:r>
      <w:r>
        <w:rPr>
          <w:spacing w:val="1"/>
          <w:sz w:val="28"/>
        </w:rPr>
        <w:t xml:space="preserve"> </w:t>
      </w:r>
      <w:r>
        <w:rPr>
          <w:sz w:val="28"/>
        </w:rPr>
        <w:t>воохранительных органов, скорой медицинской помощи, пожарной охраны,</w:t>
      </w:r>
      <w:r>
        <w:rPr>
          <w:spacing w:val="1"/>
          <w:sz w:val="28"/>
        </w:rPr>
        <w:t xml:space="preserve"> </w:t>
      </w:r>
      <w:r>
        <w:rPr>
          <w:sz w:val="28"/>
        </w:rPr>
        <w:t>МЧС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эксплуатации.</w:t>
      </w:r>
    </w:p>
    <w:p w:rsidR="000B02B5" w:rsidRDefault="000B0B0C">
      <w:pPr>
        <w:pStyle w:val="Heading2"/>
        <w:spacing w:line="319" w:lineRule="exact"/>
        <w:ind w:left="1202"/>
        <w:jc w:val="both"/>
      </w:pPr>
      <w:r>
        <w:t>При</w:t>
      </w:r>
      <w:r>
        <w:rPr>
          <w:spacing w:val="-2"/>
        </w:rPr>
        <w:t xml:space="preserve"> </w:t>
      </w:r>
      <w:r>
        <w:t>поступлении</w:t>
      </w:r>
      <w:r>
        <w:rPr>
          <w:spacing w:val="-2"/>
        </w:rPr>
        <w:t xml:space="preserve"> </w:t>
      </w:r>
      <w:r>
        <w:t>угрозы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телефону</w:t>
      </w:r>
      <w:r>
        <w:rPr>
          <w:spacing w:val="-4"/>
        </w:rPr>
        <w:t xml:space="preserve"> </w:t>
      </w:r>
      <w:r>
        <w:t>сотрудник</w:t>
      </w:r>
      <w:r>
        <w:rPr>
          <w:spacing w:val="-2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обязан:</w:t>
      </w:r>
    </w:p>
    <w:p w:rsidR="000B02B5" w:rsidRDefault="000B0B0C">
      <w:pPr>
        <w:pStyle w:val="a5"/>
        <w:numPr>
          <w:ilvl w:val="0"/>
          <w:numId w:val="22"/>
        </w:numPr>
        <w:tabs>
          <w:tab w:val="left" w:pos="1497"/>
        </w:tabs>
        <w:ind w:right="1148" w:firstLine="749"/>
        <w:jc w:val="both"/>
        <w:rPr>
          <w:sz w:val="28"/>
        </w:rPr>
      </w:pPr>
      <w:r>
        <w:rPr>
          <w:sz w:val="28"/>
        </w:rPr>
        <w:t>Постараться дословно запомнить разговор и зафиксировать его на бу-</w:t>
      </w:r>
      <w:r>
        <w:rPr>
          <w:spacing w:val="1"/>
          <w:sz w:val="28"/>
        </w:rPr>
        <w:t xml:space="preserve"> </w:t>
      </w:r>
      <w:r>
        <w:rPr>
          <w:sz w:val="28"/>
        </w:rPr>
        <w:t>маге; по ходу разговора постараться определить пол, возраст звонившего 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(ее) речи:</w:t>
      </w:r>
    </w:p>
    <w:p w:rsidR="000B02B5" w:rsidRDefault="000B0B0C">
      <w:pPr>
        <w:pStyle w:val="a3"/>
        <w:spacing w:line="321" w:lineRule="exact"/>
        <w:ind w:left="1761"/>
        <w:jc w:val="both"/>
      </w:pPr>
      <w:r>
        <w:rPr>
          <w:noProof/>
          <w:lang w:eastAsia="ru-RU"/>
        </w:rPr>
        <w:drawing>
          <wp:anchor distT="0" distB="0" distL="0" distR="0" simplePos="0" relativeHeight="15761920" behindDoc="0" locked="0" layoutInCell="1" allowOverlap="1">
            <wp:simplePos x="0" y="0"/>
            <wp:positionH relativeFrom="page">
              <wp:posOffset>1199692</wp:posOffset>
            </wp:positionH>
            <wp:positionV relativeFrom="paragraph">
              <wp:posOffset>116895</wp:posOffset>
            </wp:positionV>
            <wp:extent cx="36575" cy="36575"/>
            <wp:effectExtent l="0" t="0" r="0" b="0"/>
            <wp:wrapNone/>
            <wp:docPr id="7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голос:</w:t>
      </w:r>
      <w:r>
        <w:rPr>
          <w:spacing w:val="-1"/>
        </w:rPr>
        <w:t xml:space="preserve"> </w:t>
      </w:r>
      <w:r>
        <w:t>громкий,</w:t>
      </w:r>
      <w:r>
        <w:rPr>
          <w:spacing w:val="-3"/>
        </w:rPr>
        <w:t xml:space="preserve"> </w:t>
      </w:r>
      <w:r>
        <w:t>(тихий),</w:t>
      </w:r>
      <w:r>
        <w:rPr>
          <w:spacing w:val="-3"/>
        </w:rPr>
        <w:t xml:space="preserve"> </w:t>
      </w:r>
      <w:r>
        <w:t>низкий,</w:t>
      </w:r>
      <w:r>
        <w:rPr>
          <w:spacing w:val="-3"/>
        </w:rPr>
        <w:t xml:space="preserve"> </w:t>
      </w:r>
      <w:r>
        <w:t>(высокий);</w:t>
      </w:r>
    </w:p>
    <w:p w:rsidR="000B02B5" w:rsidRDefault="000B0B0C">
      <w:pPr>
        <w:pStyle w:val="a3"/>
        <w:ind w:left="1761" w:right="1156"/>
        <w:jc w:val="both"/>
      </w:pPr>
      <w:r>
        <w:rPr>
          <w:noProof/>
          <w:lang w:eastAsia="ru-RU"/>
        </w:rPr>
        <w:drawing>
          <wp:anchor distT="0" distB="0" distL="0" distR="0" simplePos="0" relativeHeight="15762432" behindDoc="0" locked="0" layoutInCell="1" allowOverlap="1">
            <wp:simplePos x="0" y="0"/>
            <wp:positionH relativeFrom="page">
              <wp:posOffset>1199692</wp:posOffset>
            </wp:positionH>
            <wp:positionV relativeFrom="paragraph">
              <wp:posOffset>117225</wp:posOffset>
            </wp:positionV>
            <wp:extent cx="36575" cy="36576"/>
            <wp:effectExtent l="0" t="0" r="0" b="0"/>
            <wp:wrapNone/>
            <wp:docPr id="7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62944" behindDoc="0" locked="0" layoutInCell="1" allowOverlap="1">
            <wp:simplePos x="0" y="0"/>
            <wp:positionH relativeFrom="page">
              <wp:posOffset>1199692</wp:posOffset>
            </wp:positionH>
            <wp:positionV relativeFrom="paragraph">
              <wp:posOffset>321441</wp:posOffset>
            </wp:positionV>
            <wp:extent cx="36575" cy="36576"/>
            <wp:effectExtent l="0" t="0" r="0" b="0"/>
            <wp:wrapNone/>
            <wp:docPr id="7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темп речи: быстрый, медленный, неравномерный (с паузами);</w:t>
      </w:r>
      <w:r>
        <w:rPr>
          <w:spacing w:val="1"/>
        </w:rPr>
        <w:t xml:space="preserve"> </w:t>
      </w:r>
      <w:r>
        <w:t>произношение:</w:t>
      </w:r>
      <w:r>
        <w:rPr>
          <w:spacing w:val="24"/>
        </w:rPr>
        <w:t xml:space="preserve"> </w:t>
      </w:r>
      <w:r>
        <w:t>отчетливое,</w:t>
      </w:r>
      <w:r>
        <w:rPr>
          <w:spacing w:val="25"/>
        </w:rPr>
        <w:t xml:space="preserve"> </w:t>
      </w:r>
      <w:r>
        <w:t>искаженное,</w:t>
      </w:r>
      <w:r>
        <w:rPr>
          <w:spacing w:val="26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заиканием,</w:t>
      </w:r>
      <w:r>
        <w:rPr>
          <w:spacing w:val="27"/>
        </w:rPr>
        <w:t xml:space="preserve"> </w:t>
      </w:r>
      <w:r>
        <w:t>шепелявое,</w:t>
      </w:r>
      <w:r>
        <w:rPr>
          <w:spacing w:val="26"/>
        </w:rPr>
        <w:t xml:space="preserve"> </w:t>
      </w:r>
      <w:r>
        <w:t>с</w:t>
      </w:r>
    </w:p>
    <w:p w:rsidR="000B02B5" w:rsidRDefault="000B0B0C">
      <w:pPr>
        <w:pStyle w:val="a3"/>
        <w:spacing w:line="321" w:lineRule="exact"/>
        <w:ind w:left="452"/>
        <w:jc w:val="both"/>
      </w:pPr>
      <w:r>
        <w:t>характерным</w:t>
      </w:r>
      <w:r>
        <w:rPr>
          <w:spacing w:val="-4"/>
        </w:rPr>
        <w:t xml:space="preserve"> </w:t>
      </w:r>
      <w:r>
        <w:t>акцентом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диалектом;</w:t>
      </w:r>
    </w:p>
    <w:p w:rsidR="000B02B5" w:rsidRDefault="000B0B0C">
      <w:pPr>
        <w:pStyle w:val="a3"/>
        <w:ind w:left="1761"/>
        <w:jc w:val="both"/>
      </w:pPr>
      <w:r>
        <w:rPr>
          <w:noProof/>
          <w:lang w:eastAsia="ru-RU"/>
        </w:rPr>
        <w:drawing>
          <wp:anchor distT="0" distB="0" distL="0" distR="0" simplePos="0" relativeHeight="15763456" behindDoc="0" locked="0" layoutInCell="1" allowOverlap="1">
            <wp:simplePos x="0" y="0"/>
            <wp:positionH relativeFrom="page">
              <wp:posOffset>1199692</wp:posOffset>
            </wp:positionH>
            <wp:positionV relativeFrom="paragraph">
              <wp:posOffset>117224</wp:posOffset>
            </wp:positionV>
            <wp:extent cx="36575" cy="36576"/>
            <wp:effectExtent l="0" t="0" r="0" b="0"/>
            <wp:wrapNone/>
            <wp:docPr id="7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манера</w:t>
      </w:r>
      <w:r>
        <w:rPr>
          <w:spacing w:val="20"/>
        </w:rPr>
        <w:t xml:space="preserve"> </w:t>
      </w:r>
      <w:r>
        <w:t>речи:</w:t>
      </w:r>
      <w:r>
        <w:rPr>
          <w:spacing w:val="19"/>
        </w:rPr>
        <w:t xml:space="preserve"> </w:t>
      </w:r>
      <w:r>
        <w:t>развязная,</w:t>
      </w:r>
      <w:r>
        <w:rPr>
          <w:spacing w:val="23"/>
        </w:rPr>
        <w:t xml:space="preserve"> </w:t>
      </w:r>
      <w:r>
        <w:t>напористая,</w:t>
      </w:r>
      <w:r>
        <w:rPr>
          <w:spacing w:val="21"/>
        </w:rPr>
        <w:t xml:space="preserve"> </w:t>
      </w:r>
      <w:r>
        <w:t>неуверенная,</w:t>
      </w:r>
      <w:r>
        <w:rPr>
          <w:spacing w:val="20"/>
        </w:rPr>
        <w:t xml:space="preserve"> </w:t>
      </w:r>
      <w:r>
        <w:t>вкрадчивая,</w:t>
      </w:r>
      <w:r>
        <w:rPr>
          <w:spacing w:val="20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из-</w:t>
      </w:r>
    </w:p>
    <w:p w:rsidR="000B02B5" w:rsidRDefault="000B0B0C">
      <w:pPr>
        <w:pStyle w:val="a3"/>
        <w:spacing w:line="317" w:lineRule="exact"/>
        <w:ind w:left="452"/>
      </w:pPr>
      <w:r>
        <w:t>девкой;</w:t>
      </w:r>
    </w:p>
    <w:p w:rsidR="000B02B5" w:rsidRDefault="000B0B0C">
      <w:pPr>
        <w:pStyle w:val="a3"/>
        <w:ind w:left="1761"/>
      </w:pPr>
      <w:r>
        <w:rPr>
          <w:noProof/>
          <w:lang w:eastAsia="ru-RU"/>
        </w:rPr>
        <w:drawing>
          <wp:anchor distT="0" distB="0" distL="0" distR="0" simplePos="0" relativeHeight="15763968" behindDoc="0" locked="0" layoutInCell="1" allowOverlap="1">
            <wp:simplePos x="0" y="0"/>
            <wp:positionH relativeFrom="page">
              <wp:posOffset>1199692</wp:posOffset>
            </wp:positionH>
            <wp:positionV relativeFrom="paragraph">
              <wp:posOffset>117224</wp:posOffset>
            </wp:positionV>
            <wp:extent cx="36575" cy="36576"/>
            <wp:effectExtent l="0" t="0" r="0" b="0"/>
            <wp:wrapNone/>
            <wp:docPr id="8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характер лексики: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речевыми штампами</w:t>
      </w:r>
      <w:r>
        <w:rPr>
          <w:spacing w:val="-2"/>
        </w:rPr>
        <w:t xml:space="preserve"> </w:t>
      </w:r>
      <w:r>
        <w:t>и с</w:t>
      </w:r>
      <w:r>
        <w:rPr>
          <w:spacing w:val="-2"/>
        </w:rPr>
        <w:t xml:space="preserve"> </w:t>
      </w:r>
      <w:r>
        <w:t>часто</w:t>
      </w:r>
      <w:r>
        <w:rPr>
          <w:spacing w:val="-2"/>
        </w:rPr>
        <w:t xml:space="preserve"> </w:t>
      </w:r>
      <w:r>
        <w:t>повторяющимися</w:t>
      </w:r>
    </w:p>
    <w:p w:rsidR="000B02B5" w:rsidRDefault="000B0B0C">
      <w:pPr>
        <w:pStyle w:val="a3"/>
        <w:spacing w:line="321" w:lineRule="exact"/>
        <w:ind w:left="452"/>
      </w:pPr>
      <w:r>
        <w:t>словами-паразитами,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сленговыми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нецензурными.</w:t>
      </w:r>
    </w:p>
    <w:p w:rsidR="000B02B5" w:rsidRDefault="000B0B0C">
      <w:pPr>
        <w:pStyle w:val="a5"/>
        <w:numPr>
          <w:ilvl w:val="0"/>
          <w:numId w:val="22"/>
        </w:numPr>
        <w:tabs>
          <w:tab w:val="left" w:pos="1497"/>
        </w:tabs>
        <w:spacing w:before="2"/>
        <w:ind w:right="1146" w:firstLine="749"/>
        <w:rPr>
          <w:sz w:val="28"/>
        </w:rPr>
      </w:pPr>
      <w:r>
        <w:rPr>
          <w:sz w:val="28"/>
        </w:rPr>
        <w:t>Обязательно</w:t>
      </w:r>
      <w:r>
        <w:rPr>
          <w:spacing w:val="11"/>
          <w:sz w:val="28"/>
        </w:rPr>
        <w:t xml:space="preserve"> </w:t>
      </w:r>
      <w:r>
        <w:rPr>
          <w:sz w:val="28"/>
        </w:rPr>
        <w:t>отметить</w:t>
      </w:r>
      <w:r>
        <w:rPr>
          <w:spacing w:val="12"/>
          <w:sz w:val="28"/>
        </w:rPr>
        <w:t xml:space="preserve"> </w:t>
      </w:r>
      <w:r>
        <w:rPr>
          <w:sz w:val="28"/>
        </w:rPr>
        <w:t>звуковой</w:t>
      </w:r>
      <w:r>
        <w:rPr>
          <w:spacing w:val="13"/>
          <w:sz w:val="28"/>
        </w:rPr>
        <w:t xml:space="preserve"> </w:t>
      </w:r>
      <w:r>
        <w:rPr>
          <w:sz w:val="28"/>
        </w:rPr>
        <w:t>фон</w:t>
      </w:r>
      <w:r>
        <w:rPr>
          <w:spacing w:val="13"/>
          <w:sz w:val="28"/>
        </w:rPr>
        <w:t xml:space="preserve"> </w:t>
      </w:r>
      <w:r>
        <w:rPr>
          <w:sz w:val="28"/>
        </w:rPr>
        <w:t>(шум</w:t>
      </w:r>
      <w:r>
        <w:rPr>
          <w:spacing w:val="12"/>
          <w:sz w:val="28"/>
        </w:rPr>
        <w:t xml:space="preserve"> </w:t>
      </w:r>
      <w:r>
        <w:rPr>
          <w:sz w:val="28"/>
        </w:rPr>
        <w:t>автомашин</w:t>
      </w:r>
      <w:r>
        <w:rPr>
          <w:spacing w:val="10"/>
          <w:sz w:val="28"/>
        </w:rPr>
        <w:t xml:space="preserve"> </w:t>
      </w:r>
      <w:r>
        <w:rPr>
          <w:sz w:val="28"/>
        </w:rPr>
        <w:t>или</w:t>
      </w:r>
      <w:r>
        <w:rPr>
          <w:spacing w:val="13"/>
          <w:sz w:val="28"/>
        </w:rPr>
        <w:t xml:space="preserve"> </w:t>
      </w:r>
      <w:r>
        <w:rPr>
          <w:sz w:val="28"/>
        </w:rPr>
        <w:t>железнодо-</w:t>
      </w:r>
      <w:r>
        <w:rPr>
          <w:spacing w:val="-67"/>
          <w:sz w:val="28"/>
        </w:rPr>
        <w:t xml:space="preserve"> </w:t>
      </w:r>
      <w:r>
        <w:rPr>
          <w:sz w:val="28"/>
        </w:rPr>
        <w:t>рожного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транспорта,</w:t>
      </w:r>
      <w:r>
        <w:rPr>
          <w:spacing w:val="-2"/>
          <w:sz w:val="28"/>
        </w:rPr>
        <w:t xml:space="preserve"> </w:t>
      </w:r>
      <w:r>
        <w:rPr>
          <w:sz w:val="28"/>
        </w:rPr>
        <w:t>звуки теле-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радиоаппаратуры,</w:t>
      </w:r>
      <w:r>
        <w:rPr>
          <w:spacing w:val="-2"/>
          <w:sz w:val="28"/>
        </w:rPr>
        <w:t xml:space="preserve"> </w:t>
      </w:r>
      <w:r>
        <w:rPr>
          <w:sz w:val="28"/>
        </w:rPr>
        <w:t>голоса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другое).</w:t>
      </w:r>
    </w:p>
    <w:p w:rsidR="000B02B5" w:rsidRDefault="000B0B0C">
      <w:pPr>
        <w:pStyle w:val="a5"/>
        <w:numPr>
          <w:ilvl w:val="0"/>
          <w:numId w:val="22"/>
        </w:numPr>
        <w:tabs>
          <w:tab w:val="left" w:pos="1483"/>
        </w:tabs>
        <w:spacing w:line="321" w:lineRule="exact"/>
        <w:ind w:left="1482" w:hanging="281"/>
        <w:rPr>
          <w:sz w:val="28"/>
        </w:rPr>
      </w:pPr>
      <w:r>
        <w:rPr>
          <w:sz w:val="28"/>
        </w:rPr>
        <w:t>Отметить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3"/>
          <w:sz w:val="28"/>
        </w:rPr>
        <w:t xml:space="preserve"> </w:t>
      </w:r>
      <w:r>
        <w:rPr>
          <w:sz w:val="28"/>
        </w:rPr>
        <w:t>звонка</w:t>
      </w:r>
      <w:r>
        <w:rPr>
          <w:spacing w:val="-3"/>
          <w:sz w:val="28"/>
        </w:rPr>
        <w:t xml:space="preserve"> </w:t>
      </w:r>
      <w:r>
        <w:rPr>
          <w:sz w:val="28"/>
        </w:rPr>
        <w:t>(городской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междугородний).</w:t>
      </w:r>
    </w:p>
    <w:p w:rsidR="000B02B5" w:rsidRDefault="000B0B0C">
      <w:pPr>
        <w:pStyle w:val="a5"/>
        <w:numPr>
          <w:ilvl w:val="0"/>
          <w:numId w:val="22"/>
        </w:numPr>
        <w:tabs>
          <w:tab w:val="left" w:pos="1483"/>
        </w:tabs>
        <w:spacing w:line="322" w:lineRule="exact"/>
        <w:ind w:left="1482" w:hanging="281"/>
        <w:rPr>
          <w:sz w:val="28"/>
        </w:rPr>
      </w:pPr>
      <w:r>
        <w:rPr>
          <w:sz w:val="28"/>
        </w:rPr>
        <w:t>Зафиксировать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точное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конца</w:t>
      </w:r>
      <w:r>
        <w:rPr>
          <w:spacing w:val="-4"/>
          <w:sz w:val="28"/>
        </w:rPr>
        <w:t xml:space="preserve"> </w:t>
      </w:r>
      <w:r>
        <w:rPr>
          <w:sz w:val="28"/>
        </w:rPr>
        <w:t>разговора.</w:t>
      </w:r>
    </w:p>
    <w:p w:rsidR="000B02B5" w:rsidRDefault="000B0B0C">
      <w:pPr>
        <w:pStyle w:val="a5"/>
        <w:numPr>
          <w:ilvl w:val="0"/>
          <w:numId w:val="22"/>
        </w:numPr>
        <w:tabs>
          <w:tab w:val="left" w:pos="1511"/>
        </w:tabs>
        <w:ind w:left="1510" w:hanging="309"/>
        <w:rPr>
          <w:sz w:val="28"/>
        </w:rPr>
      </w:pPr>
      <w:r>
        <w:rPr>
          <w:sz w:val="28"/>
        </w:rPr>
        <w:t>Постараться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ходе</w:t>
      </w:r>
      <w:r>
        <w:rPr>
          <w:spacing w:val="24"/>
          <w:sz w:val="28"/>
        </w:rPr>
        <w:t xml:space="preserve"> </w:t>
      </w:r>
      <w:r>
        <w:rPr>
          <w:sz w:val="28"/>
        </w:rPr>
        <w:t>разговора</w:t>
      </w:r>
      <w:r>
        <w:rPr>
          <w:spacing w:val="24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26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25"/>
          <w:sz w:val="28"/>
        </w:rPr>
        <w:t xml:space="preserve"> </w:t>
      </w:r>
      <w:r>
        <w:rPr>
          <w:sz w:val="28"/>
        </w:rPr>
        <w:t>на</w:t>
      </w:r>
      <w:r>
        <w:rPr>
          <w:spacing w:val="24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27"/>
          <w:sz w:val="28"/>
        </w:rPr>
        <w:t xml:space="preserve"> </w:t>
      </w:r>
      <w:r>
        <w:rPr>
          <w:sz w:val="28"/>
        </w:rPr>
        <w:t>вопро-</w:t>
      </w:r>
    </w:p>
    <w:p w:rsidR="000B02B5" w:rsidRDefault="000B02B5">
      <w:pPr>
        <w:rPr>
          <w:sz w:val="28"/>
        </w:rPr>
        <w:sectPr w:rsidR="000B02B5">
          <w:pgSz w:w="11910" w:h="16840"/>
          <w:pgMar w:top="1580" w:right="80" w:bottom="960" w:left="680" w:header="0" w:footer="699" w:gutter="0"/>
          <w:cols w:space="720"/>
        </w:sectPr>
      </w:pPr>
    </w:p>
    <w:p w:rsidR="000B02B5" w:rsidRDefault="000B0B0C">
      <w:pPr>
        <w:pStyle w:val="a3"/>
        <w:spacing w:before="73"/>
        <w:ind w:left="434" w:right="441"/>
        <w:jc w:val="center"/>
      </w:pPr>
      <w:r>
        <w:lastRenderedPageBreak/>
        <w:t>сы:</w:t>
      </w:r>
    </w:p>
    <w:p w:rsidR="000B02B5" w:rsidRDefault="000B02B5">
      <w:pPr>
        <w:pStyle w:val="a3"/>
        <w:spacing w:before="7" w:after="39"/>
        <w:rPr>
          <w:sz w:val="12"/>
        </w:rPr>
      </w:pPr>
    </w:p>
    <w:p w:rsidR="000B02B5" w:rsidRDefault="000B0B0C">
      <w:pPr>
        <w:pStyle w:val="a3"/>
        <w:spacing w:line="57" w:lineRule="exact"/>
        <w:ind w:left="1209"/>
        <w:rPr>
          <w:sz w:val="5"/>
        </w:rPr>
      </w:pPr>
      <w:r>
        <w:rPr>
          <w:noProof/>
          <w:sz w:val="5"/>
          <w:lang w:eastAsia="ru-RU"/>
        </w:rPr>
        <w:drawing>
          <wp:inline distT="0" distB="0" distL="0" distR="0">
            <wp:extent cx="36575" cy="36575"/>
            <wp:effectExtent l="0" t="0" r="0" b="0"/>
            <wp:docPr id="8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2B5" w:rsidRDefault="000B0B0C">
      <w:pPr>
        <w:pStyle w:val="a3"/>
        <w:spacing w:before="9"/>
        <w:rPr>
          <w:sz w:val="19"/>
        </w:rPr>
      </w:pPr>
      <w:r>
        <w:rPr>
          <w:noProof/>
          <w:lang w:eastAsia="ru-RU"/>
        </w:rPr>
        <w:drawing>
          <wp:anchor distT="0" distB="0" distL="0" distR="0" simplePos="0" relativeHeight="70" behindDoc="0" locked="0" layoutInCell="1" allowOverlap="1">
            <wp:simplePos x="0" y="0"/>
            <wp:positionH relativeFrom="page">
              <wp:posOffset>1199692</wp:posOffset>
            </wp:positionH>
            <wp:positionV relativeFrom="paragraph">
              <wp:posOffset>169798</wp:posOffset>
            </wp:positionV>
            <wp:extent cx="36575" cy="36575"/>
            <wp:effectExtent l="0" t="0" r="0" b="0"/>
            <wp:wrapTopAndBottom/>
            <wp:docPr id="8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71" behindDoc="0" locked="0" layoutInCell="1" allowOverlap="1">
            <wp:simplePos x="0" y="0"/>
            <wp:positionH relativeFrom="page">
              <wp:posOffset>1199692</wp:posOffset>
            </wp:positionH>
            <wp:positionV relativeFrom="paragraph">
              <wp:posOffset>374015</wp:posOffset>
            </wp:positionV>
            <wp:extent cx="36575" cy="36575"/>
            <wp:effectExtent l="0" t="0" r="0" b="0"/>
            <wp:wrapTopAndBottom/>
            <wp:docPr id="8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02B5" w:rsidRDefault="000B02B5">
      <w:pPr>
        <w:pStyle w:val="a3"/>
        <w:rPr>
          <w:sz w:val="17"/>
        </w:rPr>
      </w:pPr>
    </w:p>
    <w:p w:rsidR="000B02B5" w:rsidRDefault="000B0B0C">
      <w:pPr>
        <w:pStyle w:val="a3"/>
        <w:spacing w:before="3"/>
        <w:rPr>
          <w:sz w:val="34"/>
        </w:rPr>
      </w:pPr>
      <w:r>
        <w:br w:type="column"/>
      </w:r>
    </w:p>
    <w:p w:rsidR="000B02B5" w:rsidRDefault="000B0B0C">
      <w:pPr>
        <w:pStyle w:val="a3"/>
        <w:spacing w:line="242" w:lineRule="auto"/>
        <w:ind w:left="452" w:right="2808"/>
      </w:pPr>
      <w:r>
        <w:t>Куда, кому, по какому телефону звонит этот человек?</w:t>
      </w:r>
      <w:r>
        <w:rPr>
          <w:spacing w:val="-67"/>
        </w:rPr>
        <w:t xml:space="preserve"> </w:t>
      </w:r>
      <w:r>
        <w:t>Какие</w:t>
      </w:r>
      <w:r>
        <w:rPr>
          <w:spacing w:val="-5"/>
        </w:rPr>
        <w:t xml:space="preserve"> </w:t>
      </w:r>
      <w:r>
        <w:t>конкретные</w:t>
      </w:r>
      <w:r>
        <w:rPr>
          <w:spacing w:val="-1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(она)</w:t>
      </w:r>
      <w:r>
        <w:rPr>
          <w:spacing w:val="-5"/>
        </w:rPr>
        <w:t xml:space="preserve"> </w:t>
      </w:r>
      <w:r>
        <w:t>выдвигает?</w:t>
      </w:r>
    </w:p>
    <w:p w:rsidR="000B02B5" w:rsidRDefault="000B0B0C">
      <w:pPr>
        <w:pStyle w:val="a3"/>
        <w:spacing w:line="318" w:lineRule="exact"/>
        <w:ind w:left="452"/>
      </w:pPr>
      <w:r>
        <w:t>Выдвигает</w:t>
      </w:r>
      <w:r>
        <w:rPr>
          <w:spacing w:val="10"/>
        </w:rPr>
        <w:t xml:space="preserve"> </w:t>
      </w:r>
      <w:r>
        <w:t>требование</w:t>
      </w:r>
      <w:r>
        <w:rPr>
          <w:spacing w:val="10"/>
        </w:rPr>
        <w:t xml:space="preserve"> </w:t>
      </w:r>
      <w:r>
        <w:t>он</w:t>
      </w:r>
      <w:r>
        <w:rPr>
          <w:spacing w:val="11"/>
        </w:rPr>
        <w:t xml:space="preserve"> </w:t>
      </w:r>
      <w:r>
        <w:t>(она)</w:t>
      </w:r>
      <w:r>
        <w:rPr>
          <w:spacing w:val="10"/>
        </w:rPr>
        <w:t xml:space="preserve"> </w:t>
      </w:r>
      <w:r>
        <w:t>лично,</w:t>
      </w:r>
      <w:r>
        <w:rPr>
          <w:spacing w:val="12"/>
        </w:rPr>
        <w:t xml:space="preserve"> </w:t>
      </w:r>
      <w:r>
        <w:t>выступает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роли</w:t>
      </w:r>
      <w:r>
        <w:rPr>
          <w:spacing w:val="10"/>
        </w:rPr>
        <w:t xml:space="preserve"> </w:t>
      </w:r>
      <w:r>
        <w:t>посредни-</w:t>
      </w:r>
    </w:p>
    <w:p w:rsidR="000B02B5" w:rsidRDefault="000B02B5">
      <w:pPr>
        <w:spacing w:line="318" w:lineRule="exact"/>
        <w:sectPr w:rsidR="000B02B5">
          <w:pgSz w:w="11910" w:h="16840"/>
          <w:pgMar w:top="840" w:right="80" w:bottom="960" w:left="680" w:header="0" w:footer="699" w:gutter="0"/>
          <w:cols w:num="2" w:space="720" w:equalWidth="0">
            <w:col w:w="1307" w:space="109"/>
            <w:col w:w="9734"/>
          </w:cols>
        </w:sectPr>
      </w:pPr>
    </w:p>
    <w:p w:rsidR="000B02B5" w:rsidRDefault="000B0B0C">
      <w:pPr>
        <w:pStyle w:val="a3"/>
        <w:spacing w:line="322" w:lineRule="exact"/>
        <w:ind w:left="452"/>
        <w:jc w:val="both"/>
      </w:pPr>
      <w:r>
        <w:lastRenderedPageBreak/>
        <w:t>ка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представляет</w:t>
      </w:r>
      <w:r>
        <w:rPr>
          <w:spacing w:val="-5"/>
        </w:rPr>
        <w:t xml:space="preserve"> </w:t>
      </w:r>
      <w:r>
        <w:t>какую-либо группу</w:t>
      </w:r>
      <w:r>
        <w:rPr>
          <w:spacing w:val="-5"/>
        </w:rPr>
        <w:t xml:space="preserve"> </w:t>
      </w:r>
      <w:r>
        <w:t>лиц?</w:t>
      </w:r>
    </w:p>
    <w:p w:rsidR="000B02B5" w:rsidRDefault="000B0B0C">
      <w:pPr>
        <w:pStyle w:val="a3"/>
        <w:ind w:left="1869" w:right="1451"/>
        <w:jc w:val="both"/>
      </w:pPr>
      <w:r>
        <w:rPr>
          <w:noProof/>
          <w:lang w:eastAsia="ru-RU"/>
        </w:rPr>
        <w:drawing>
          <wp:anchor distT="0" distB="0" distL="0" distR="0" simplePos="0" relativeHeight="15765504" behindDoc="0" locked="0" layoutInCell="1" allowOverlap="1">
            <wp:simplePos x="0" y="0"/>
            <wp:positionH relativeFrom="page">
              <wp:posOffset>1199692</wp:posOffset>
            </wp:positionH>
            <wp:positionV relativeFrom="paragraph">
              <wp:posOffset>117224</wp:posOffset>
            </wp:positionV>
            <wp:extent cx="36575" cy="36575"/>
            <wp:effectExtent l="0" t="0" r="0" b="0"/>
            <wp:wrapNone/>
            <wp:docPr id="8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66016" behindDoc="0" locked="0" layoutInCell="1" allowOverlap="1">
            <wp:simplePos x="0" y="0"/>
            <wp:positionH relativeFrom="page">
              <wp:posOffset>1199692</wp:posOffset>
            </wp:positionH>
            <wp:positionV relativeFrom="paragraph">
              <wp:posOffset>321440</wp:posOffset>
            </wp:positionV>
            <wp:extent cx="36575" cy="36575"/>
            <wp:effectExtent l="0" t="0" r="0" b="0"/>
            <wp:wrapNone/>
            <wp:docPr id="9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 каких условиях он (она) согласны отказаться от задуманного?</w:t>
      </w:r>
      <w:r>
        <w:rPr>
          <w:spacing w:val="-6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можно связаться,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он позвонит</w:t>
      </w:r>
      <w:r>
        <w:rPr>
          <w:spacing w:val="-2"/>
        </w:rPr>
        <w:t xml:space="preserve"> </w:t>
      </w:r>
      <w:r>
        <w:t>сам?</w:t>
      </w:r>
    </w:p>
    <w:p w:rsidR="000B02B5" w:rsidRDefault="000B0B0C">
      <w:pPr>
        <w:pStyle w:val="a3"/>
        <w:spacing w:line="321" w:lineRule="exact"/>
        <w:ind w:left="1869"/>
        <w:jc w:val="both"/>
      </w:pPr>
      <w:r>
        <w:rPr>
          <w:noProof/>
          <w:lang w:eastAsia="ru-RU"/>
        </w:rPr>
        <w:drawing>
          <wp:anchor distT="0" distB="0" distL="0" distR="0" simplePos="0" relativeHeight="15766528" behindDoc="0" locked="0" layoutInCell="1" allowOverlap="1">
            <wp:simplePos x="0" y="0"/>
            <wp:positionH relativeFrom="page">
              <wp:posOffset>1199692</wp:posOffset>
            </wp:positionH>
            <wp:positionV relativeFrom="paragraph">
              <wp:posOffset>116751</wp:posOffset>
            </wp:positionV>
            <wp:extent cx="36575" cy="36575"/>
            <wp:effectExtent l="0" t="0" r="0" b="0"/>
            <wp:wrapNone/>
            <wp:docPr id="9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Кому</w:t>
      </w:r>
      <w:r>
        <w:rPr>
          <w:spacing w:val="-5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сообщить</w:t>
      </w:r>
      <w:r>
        <w:rPr>
          <w:spacing w:val="-2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звонке?</w:t>
      </w:r>
    </w:p>
    <w:p w:rsidR="000B02B5" w:rsidRDefault="000B0B0C">
      <w:pPr>
        <w:pStyle w:val="a5"/>
        <w:numPr>
          <w:ilvl w:val="0"/>
          <w:numId w:val="22"/>
        </w:numPr>
        <w:tabs>
          <w:tab w:val="left" w:pos="1509"/>
        </w:tabs>
        <w:ind w:right="1144" w:firstLine="749"/>
        <w:jc w:val="both"/>
        <w:rPr>
          <w:sz w:val="28"/>
        </w:rPr>
      </w:pPr>
      <w:r>
        <w:rPr>
          <w:sz w:val="28"/>
        </w:rPr>
        <w:t>Постараться добиться от звонящего максимально возможного проме-</w:t>
      </w:r>
      <w:r>
        <w:rPr>
          <w:spacing w:val="1"/>
          <w:sz w:val="28"/>
        </w:rPr>
        <w:t xml:space="preserve"> </w:t>
      </w:r>
      <w:r>
        <w:rPr>
          <w:sz w:val="28"/>
        </w:rPr>
        <w:t>жутка времени для принятия решения или совершения каких-либо действий;</w:t>
      </w:r>
      <w:r>
        <w:rPr>
          <w:spacing w:val="1"/>
          <w:sz w:val="28"/>
        </w:rPr>
        <w:t xml:space="preserve"> </w:t>
      </w:r>
      <w:r>
        <w:rPr>
          <w:sz w:val="28"/>
        </w:rPr>
        <w:t>если возможно, еще в процессе разговора, сообщить о нем руководителю обра-</w:t>
      </w:r>
      <w:r>
        <w:rPr>
          <w:spacing w:val="-67"/>
          <w:sz w:val="28"/>
        </w:rPr>
        <w:t xml:space="preserve"> </w:t>
      </w:r>
      <w:r>
        <w:rPr>
          <w:sz w:val="28"/>
        </w:rPr>
        <w:t>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нет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немедленно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окончанию</w:t>
      </w:r>
      <w:r>
        <w:rPr>
          <w:spacing w:val="-2"/>
          <w:sz w:val="28"/>
        </w:rPr>
        <w:t xml:space="preserve"> </w:t>
      </w:r>
      <w:r>
        <w:rPr>
          <w:sz w:val="28"/>
        </w:rPr>
        <w:t>разговора.</w:t>
      </w:r>
    </w:p>
    <w:p w:rsidR="000B02B5" w:rsidRDefault="000B0B0C">
      <w:pPr>
        <w:pStyle w:val="a5"/>
        <w:numPr>
          <w:ilvl w:val="0"/>
          <w:numId w:val="22"/>
        </w:numPr>
        <w:tabs>
          <w:tab w:val="left" w:pos="1536"/>
        </w:tabs>
        <w:spacing w:before="1"/>
        <w:ind w:right="1146" w:firstLine="749"/>
        <w:jc w:val="both"/>
        <w:rPr>
          <w:sz w:val="28"/>
        </w:rPr>
      </w:pPr>
      <w:r>
        <w:rPr>
          <w:sz w:val="28"/>
        </w:rPr>
        <w:t>Максимально ограничить число людей, владеющих полученной ин-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формацией.</w:t>
      </w:r>
    </w:p>
    <w:p w:rsidR="000B02B5" w:rsidRDefault="000B0B0C">
      <w:pPr>
        <w:pStyle w:val="a5"/>
        <w:numPr>
          <w:ilvl w:val="0"/>
          <w:numId w:val="22"/>
        </w:numPr>
        <w:tabs>
          <w:tab w:val="left" w:pos="1483"/>
        </w:tabs>
        <w:spacing w:before="1" w:line="322" w:lineRule="exact"/>
        <w:ind w:left="1482" w:hanging="281"/>
        <w:jc w:val="both"/>
        <w:rPr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оставлять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-2"/>
          <w:sz w:val="28"/>
        </w:rPr>
        <w:t xml:space="preserve"> </w:t>
      </w:r>
      <w:r>
        <w:rPr>
          <w:sz w:val="28"/>
        </w:rPr>
        <w:t>ни</w:t>
      </w:r>
      <w:r>
        <w:rPr>
          <w:spacing w:val="-2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подобного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сигнала.</w:t>
      </w:r>
    </w:p>
    <w:p w:rsidR="000B02B5" w:rsidRDefault="000B0B0C">
      <w:pPr>
        <w:pStyle w:val="a5"/>
        <w:numPr>
          <w:ilvl w:val="0"/>
          <w:numId w:val="22"/>
        </w:numPr>
        <w:tabs>
          <w:tab w:val="left" w:pos="1516"/>
        </w:tabs>
        <w:ind w:left="1515" w:hanging="314"/>
        <w:jc w:val="both"/>
        <w:rPr>
          <w:sz w:val="28"/>
        </w:rPr>
      </w:pPr>
      <w:r>
        <w:rPr>
          <w:sz w:val="28"/>
        </w:rPr>
        <w:t>Приступить</w:t>
      </w:r>
      <w:r>
        <w:rPr>
          <w:spacing w:val="29"/>
          <w:sz w:val="28"/>
        </w:rPr>
        <w:t xml:space="preserve"> </w:t>
      </w:r>
      <w:r>
        <w:rPr>
          <w:sz w:val="28"/>
        </w:rPr>
        <w:t>к</w:t>
      </w:r>
      <w:r>
        <w:rPr>
          <w:spacing w:val="32"/>
          <w:sz w:val="28"/>
        </w:rPr>
        <w:t xml:space="preserve"> </w:t>
      </w:r>
      <w:r>
        <w:rPr>
          <w:sz w:val="28"/>
        </w:rPr>
        <w:t>эвакуации</w:t>
      </w:r>
      <w:r>
        <w:rPr>
          <w:spacing w:val="31"/>
          <w:sz w:val="28"/>
        </w:rPr>
        <w:t xml:space="preserve"> </w:t>
      </w:r>
      <w:r>
        <w:rPr>
          <w:sz w:val="28"/>
        </w:rPr>
        <w:t>людей</w:t>
      </w:r>
      <w:r>
        <w:rPr>
          <w:spacing w:val="30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29"/>
          <w:sz w:val="28"/>
        </w:rPr>
        <w:t xml:space="preserve"> </w:t>
      </w:r>
      <w:r>
        <w:rPr>
          <w:sz w:val="28"/>
        </w:rPr>
        <w:t>имеющемуся</w:t>
      </w:r>
      <w:r>
        <w:rPr>
          <w:spacing w:val="32"/>
          <w:sz w:val="28"/>
        </w:rPr>
        <w:t xml:space="preserve"> </w:t>
      </w:r>
      <w:r>
        <w:rPr>
          <w:sz w:val="28"/>
        </w:rPr>
        <w:t>плану</w:t>
      </w:r>
      <w:r>
        <w:rPr>
          <w:spacing w:val="27"/>
          <w:sz w:val="28"/>
        </w:rPr>
        <w:t xml:space="preserve"> </w:t>
      </w:r>
      <w:r>
        <w:rPr>
          <w:sz w:val="28"/>
        </w:rPr>
        <w:t>эвакуа-</w:t>
      </w:r>
    </w:p>
    <w:p w:rsidR="000B02B5" w:rsidRDefault="000B0B0C">
      <w:pPr>
        <w:pStyle w:val="a3"/>
        <w:spacing w:line="322" w:lineRule="exact"/>
        <w:ind w:left="452"/>
      </w:pPr>
      <w:r>
        <w:t>ции.</w:t>
      </w:r>
    </w:p>
    <w:p w:rsidR="000B02B5" w:rsidRDefault="000B0B0C">
      <w:pPr>
        <w:pStyle w:val="a5"/>
        <w:numPr>
          <w:ilvl w:val="0"/>
          <w:numId w:val="22"/>
        </w:numPr>
        <w:tabs>
          <w:tab w:val="left" w:pos="1648"/>
        </w:tabs>
        <w:ind w:left="1647" w:hanging="446"/>
        <w:rPr>
          <w:sz w:val="28"/>
        </w:rPr>
      </w:pPr>
      <w:r>
        <w:rPr>
          <w:sz w:val="28"/>
        </w:rPr>
        <w:t>Доложить</w:t>
      </w:r>
      <w:r>
        <w:rPr>
          <w:spacing w:val="21"/>
          <w:sz w:val="28"/>
        </w:rPr>
        <w:t xml:space="preserve"> </w:t>
      </w:r>
      <w:r>
        <w:rPr>
          <w:sz w:val="28"/>
        </w:rPr>
        <w:t>о</w:t>
      </w:r>
      <w:r>
        <w:rPr>
          <w:spacing w:val="22"/>
          <w:sz w:val="28"/>
        </w:rPr>
        <w:t xml:space="preserve"> </w:t>
      </w:r>
      <w:r>
        <w:rPr>
          <w:sz w:val="28"/>
        </w:rPr>
        <w:t>случившемся</w:t>
      </w:r>
      <w:r>
        <w:rPr>
          <w:spacing w:val="2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22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21"/>
          <w:sz w:val="28"/>
        </w:rPr>
        <w:t xml:space="preserve"> </w:t>
      </w:r>
      <w:r>
        <w:rPr>
          <w:sz w:val="28"/>
        </w:rPr>
        <w:t>учрежде-</w:t>
      </w:r>
    </w:p>
    <w:p w:rsidR="000B02B5" w:rsidRDefault="000B0B0C">
      <w:pPr>
        <w:pStyle w:val="a3"/>
        <w:ind w:left="452" w:right="1089"/>
      </w:pPr>
      <w:r>
        <w:t>ния,</w:t>
      </w:r>
      <w:r>
        <w:rPr>
          <w:spacing w:val="13"/>
        </w:rPr>
        <w:t xml:space="preserve"> </w:t>
      </w:r>
      <w:r>
        <w:t>оперативному</w:t>
      </w:r>
      <w:r>
        <w:rPr>
          <w:spacing w:val="13"/>
        </w:rPr>
        <w:t xml:space="preserve"> </w:t>
      </w:r>
      <w:r>
        <w:t>дежурному</w:t>
      </w:r>
      <w:r>
        <w:rPr>
          <w:spacing w:val="13"/>
        </w:rPr>
        <w:t xml:space="preserve"> </w:t>
      </w:r>
      <w:r>
        <w:t>ЧОП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правоохранительные</w:t>
      </w:r>
      <w:r>
        <w:rPr>
          <w:spacing w:val="14"/>
        </w:rPr>
        <w:t xml:space="preserve"> </w:t>
      </w:r>
      <w:r>
        <w:t>органы</w:t>
      </w:r>
      <w:r>
        <w:rPr>
          <w:spacing w:val="15"/>
        </w:rPr>
        <w:t xml:space="preserve"> </w:t>
      </w:r>
      <w:r>
        <w:t>(см.</w:t>
      </w:r>
      <w:r>
        <w:rPr>
          <w:spacing w:val="16"/>
        </w:rPr>
        <w:t xml:space="preserve"> </w:t>
      </w:r>
      <w:r>
        <w:t>спи-</w:t>
      </w:r>
      <w:r>
        <w:rPr>
          <w:spacing w:val="-67"/>
        </w:rPr>
        <w:t xml:space="preserve"> </w:t>
      </w:r>
      <w:r>
        <w:t>сок).</w:t>
      </w:r>
    </w:p>
    <w:p w:rsidR="000B02B5" w:rsidRDefault="000B0B0C">
      <w:pPr>
        <w:pStyle w:val="a3"/>
        <w:spacing w:before="1" w:line="322" w:lineRule="exact"/>
        <w:ind w:left="1202"/>
        <w:jc w:val="both"/>
      </w:pPr>
      <w:r>
        <w:t>При</w:t>
      </w:r>
      <w:r>
        <w:rPr>
          <w:spacing w:val="-2"/>
        </w:rPr>
        <w:t xml:space="preserve"> </w:t>
      </w:r>
      <w:r>
        <w:t>захвате</w:t>
      </w:r>
      <w:r>
        <w:rPr>
          <w:spacing w:val="-4"/>
        </w:rPr>
        <w:t xml:space="preserve"> </w:t>
      </w:r>
      <w:r>
        <w:t>людей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заложники</w:t>
      </w:r>
      <w:r>
        <w:rPr>
          <w:spacing w:val="-2"/>
        </w:rPr>
        <w:t xml:space="preserve"> </w:t>
      </w:r>
      <w:r>
        <w:t>сотрудник</w:t>
      </w:r>
      <w:r>
        <w:rPr>
          <w:spacing w:val="-4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обязан:</w:t>
      </w:r>
    </w:p>
    <w:p w:rsidR="000B02B5" w:rsidRDefault="000B0B0C">
      <w:pPr>
        <w:pStyle w:val="a5"/>
        <w:numPr>
          <w:ilvl w:val="0"/>
          <w:numId w:val="21"/>
        </w:numPr>
        <w:tabs>
          <w:tab w:val="left" w:pos="1462"/>
        </w:tabs>
        <w:ind w:right="1146" w:firstLine="749"/>
        <w:jc w:val="both"/>
        <w:rPr>
          <w:sz w:val="28"/>
        </w:rPr>
      </w:pPr>
      <w:r>
        <w:rPr>
          <w:sz w:val="28"/>
        </w:rPr>
        <w:t>Незамедлительно сообщить о случившемся и о сложившейся на объ-</w:t>
      </w:r>
      <w:r>
        <w:rPr>
          <w:spacing w:val="1"/>
          <w:sz w:val="28"/>
        </w:rPr>
        <w:t xml:space="preserve"> </w:t>
      </w:r>
      <w:r>
        <w:rPr>
          <w:sz w:val="28"/>
        </w:rPr>
        <w:t>екте ситуации в территориальные подразделения ФСБ и МВД России по ука-</w:t>
      </w:r>
      <w:r>
        <w:rPr>
          <w:spacing w:val="1"/>
          <w:sz w:val="28"/>
        </w:rPr>
        <w:t xml:space="preserve"> </w:t>
      </w:r>
      <w:r>
        <w:rPr>
          <w:sz w:val="28"/>
        </w:rPr>
        <w:t>занным выше телефонам, оперативному дежурному ЧОП и руководителю об-</w:t>
      </w:r>
      <w:r>
        <w:rPr>
          <w:spacing w:val="1"/>
          <w:sz w:val="28"/>
        </w:rPr>
        <w:t xml:space="preserve"> </w:t>
      </w:r>
      <w:r>
        <w:rPr>
          <w:sz w:val="28"/>
        </w:rPr>
        <w:t>разовательного учреждения.</w:t>
      </w:r>
    </w:p>
    <w:p w:rsidR="000B02B5" w:rsidRDefault="000B0B0C">
      <w:pPr>
        <w:pStyle w:val="a5"/>
        <w:numPr>
          <w:ilvl w:val="0"/>
          <w:numId w:val="21"/>
        </w:numPr>
        <w:tabs>
          <w:tab w:val="left" w:pos="1462"/>
        </w:tabs>
        <w:spacing w:line="321" w:lineRule="exact"/>
        <w:ind w:left="1461"/>
        <w:jc w:val="both"/>
        <w:rPr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вступать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переговоры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террористами</w:t>
      </w:r>
      <w:r>
        <w:rPr>
          <w:spacing w:val="-2"/>
          <w:sz w:val="28"/>
        </w:rPr>
        <w:t xml:space="preserve"> </w:t>
      </w:r>
      <w:r>
        <w:rPr>
          <w:sz w:val="28"/>
        </w:rPr>
        <w:t>по своей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инициативе.</w:t>
      </w:r>
    </w:p>
    <w:p w:rsidR="000B02B5" w:rsidRDefault="000B0B0C">
      <w:pPr>
        <w:pStyle w:val="a5"/>
        <w:numPr>
          <w:ilvl w:val="0"/>
          <w:numId w:val="21"/>
        </w:numPr>
        <w:tabs>
          <w:tab w:val="left" w:pos="1462"/>
        </w:tabs>
        <w:ind w:right="1146" w:firstLine="749"/>
        <w:jc w:val="both"/>
        <w:rPr>
          <w:sz w:val="28"/>
        </w:rPr>
      </w:pPr>
      <w:r>
        <w:rPr>
          <w:sz w:val="28"/>
        </w:rPr>
        <w:t>Не противоречить преступникам, не рисковать жизнью окружающих и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своей собственной, не провоцировать действий, влекущих применение оружия</w:t>
      </w:r>
      <w:r>
        <w:rPr>
          <w:spacing w:val="1"/>
          <w:sz w:val="28"/>
        </w:rPr>
        <w:t xml:space="preserve"> </w:t>
      </w:r>
      <w:r>
        <w:rPr>
          <w:sz w:val="28"/>
        </w:rPr>
        <w:t>захватчиками, выполнять требования захватчиков, если это не связано с при-</w:t>
      </w:r>
      <w:r>
        <w:rPr>
          <w:spacing w:val="1"/>
          <w:sz w:val="28"/>
        </w:rPr>
        <w:t xml:space="preserve"> </w:t>
      </w:r>
      <w:r>
        <w:rPr>
          <w:sz w:val="28"/>
        </w:rPr>
        <w:t>чинением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ущерба жизни и здоровью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людей.</w:t>
      </w:r>
    </w:p>
    <w:p w:rsidR="000B02B5" w:rsidRDefault="000B0B0C">
      <w:pPr>
        <w:pStyle w:val="a5"/>
        <w:numPr>
          <w:ilvl w:val="0"/>
          <w:numId w:val="21"/>
        </w:numPr>
        <w:tabs>
          <w:tab w:val="left" w:pos="1462"/>
        </w:tabs>
        <w:ind w:right="1144" w:firstLine="749"/>
        <w:jc w:val="both"/>
        <w:rPr>
          <w:sz w:val="28"/>
        </w:rPr>
      </w:pPr>
      <w:r>
        <w:rPr>
          <w:sz w:val="28"/>
        </w:rPr>
        <w:t>Обеспечить проход (проезд) к месту события автомашин правоохра-</w:t>
      </w:r>
      <w:r>
        <w:rPr>
          <w:spacing w:val="1"/>
          <w:sz w:val="28"/>
        </w:rPr>
        <w:t xml:space="preserve"> </w:t>
      </w:r>
      <w:r>
        <w:rPr>
          <w:sz w:val="28"/>
        </w:rPr>
        <w:t>нительных органов,</w:t>
      </w:r>
      <w:r>
        <w:rPr>
          <w:spacing w:val="-5"/>
          <w:sz w:val="28"/>
        </w:rPr>
        <w:t xml:space="preserve"> </w:t>
      </w:r>
      <w:r>
        <w:rPr>
          <w:sz w:val="28"/>
        </w:rPr>
        <w:t>«скорой помощи»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охраны.</w:t>
      </w:r>
    </w:p>
    <w:p w:rsidR="000B02B5" w:rsidRDefault="000B02B5">
      <w:pPr>
        <w:pStyle w:val="a3"/>
        <w:spacing w:before="7"/>
      </w:pPr>
    </w:p>
    <w:p w:rsidR="000B02B5" w:rsidRDefault="000B0B0C">
      <w:pPr>
        <w:pStyle w:val="Heading2"/>
        <w:ind w:left="1694"/>
        <w:jc w:val="left"/>
      </w:pPr>
      <w:r>
        <w:t>Зоны</w:t>
      </w:r>
      <w:r>
        <w:rPr>
          <w:spacing w:val="-4"/>
        </w:rPr>
        <w:t xml:space="preserve"> </w:t>
      </w:r>
      <w:r>
        <w:t>эвакуации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оцепления</w:t>
      </w:r>
      <w:r>
        <w:rPr>
          <w:spacing w:val="-5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вероятного</w:t>
      </w:r>
      <w:r>
        <w:rPr>
          <w:spacing w:val="-2"/>
        </w:rPr>
        <w:t xml:space="preserve"> </w:t>
      </w:r>
      <w:r>
        <w:t>взрыва</w:t>
      </w:r>
    </w:p>
    <w:p w:rsidR="000B02B5" w:rsidRDefault="000B02B5">
      <w:pPr>
        <w:pStyle w:val="a3"/>
        <w:spacing w:before="6"/>
        <w:rPr>
          <w:b/>
          <w:sz w:val="27"/>
        </w:rPr>
      </w:pPr>
    </w:p>
    <w:p w:rsidR="000B02B5" w:rsidRDefault="000B0B0C">
      <w:pPr>
        <w:pStyle w:val="a5"/>
        <w:numPr>
          <w:ilvl w:val="0"/>
          <w:numId w:val="20"/>
        </w:numPr>
        <w:tabs>
          <w:tab w:val="left" w:pos="1483"/>
        </w:tabs>
        <w:spacing w:line="322" w:lineRule="exact"/>
        <w:rPr>
          <w:sz w:val="28"/>
        </w:rPr>
      </w:pPr>
      <w:r>
        <w:rPr>
          <w:sz w:val="28"/>
        </w:rPr>
        <w:t>Граната</w:t>
      </w:r>
      <w:r>
        <w:rPr>
          <w:spacing w:val="-1"/>
          <w:sz w:val="28"/>
        </w:rPr>
        <w:t xml:space="preserve"> </w:t>
      </w:r>
      <w:r>
        <w:rPr>
          <w:sz w:val="28"/>
        </w:rPr>
        <w:t>РГД-5</w:t>
      </w:r>
      <w:r>
        <w:rPr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не менее</w:t>
      </w:r>
      <w:r>
        <w:rPr>
          <w:spacing w:val="-1"/>
          <w:sz w:val="28"/>
        </w:rPr>
        <w:t xml:space="preserve"> </w:t>
      </w:r>
      <w:r>
        <w:rPr>
          <w:sz w:val="28"/>
        </w:rPr>
        <w:t>50 м;</w:t>
      </w:r>
    </w:p>
    <w:p w:rsidR="000B02B5" w:rsidRDefault="000B0B0C">
      <w:pPr>
        <w:pStyle w:val="a5"/>
        <w:numPr>
          <w:ilvl w:val="0"/>
          <w:numId w:val="20"/>
        </w:numPr>
        <w:tabs>
          <w:tab w:val="left" w:pos="1483"/>
        </w:tabs>
        <w:spacing w:line="322" w:lineRule="exact"/>
        <w:rPr>
          <w:sz w:val="28"/>
        </w:rPr>
      </w:pPr>
      <w:r>
        <w:rPr>
          <w:sz w:val="28"/>
        </w:rPr>
        <w:t>Граната</w:t>
      </w:r>
      <w:r>
        <w:rPr>
          <w:spacing w:val="-2"/>
          <w:sz w:val="28"/>
        </w:rPr>
        <w:t xml:space="preserve"> </w:t>
      </w:r>
      <w:r>
        <w:rPr>
          <w:sz w:val="28"/>
        </w:rPr>
        <w:t>Ф-1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менее</w:t>
      </w:r>
      <w:r>
        <w:rPr>
          <w:spacing w:val="-3"/>
          <w:sz w:val="28"/>
        </w:rPr>
        <w:t xml:space="preserve"> </w:t>
      </w:r>
      <w:r>
        <w:rPr>
          <w:sz w:val="28"/>
        </w:rPr>
        <w:t>200 м;</w:t>
      </w:r>
    </w:p>
    <w:p w:rsidR="000B02B5" w:rsidRDefault="000B0B0C">
      <w:pPr>
        <w:pStyle w:val="a5"/>
        <w:numPr>
          <w:ilvl w:val="0"/>
          <w:numId w:val="20"/>
        </w:numPr>
        <w:tabs>
          <w:tab w:val="left" w:pos="1483"/>
        </w:tabs>
        <w:spacing w:line="322" w:lineRule="exact"/>
        <w:rPr>
          <w:sz w:val="28"/>
        </w:rPr>
      </w:pPr>
      <w:r>
        <w:rPr>
          <w:sz w:val="28"/>
        </w:rPr>
        <w:t>Тротиловая</w:t>
      </w:r>
      <w:r>
        <w:rPr>
          <w:spacing w:val="-2"/>
          <w:sz w:val="28"/>
        </w:rPr>
        <w:t xml:space="preserve"> </w:t>
      </w:r>
      <w:r>
        <w:rPr>
          <w:sz w:val="28"/>
        </w:rPr>
        <w:t>шашка</w:t>
      </w:r>
      <w:r>
        <w:rPr>
          <w:spacing w:val="-1"/>
          <w:sz w:val="28"/>
        </w:rPr>
        <w:t xml:space="preserve"> </w:t>
      </w:r>
      <w:r>
        <w:rPr>
          <w:sz w:val="28"/>
        </w:rPr>
        <w:t>массой</w:t>
      </w:r>
      <w:r>
        <w:rPr>
          <w:spacing w:val="-4"/>
          <w:sz w:val="28"/>
        </w:rPr>
        <w:t xml:space="preserve"> </w:t>
      </w:r>
      <w:r>
        <w:rPr>
          <w:sz w:val="28"/>
        </w:rPr>
        <w:t>200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45</w:t>
      </w:r>
      <w:r>
        <w:rPr>
          <w:spacing w:val="-1"/>
          <w:sz w:val="28"/>
        </w:rPr>
        <w:t xml:space="preserve"> </w:t>
      </w:r>
      <w:r>
        <w:rPr>
          <w:sz w:val="28"/>
        </w:rPr>
        <w:t>м;</w:t>
      </w:r>
    </w:p>
    <w:p w:rsidR="000B02B5" w:rsidRDefault="000B0B0C">
      <w:pPr>
        <w:pStyle w:val="a5"/>
        <w:numPr>
          <w:ilvl w:val="0"/>
          <w:numId w:val="20"/>
        </w:numPr>
        <w:tabs>
          <w:tab w:val="left" w:pos="1483"/>
        </w:tabs>
        <w:spacing w:line="322" w:lineRule="exact"/>
        <w:rPr>
          <w:sz w:val="28"/>
        </w:rPr>
      </w:pPr>
      <w:r>
        <w:rPr>
          <w:sz w:val="28"/>
        </w:rPr>
        <w:t>Тротиловая</w:t>
      </w:r>
      <w:r>
        <w:rPr>
          <w:spacing w:val="-2"/>
          <w:sz w:val="28"/>
        </w:rPr>
        <w:t xml:space="preserve"> </w:t>
      </w:r>
      <w:r>
        <w:rPr>
          <w:sz w:val="28"/>
        </w:rPr>
        <w:t>шашка</w:t>
      </w:r>
      <w:r>
        <w:rPr>
          <w:spacing w:val="-1"/>
          <w:sz w:val="28"/>
        </w:rPr>
        <w:t xml:space="preserve"> </w:t>
      </w:r>
      <w:r>
        <w:rPr>
          <w:sz w:val="28"/>
        </w:rPr>
        <w:t>массой</w:t>
      </w:r>
      <w:r>
        <w:rPr>
          <w:spacing w:val="-4"/>
          <w:sz w:val="28"/>
        </w:rPr>
        <w:t xml:space="preserve"> </w:t>
      </w:r>
      <w:r>
        <w:rPr>
          <w:sz w:val="28"/>
        </w:rPr>
        <w:t>400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55</w:t>
      </w:r>
      <w:r>
        <w:rPr>
          <w:spacing w:val="-1"/>
          <w:sz w:val="28"/>
        </w:rPr>
        <w:t xml:space="preserve"> </w:t>
      </w:r>
      <w:r>
        <w:rPr>
          <w:sz w:val="28"/>
        </w:rPr>
        <w:t>м;</w:t>
      </w:r>
    </w:p>
    <w:p w:rsidR="000B02B5" w:rsidRDefault="000B0B0C">
      <w:pPr>
        <w:pStyle w:val="a5"/>
        <w:numPr>
          <w:ilvl w:val="0"/>
          <w:numId w:val="20"/>
        </w:numPr>
        <w:tabs>
          <w:tab w:val="left" w:pos="1483"/>
        </w:tabs>
        <w:rPr>
          <w:sz w:val="28"/>
        </w:rPr>
      </w:pPr>
      <w:r>
        <w:rPr>
          <w:sz w:val="28"/>
        </w:rPr>
        <w:t>Пивная</w:t>
      </w:r>
      <w:r>
        <w:rPr>
          <w:spacing w:val="-2"/>
          <w:sz w:val="28"/>
        </w:rPr>
        <w:t xml:space="preserve"> </w:t>
      </w:r>
      <w:r>
        <w:rPr>
          <w:sz w:val="28"/>
        </w:rPr>
        <w:t>банка</w:t>
      </w:r>
      <w:r>
        <w:rPr>
          <w:spacing w:val="-5"/>
          <w:sz w:val="28"/>
        </w:rPr>
        <w:t xml:space="preserve"> </w:t>
      </w:r>
      <w:r>
        <w:rPr>
          <w:sz w:val="28"/>
        </w:rPr>
        <w:t>0,33</w:t>
      </w:r>
      <w:r>
        <w:rPr>
          <w:spacing w:val="-1"/>
          <w:sz w:val="28"/>
        </w:rPr>
        <w:t xml:space="preserve"> </w:t>
      </w:r>
      <w:r>
        <w:rPr>
          <w:sz w:val="28"/>
        </w:rPr>
        <w:t>литра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60</w:t>
      </w:r>
      <w:r>
        <w:rPr>
          <w:spacing w:val="-1"/>
          <w:sz w:val="28"/>
        </w:rPr>
        <w:t xml:space="preserve"> </w:t>
      </w:r>
      <w:r>
        <w:rPr>
          <w:sz w:val="28"/>
        </w:rPr>
        <w:t>м;</w:t>
      </w:r>
    </w:p>
    <w:p w:rsidR="000B02B5" w:rsidRDefault="000B0B0C">
      <w:pPr>
        <w:pStyle w:val="a5"/>
        <w:numPr>
          <w:ilvl w:val="0"/>
          <w:numId w:val="20"/>
        </w:numPr>
        <w:tabs>
          <w:tab w:val="left" w:pos="1483"/>
        </w:tabs>
        <w:spacing w:before="2" w:line="322" w:lineRule="exact"/>
        <w:rPr>
          <w:sz w:val="28"/>
        </w:rPr>
      </w:pPr>
      <w:r>
        <w:rPr>
          <w:sz w:val="28"/>
        </w:rPr>
        <w:t>Мина</w:t>
      </w:r>
      <w:r>
        <w:rPr>
          <w:spacing w:val="-2"/>
          <w:sz w:val="28"/>
        </w:rPr>
        <w:t xml:space="preserve"> </w:t>
      </w:r>
      <w:r>
        <w:rPr>
          <w:sz w:val="28"/>
        </w:rPr>
        <w:t>МОН-50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85 м;</w:t>
      </w:r>
    </w:p>
    <w:p w:rsidR="000B02B5" w:rsidRDefault="000B0B0C">
      <w:pPr>
        <w:pStyle w:val="a5"/>
        <w:numPr>
          <w:ilvl w:val="0"/>
          <w:numId w:val="20"/>
        </w:numPr>
        <w:tabs>
          <w:tab w:val="left" w:pos="1483"/>
        </w:tabs>
        <w:rPr>
          <w:sz w:val="28"/>
        </w:rPr>
      </w:pPr>
      <w:r>
        <w:rPr>
          <w:sz w:val="28"/>
        </w:rPr>
        <w:t>Чемодан</w:t>
      </w:r>
      <w:r>
        <w:rPr>
          <w:spacing w:val="-2"/>
          <w:sz w:val="28"/>
        </w:rPr>
        <w:t xml:space="preserve"> </w:t>
      </w:r>
      <w:r>
        <w:rPr>
          <w:sz w:val="28"/>
        </w:rPr>
        <w:t>(кейс)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230 м;</w:t>
      </w:r>
    </w:p>
    <w:p w:rsidR="000B02B5" w:rsidRDefault="000B0B0C">
      <w:pPr>
        <w:pStyle w:val="a5"/>
        <w:numPr>
          <w:ilvl w:val="0"/>
          <w:numId w:val="20"/>
        </w:numPr>
        <w:tabs>
          <w:tab w:val="left" w:pos="1483"/>
        </w:tabs>
        <w:spacing w:line="322" w:lineRule="exact"/>
        <w:rPr>
          <w:sz w:val="28"/>
        </w:rPr>
      </w:pPr>
      <w:r>
        <w:rPr>
          <w:sz w:val="28"/>
        </w:rPr>
        <w:t>Дорожный</w:t>
      </w:r>
      <w:r>
        <w:rPr>
          <w:spacing w:val="-2"/>
          <w:sz w:val="28"/>
        </w:rPr>
        <w:t xml:space="preserve"> </w:t>
      </w:r>
      <w:r>
        <w:rPr>
          <w:sz w:val="28"/>
        </w:rPr>
        <w:t>чемодан —</w:t>
      </w:r>
      <w:r>
        <w:rPr>
          <w:spacing w:val="-3"/>
          <w:sz w:val="28"/>
        </w:rPr>
        <w:t xml:space="preserve"> </w:t>
      </w:r>
      <w:r>
        <w:rPr>
          <w:sz w:val="28"/>
        </w:rPr>
        <w:t>350</w:t>
      </w:r>
      <w:r>
        <w:rPr>
          <w:spacing w:val="-1"/>
          <w:sz w:val="28"/>
        </w:rPr>
        <w:t xml:space="preserve"> </w:t>
      </w:r>
      <w:r>
        <w:rPr>
          <w:sz w:val="28"/>
        </w:rPr>
        <w:t>м;</w:t>
      </w:r>
    </w:p>
    <w:p w:rsidR="000B02B5" w:rsidRDefault="000B0B0C">
      <w:pPr>
        <w:pStyle w:val="a5"/>
        <w:numPr>
          <w:ilvl w:val="0"/>
          <w:numId w:val="20"/>
        </w:numPr>
        <w:tabs>
          <w:tab w:val="left" w:pos="1483"/>
        </w:tabs>
        <w:spacing w:line="322" w:lineRule="exact"/>
        <w:rPr>
          <w:sz w:val="28"/>
        </w:rPr>
      </w:pPr>
      <w:r>
        <w:rPr>
          <w:sz w:val="28"/>
        </w:rPr>
        <w:t>Автомобиль</w:t>
      </w:r>
      <w:r>
        <w:rPr>
          <w:spacing w:val="-3"/>
          <w:sz w:val="28"/>
        </w:rPr>
        <w:t xml:space="preserve"> </w:t>
      </w:r>
      <w:r>
        <w:rPr>
          <w:sz w:val="28"/>
        </w:rPr>
        <w:t>типа</w:t>
      </w:r>
      <w:r>
        <w:rPr>
          <w:spacing w:val="-4"/>
          <w:sz w:val="28"/>
        </w:rPr>
        <w:t xml:space="preserve"> </w:t>
      </w:r>
      <w:r>
        <w:rPr>
          <w:sz w:val="28"/>
        </w:rPr>
        <w:t>«Жигули» —</w:t>
      </w:r>
      <w:r>
        <w:rPr>
          <w:spacing w:val="-2"/>
          <w:sz w:val="28"/>
        </w:rPr>
        <w:t xml:space="preserve"> </w:t>
      </w:r>
      <w:r>
        <w:rPr>
          <w:sz w:val="28"/>
        </w:rPr>
        <w:t>460 м;</w:t>
      </w:r>
    </w:p>
    <w:p w:rsidR="000B02B5" w:rsidRDefault="000B0B0C">
      <w:pPr>
        <w:pStyle w:val="a5"/>
        <w:numPr>
          <w:ilvl w:val="0"/>
          <w:numId w:val="20"/>
        </w:numPr>
        <w:tabs>
          <w:tab w:val="left" w:pos="1624"/>
        </w:tabs>
        <w:ind w:left="1623" w:hanging="422"/>
        <w:rPr>
          <w:sz w:val="28"/>
        </w:rPr>
      </w:pPr>
      <w:r>
        <w:rPr>
          <w:sz w:val="28"/>
        </w:rPr>
        <w:t>Микроавтобус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920</w:t>
      </w:r>
      <w:r>
        <w:rPr>
          <w:spacing w:val="-1"/>
          <w:sz w:val="28"/>
        </w:rPr>
        <w:t xml:space="preserve"> </w:t>
      </w:r>
      <w:r>
        <w:rPr>
          <w:sz w:val="28"/>
        </w:rPr>
        <w:t>м;</w:t>
      </w:r>
    </w:p>
    <w:p w:rsidR="000B02B5" w:rsidRDefault="000B02B5">
      <w:pPr>
        <w:rPr>
          <w:sz w:val="28"/>
        </w:rPr>
        <w:sectPr w:rsidR="000B02B5">
          <w:type w:val="continuous"/>
          <w:pgSz w:w="11910" w:h="16840"/>
          <w:pgMar w:top="1320" w:right="80" w:bottom="280" w:left="680" w:header="720" w:footer="720" w:gutter="0"/>
          <w:cols w:space="720"/>
        </w:sectPr>
      </w:pPr>
    </w:p>
    <w:p w:rsidR="000B02B5" w:rsidRDefault="000B0B0C">
      <w:pPr>
        <w:pStyle w:val="a5"/>
        <w:numPr>
          <w:ilvl w:val="0"/>
          <w:numId w:val="20"/>
        </w:numPr>
        <w:tabs>
          <w:tab w:val="left" w:pos="1689"/>
        </w:tabs>
        <w:spacing w:before="73"/>
        <w:ind w:left="1688" w:hanging="487"/>
        <w:rPr>
          <w:sz w:val="28"/>
        </w:rPr>
      </w:pPr>
      <w:r>
        <w:rPr>
          <w:sz w:val="28"/>
        </w:rPr>
        <w:lastRenderedPageBreak/>
        <w:t>Грузовая</w:t>
      </w:r>
      <w:r>
        <w:rPr>
          <w:spacing w:val="62"/>
          <w:sz w:val="28"/>
        </w:rPr>
        <w:t xml:space="preserve"> </w:t>
      </w:r>
      <w:r>
        <w:rPr>
          <w:sz w:val="28"/>
        </w:rPr>
        <w:t>автомашина</w:t>
      </w:r>
      <w:r>
        <w:rPr>
          <w:spacing w:val="63"/>
          <w:sz w:val="28"/>
        </w:rPr>
        <w:t xml:space="preserve"> </w:t>
      </w:r>
      <w:r>
        <w:rPr>
          <w:sz w:val="28"/>
        </w:rPr>
        <w:t>(фур-</w:t>
      </w:r>
      <w:r>
        <w:rPr>
          <w:spacing w:val="34"/>
          <w:sz w:val="28"/>
        </w:rPr>
        <w:t xml:space="preserve"> </w:t>
      </w:r>
      <w:r>
        <w:rPr>
          <w:sz w:val="28"/>
        </w:rPr>
        <w:t>гон)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1240 м.</w:t>
      </w: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B0C">
      <w:pPr>
        <w:pStyle w:val="Heading2"/>
        <w:spacing w:before="212"/>
        <w:ind w:left="3348"/>
        <w:jc w:val="left"/>
      </w:pPr>
      <w:r>
        <w:t>Памятка</w:t>
      </w:r>
      <w:r>
        <w:rPr>
          <w:spacing w:val="-2"/>
        </w:rPr>
        <w:t xml:space="preserve"> </w:t>
      </w:r>
      <w:r>
        <w:t>сотруднику</w:t>
      </w:r>
      <w:r>
        <w:rPr>
          <w:spacing w:val="-2"/>
        </w:rPr>
        <w:t xml:space="preserve"> </w:t>
      </w:r>
      <w:r>
        <w:t>охраны</w:t>
      </w:r>
    </w:p>
    <w:p w:rsidR="000B02B5" w:rsidRDefault="000B02B5">
      <w:pPr>
        <w:pStyle w:val="a3"/>
        <w:spacing w:before="8"/>
        <w:rPr>
          <w:b/>
          <w:sz w:val="27"/>
        </w:rPr>
      </w:pPr>
    </w:p>
    <w:p w:rsidR="000B02B5" w:rsidRDefault="000B0B0C">
      <w:pPr>
        <w:pStyle w:val="a3"/>
        <w:ind w:left="462" w:right="1089" w:firstLine="739"/>
      </w:pPr>
      <w:r>
        <w:t>В</w:t>
      </w:r>
      <w:r>
        <w:rPr>
          <w:spacing w:val="3"/>
        </w:rPr>
        <w:t xml:space="preserve"> </w:t>
      </w:r>
      <w:r>
        <w:t>качестве</w:t>
      </w:r>
      <w:r>
        <w:rPr>
          <w:spacing w:val="4"/>
        </w:rPr>
        <w:t xml:space="preserve"> </w:t>
      </w:r>
      <w:r>
        <w:t>прикрытия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отвлечения</w:t>
      </w:r>
      <w:r>
        <w:rPr>
          <w:spacing w:val="2"/>
        </w:rPr>
        <w:t xml:space="preserve"> </w:t>
      </w:r>
      <w:r>
        <w:t>внимания</w:t>
      </w:r>
      <w:r>
        <w:rPr>
          <w:spacing w:val="4"/>
        </w:rPr>
        <w:t xml:space="preserve"> </w:t>
      </w:r>
      <w:r>
        <w:t>исполнители</w:t>
      </w:r>
      <w:r>
        <w:rPr>
          <w:spacing w:val="4"/>
        </w:rPr>
        <w:t xml:space="preserve"> </w:t>
      </w:r>
      <w:r>
        <w:t>терактов</w:t>
      </w:r>
      <w:r>
        <w:rPr>
          <w:spacing w:val="-67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малолетних</w:t>
      </w:r>
      <w:r>
        <w:rPr>
          <w:spacing w:val="1"/>
        </w:rPr>
        <w:t xml:space="preserve"> </w:t>
      </w:r>
      <w:r>
        <w:t>детей.</w:t>
      </w:r>
    </w:p>
    <w:p w:rsidR="000B02B5" w:rsidRDefault="000B0B0C">
      <w:pPr>
        <w:pStyle w:val="a3"/>
        <w:ind w:left="462" w:firstLine="739"/>
      </w:pPr>
      <w:r>
        <w:t>Способы</w:t>
      </w:r>
      <w:r>
        <w:rPr>
          <w:spacing w:val="12"/>
        </w:rPr>
        <w:t xml:space="preserve"> </w:t>
      </w:r>
      <w:r>
        <w:t>маскировки</w:t>
      </w:r>
      <w:r>
        <w:rPr>
          <w:spacing w:val="12"/>
        </w:rPr>
        <w:t xml:space="preserve"> </w:t>
      </w:r>
      <w:r>
        <w:t>взрывных</w:t>
      </w:r>
      <w:r>
        <w:rPr>
          <w:spacing w:val="11"/>
        </w:rPr>
        <w:t xml:space="preserve"> </w:t>
      </w:r>
      <w:r>
        <w:t>устройств</w:t>
      </w:r>
      <w:r>
        <w:rPr>
          <w:spacing w:val="11"/>
        </w:rPr>
        <w:t xml:space="preserve"> </w:t>
      </w:r>
      <w:r>
        <w:t>при</w:t>
      </w:r>
      <w:r>
        <w:rPr>
          <w:spacing w:val="12"/>
        </w:rPr>
        <w:t xml:space="preserve"> </w:t>
      </w:r>
      <w:r>
        <w:t>подготовке</w:t>
      </w:r>
      <w:r>
        <w:rPr>
          <w:spacing w:val="12"/>
        </w:rPr>
        <w:t xml:space="preserve"> </w:t>
      </w:r>
      <w:r>
        <w:t>диверсионно-</w:t>
      </w:r>
      <w:r>
        <w:rPr>
          <w:spacing w:val="-67"/>
        </w:rPr>
        <w:t xml:space="preserve"> </w:t>
      </w:r>
      <w:r>
        <w:t>террористических актов:</w:t>
      </w:r>
    </w:p>
    <w:p w:rsidR="000B02B5" w:rsidRDefault="000B0B0C">
      <w:pPr>
        <w:pStyle w:val="a3"/>
        <w:spacing w:line="322" w:lineRule="exact"/>
        <w:ind w:left="1869"/>
      </w:pPr>
      <w:r>
        <w:rPr>
          <w:noProof/>
          <w:lang w:eastAsia="ru-RU"/>
        </w:rPr>
        <w:drawing>
          <wp:anchor distT="0" distB="0" distL="0" distR="0" simplePos="0" relativeHeight="15769600" behindDoc="0" locked="0" layoutInCell="1" allowOverlap="1">
            <wp:simplePos x="0" y="0"/>
            <wp:positionH relativeFrom="page">
              <wp:posOffset>1199692</wp:posOffset>
            </wp:positionH>
            <wp:positionV relativeFrom="paragraph">
              <wp:posOffset>117132</wp:posOffset>
            </wp:positionV>
            <wp:extent cx="36575" cy="36575"/>
            <wp:effectExtent l="0" t="0" r="0" b="0"/>
            <wp:wrapNone/>
            <wp:docPr id="9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детские</w:t>
      </w:r>
      <w:r>
        <w:rPr>
          <w:spacing w:val="-3"/>
        </w:rPr>
        <w:t xml:space="preserve"> </w:t>
      </w:r>
      <w:r>
        <w:t>коляски;</w:t>
      </w:r>
    </w:p>
    <w:p w:rsidR="000B02B5" w:rsidRDefault="000B0B0C">
      <w:pPr>
        <w:pStyle w:val="a3"/>
        <w:ind w:left="1869"/>
      </w:pPr>
      <w:r>
        <w:rPr>
          <w:noProof/>
          <w:lang w:eastAsia="ru-RU"/>
        </w:rPr>
        <w:drawing>
          <wp:anchor distT="0" distB="0" distL="0" distR="0" simplePos="0" relativeHeight="15770112" behindDoc="0" locked="0" layoutInCell="1" allowOverlap="1">
            <wp:simplePos x="0" y="0"/>
            <wp:positionH relativeFrom="page">
              <wp:posOffset>1199692</wp:posOffset>
            </wp:positionH>
            <wp:positionV relativeFrom="paragraph">
              <wp:posOffset>117224</wp:posOffset>
            </wp:positionV>
            <wp:extent cx="36575" cy="36575"/>
            <wp:effectExtent l="0" t="0" r="0" b="0"/>
            <wp:wrapNone/>
            <wp:docPr id="9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коробки</w:t>
      </w:r>
      <w:r>
        <w:rPr>
          <w:spacing w:val="5"/>
        </w:rPr>
        <w:t xml:space="preserve"> </w:t>
      </w:r>
      <w:r>
        <w:t>из-под</w:t>
      </w:r>
      <w:r>
        <w:rPr>
          <w:spacing w:val="6"/>
        </w:rPr>
        <w:t xml:space="preserve"> </w:t>
      </w:r>
      <w:r>
        <w:t>овощей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фруктов,</w:t>
      </w:r>
      <w:r>
        <w:rPr>
          <w:spacing w:val="4"/>
        </w:rPr>
        <w:t xml:space="preserve"> </w:t>
      </w:r>
      <w:r>
        <w:t>кондитерских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кулинарных</w:t>
      </w:r>
      <w:r>
        <w:rPr>
          <w:spacing w:val="2"/>
        </w:rPr>
        <w:t xml:space="preserve"> </w:t>
      </w:r>
      <w:r>
        <w:t>из-</w:t>
      </w:r>
    </w:p>
    <w:p w:rsidR="000B02B5" w:rsidRDefault="000B02B5">
      <w:pPr>
        <w:sectPr w:rsidR="000B02B5">
          <w:pgSz w:w="11910" w:h="16840"/>
          <w:pgMar w:top="840" w:right="80" w:bottom="960" w:left="680" w:header="0" w:footer="699" w:gutter="0"/>
          <w:cols w:space="720"/>
        </w:sectPr>
      </w:pPr>
    </w:p>
    <w:p w:rsidR="000B02B5" w:rsidRDefault="000B0B0C">
      <w:pPr>
        <w:pStyle w:val="a3"/>
        <w:spacing w:before="1"/>
        <w:ind w:left="462"/>
      </w:pPr>
      <w:r>
        <w:lastRenderedPageBreak/>
        <w:t>делий;</w:t>
      </w:r>
    </w:p>
    <w:p w:rsidR="000B02B5" w:rsidRDefault="000B02B5">
      <w:pPr>
        <w:pStyle w:val="a3"/>
        <w:spacing w:before="7" w:after="40"/>
        <w:rPr>
          <w:sz w:val="12"/>
        </w:rPr>
      </w:pPr>
    </w:p>
    <w:p w:rsidR="000B02B5" w:rsidRDefault="000B0B0C">
      <w:pPr>
        <w:pStyle w:val="a3"/>
        <w:spacing w:line="57" w:lineRule="exact"/>
        <w:ind w:left="1209"/>
        <w:rPr>
          <w:sz w:val="5"/>
        </w:rPr>
      </w:pPr>
      <w:r>
        <w:rPr>
          <w:noProof/>
          <w:sz w:val="5"/>
          <w:lang w:eastAsia="ru-RU"/>
        </w:rPr>
        <w:drawing>
          <wp:inline distT="0" distB="0" distL="0" distR="0">
            <wp:extent cx="36575" cy="36575"/>
            <wp:effectExtent l="0" t="0" r="0" b="0"/>
            <wp:docPr id="9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2B5" w:rsidRDefault="000B0B0C">
      <w:pPr>
        <w:pStyle w:val="a3"/>
        <w:spacing w:before="7"/>
        <w:rPr>
          <w:sz w:val="19"/>
        </w:rPr>
      </w:pPr>
      <w:r>
        <w:rPr>
          <w:noProof/>
          <w:lang w:eastAsia="ru-RU"/>
        </w:rPr>
        <w:drawing>
          <wp:anchor distT="0" distB="0" distL="0" distR="0" simplePos="0" relativeHeight="75" behindDoc="0" locked="0" layoutInCell="1" allowOverlap="1">
            <wp:simplePos x="0" y="0"/>
            <wp:positionH relativeFrom="page">
              <wp:posOffset>1199692</wp:posOffset>
            </wp:positionH>
            <wp:positionV relativeFrom="paragraph">
              <wp:posOffset>168020</wp:posOffset>
            </wp:positionV>
            <wp:extent cx="36576" cy="36575"/>
            <wp:effectExtent l="0" t="0" r="0" b="0"/>
            <wp:wrapTopAndBottom/>
            <wp:docPr id="10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76" behindDoc="0" locked="0" layoutInCell="1" allowOverlap="1">
            <wp:simplePos x="0" y="0"/>
            <wp:positionH relativeFrom="page">
              <wp:posOffset>1199692</wp:posOffset>
            </wp:positionH>
            <wp:positionV relativeFrom="paragraph">
              <wp:posOffset>372236</wp:posOffset>
            </wp:positionV>
            <wp:extent cx="36575" cy="36575"/>
            <wp:effectExtent l="0" t="0" r="0" b="0"/>
            <wp:wrapTopAndBottom/>
            <wp:docPr id="10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77" behindDoc="0" locked="0" layoutInCell="1" allowOverlap="1">
            <wp:simplePos x="0" y="0"/>
            <wp:positionH relativeFrom="page">
              <wp:posOffset>1199692</wp:posOffset>
            </wp:positionH>
            <wp:positionV relativeFrom="paragraph">
              <wp:posOffset>576452</wp:posOffset>
            </wp:positionV>
            <wp:extent cx="36575" cy="36575"/>
            <wp:effectExtent l="0" t="0" r="0" b="0"/>
            <wp:wrapTopAndBottom/>
            <wp:docPr id="10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78" behindDoc="0" locked="0" layoutInCell="1" allowOverlap="1">
            <wp:simplePos x="0" y="0"/>
            <wp:positionH relativeFrom="page">
              <wp:posOffset>1199692</wp:posOffset>
            </wp:positionH>
            <wp:positionV relativeFrom="paragraph">
              <wp:posOffset>780669</wp:posOffset>
            </wp:positionV>
            <wp:extent cx="36575" cy="36575"/>
            <wp:effectExtent l="0" t="0" r="0" b="0"/>
            <wp:wrapTopAndBottom/>
            <wp:docPr id="10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79" behindDoc="0" locked="0" layoutInCell="1" allowOverlap="1">
            <wp:simplePos x="0" y="0"/>
            <wp:positionH relativeFrom="page">
              <wp:posOffset>1199692</wp:posOffset>
            </wp:positionH>
            <wp:positionV relativeFrom="paragraph">
              <wp:posOffset>986408</wp:posOffset>
            </wp:positionV>
            <wp:extent cx="36575" cy="36575"/>
            <wp:effectExtent l="0" t="0" r="0" b="0"/>
            <wp:wrapTopAndBottom/>
            <wp:docPr id="10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02B5" w:rsidRDefault="000B02B5">
      <w:pPr>
        <w:pStyle w:val="a3"/>
        <w:rPr>
          <w:sz w:val="17"/>
        </w:rPr>
      </w:pPr>
    </w:p>
    <w:p w:rsidR="000B02B5" w:rsidRDefault="000B02B5">
      <w:pPr>
        <w:pStyle w:val="a3"/>
        <w:rPr>
          <w:sz w:val="17"/>
        </w:rPr>
      </w:pPr>
    </w:p>
    <w:p w:rsidR="000B02B5" w:rsidRDefault="000B02B5">
      <w:pPr>
        <w:pStyle w:val="a3"/>
        <w:rPr>
          <w:sz w:val="17"/>
        </w:rPr>
      </w:pPr>
    </w:p>
    <w:p w:rsidR="000B02B5" w:rsidRDefault="000B02B5">
      <w:pPr>
        <w:pStyle w:val="a3"/>
        <w:spacing w:before="2"/>
        <w:rPr>
          <w:sz w:val="17"/>
        </w:rPr>
      </w:pPr>
    </w:p>
    <w:p w:rsidR="000B02B5" w:rsidRDefault="000B0B0C">
      <w:pPr>
        <w:pStyle w:val="a3"/>
        <w:spacing w:before="1"/>
      </w:pPr>
      <w:r>
        <w:br w:type="column"/>
      </w:r>
    </w:p>
    <w:p w:rsidR="000B02B5" w:rsidRDefault="000B0B0C">
      <w:pPr>
        <w:pStyle w:val="a3"/>
        <w:ind w:left="462" w:right="5842"/>
      </w:pPr>
      <w:r>
        <w:t>портфели, сумки, чемоданы;</w:t>
      </w:r>
      <w:r>
        <w:rPr>
          <w:spacing w:val="-67"/>
        </w:rPr>
        <w:t xml:space="preserve"> </w:t>
      </w:r>
      <w:r>
        <w:t>нательные</w:t>
      </w:r>
      <w:r>
        <w:rPr>
          <w:spacing w:val="-2"/>
        </w:rPr>
        <w:t xml:space="preserve"> </w:t>
      </w:r>
      <w:r>
        <w:t>пояса</w:t>
      </w:r>
      <w:r>
        <w:rPr>
          <w:spacing w:val="-1"/>
        </w:rPr>
        <w:t xml:space="preserve"> </w:t>
      </w:r>
      <w:r>
        <w:t>шахидов;</w:t>
      </w:r>
    </w:p>
    <w:p w:rsidR="000B02B5" w:rsidRDefault="000B0B0C">
      <w:pPr>
        <w:pStyle w:val="a3"/>
        <w:ind w:left="462" w:right="2548"/>
      </w:pPr>
      <w:r>
        <w:t>автотранспорт (грузовой, легковой, крупнотоннажный);</w:t>
      </w:r>
      <w:r>
        <w:rPr>
          <w:spacing w:val="-67"/>
        </w:rPr>
        <w:t xml:space="preserve"> </w:t>
      </w:r>
      <w:r>
        <w:t>инвалидные</w:t>
      </w:r>
      <w:r>
        <w:rPr>
          <w:spacing w:val="-1"/>
        </w:rPr>
        <w:t xml:space="preserve"> </w:t>
      </w:r>
      <w:r>
        <w:t>коляски;</w:t>
      </w:r>
    </w:p>
    <w:p w:rsidR="000B02B5" w:rsidRDefault="000B0B0C">
      <w:pPr>
        <w:pStyle w:val="a3"/>
        <w:spacing w:line="321" w:lineRule="exact"/>
        <w:ind w:left="462"/>
      </w:pPr>
      <w:r>
        <w:t>под</w:t>
      </w:r>
      <w:r>
        <w:rPr>
          <w:spacing w:val="-2"/>
        </w:rPr>
        <w:t xml:space="preserve"> </w:t>
      </w:r>
      <w:r>
        <w:t>видом</w:t>
      </w:r>
      <w:r>
        <w:rPr>
          <w:spacing w:val="-3"/>
        </w:rPr>
        <w:t xml:space="preserve"> </w:t>
      </w:r>
      <w:r>
        <w:t>грудного</w:t>
      </w:r>
      <w:r>
        <w:rPr>
          <w:spacing w:val="-4"/>
        </w:rPr>
        <w:t xml:space="preserve"> </w:t>
      </w:r>
      <w:r>
        <w:t>ребенка;</w:t>
      </w:r>
    </w:p>
    <w:p w:rsidR="000B02B5" w:rsidRDefault="000B0B0C">
      <w:pPr>
        <w:pStyle w:val="a3"/>
        <w:spacing w:before="1"/>
        <w:ind w:left="462"/>
      </w:pPr>
      <w:r>
        <w:t>радиоуправляемые</w:t>
      </w:r>
      <w:r>
        <w:rPr>
          <w:spacing w:val="39"/>
        </w:rPr>
        <w:t xml:space="preserve"> </w:t>
      </w:r>
      <w:r>
        <w:t>взрывные</w:t>
      </w:r>
      <w:r>
        <w:rPr>
          <w:spacing w:val="110"/>
        </w:rPr>
        <w:t xml:space="preserve"> </w:t>
      </w:r>
      <w:r>
        <w:t>устройства</w:t>
      </w:r>
      <w:r>
        <w:rPr>
          <w:spacing w:val="111"/>
        </w:rPr>
        <w:t xml:space="preserve"> </w:t>
      </w:r>
      <w:r>
        <w:t>(радиотелефон,</w:t>
      </w:r>
      <w:r>
        <w:rPr>
          <w:spacing w:val="110"/>
        </w:rPr>
        <w:t xml:space="preserve"> </w:t>
      </w:r>
      <w:r>
        <w:t>радио-</w:t>
      </w:r>
    </w:p>
    <w:p w:rsidR="000B02B5" w:rsidRDefault="000B02B5">
      <w:pPr>
        <w:sectPr w:rsidR="000B02B5">
          <w:type w:val="continuous"/>
          <w:pgSz w:w="11910" w:h="16840"/>
          <w:pgMar w:top="1320" w:right="80" w:bottom="280" w:left="680" w:header="720" w:footer="720" w:gutter="0"/>
          <w:cols w:num="2" w:space="720" w:equalWidth="0">
            <w:col w:w="1307" w:space="99"/>
            <w:col w:w="9744"/>
          </w:cols>
        </w:sectPr>
      </w:pPr>
    </w:p>
    <w:p w:rsidR="000B02B5" w:rsidRDefault="000B0B0C">
      <w:pPr>
        <w:pStyle w:val="a3"/>
        <w:ind w:left="462"/>
      </w:pPr>
      <w:r>
        <w:lastRenderedPageBreak/>
        <w:t>станция,</w:t>
      </w:r>
      <w:r>
        <w:rPr>
          <w:spacing w:val="-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фотоаппаратура</w:t>
      </w:r>
      <w:r>
        <w:rPr>
          <w:spacing w:val="-1"/>
        </w:rPr>
        <w:t xml:space="preserve"> </w:t>
      </w:r>
      <w:r>
        <w:t>и т.</w:t>
      </w:r>
      <w:r>
        <w:rPr>
          <w:spacing w:val="-2"/>
        </w:rPr>
        <w:t xml:space="preserve"> </w:t>
      </w:r>
      <w:r>
        <w:t>д.).</w:t>
      </w:r>
    </w:p>
    <w:p w:rsidR="000B02B5" w:rsidRDefault="000B0B0C">
      <w:pPr>
        <w:pStyle w:val="a3"/>
        <w:ind w:left="462" w:right="1146" w:firstLine="739"/>
      </w:pPr>
      <w:r>
        <w:t>Вероятные</w:t>
      </w:r>
      <w:r>
        <w:rPr>
          <w:spacing w:val="16"/>
        </w:rPr>
        <w:t xml:space="preserve"> </w:t>
      </w:r>
      <w:r>
        <w:t>места</w:t>
      </w:r>
      <w:r>
        <w:rPr>
          <w:spacing w:val="18"/>
        </w:rPr>
        <w:t xml:space="preserve"> </w:t>
      </w:r>
      <w:r>
        <w:t>закладок</w:t>
      </w:r>
      <w:r>
        <w:rPr>
          <w:spacing w:val="19"/>
        </w:rPr>
        <w:t xml:space="preserve"> </w:t>
      </w:r>
      <w:r>
        <w:t>взрывчатых</w:t>
      </w:r>
      <w:r>
        <w:rPr>
          <w:spacing w:val="17"/>
        </w:rPr>
        <w:t xml:space="preserve"> </w:t>
      </w:r>
      <w:r>
        <w:t>веществ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места</w:t>
      </w:r>
      <w:r>
        <w:rPr>
          <w:spacing w:val="19"/>
        </w:rPr>
        <w:t xml:space="preserve"> </w:t>
      </w:r>
      <w:r>
        <w:t>совершения</w:t>
      </w:r>
      <w:r>
        <w:rPr>
          <w:spacing w:val="19"/>
        </w:rPr>
        <w:t xml:space="preserve"> </w:t>
      </w:r>
      <w:r>
        <w:t>ди-</w:t>
      </w:r>
      <w:r>
        <w:rPr>
          <w:spacing w:val="-67"/>
        </w:rPr>
        <w:t xml:space="preserve"> </w:t>
      </w:r>
      <w:r>
        <w:t>версионно-террористических актов:</w:t>
      </w:r>
    </w:p>
    <w:p w:rsidR="000B02B5" w:rsidRDefault="000B0B0C">
      <w:pPr>
        <w:pStyle w:val="a3"/>
        <w:ind w:left="462" w:right="1089" w:firstLine="1406"/>
      </w:pPr>
      <w:r>
        <w:rPr>
          <w:noProof/>
          <w:lang w:eastAsia="ru-RU"/>
        </w:rPr>
        <w:drawing>
          <wp:anchor distT="0" distB="0" distL="0" distR="0" simplePos="0" relativeHeight="485210624" behindDoc="1" locked="0" layoutInCell="1" allowOverlap="1">
            <wp:simplePos x="0" y="0"/>
            <wp:positionH relativeFrom="page">
              <wp:posOffset>1199692</wp:posOffset>
            </wp:positionH>
            <wp:positionV relativeFrom="paragraph">
              <wp:posOffset>117225</wp:posOffset>
            </wp:positionV>
            <wp:extent cx="36575" cy="36575"/>
            <wp:effectExtent l="0" t="0" r="0" b="0"/>
            <wp:wrapNone/>
            <wp:docPr id="1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учреждения</w:t>
      </w:r>
      <w:r>
        <w:rPr>
          <w:spacing w:val="6"/>
        </w:rPr>
        <w:t xml:space="preserve"> </w:t>
      </w:r>
      <w:r>
        <w:t>государственных</w:t>
      </w:r>
      <w:r>
        <w:rPr>
          <w:spacing w:val="7"/>
        </w:rPr>
        <w:t xml:space="preserve"> </w:t>
      </w:r>
      <w:r>
        <w:t>органов</w:t>
      </w:r>
      <w:r>
        <w:rPr>
          <w:spacing w:val="9"/>
        </w:rPr>
        <w:t xml:space="preserve"> </w:t>
      </w:r>
      <w:r>
        <w:t>(префектура,</w:t>
      </w:r>
      <w:r>
        <w:rPr>
          <w:spacing w:val="5"/>
        </w:rPr>
        <w:t xml:space="preserve"> </w:t>
      </w:r>
      <w:r>
        <w:t>муниципалите-</w:t>
      </w:r>
      <w:r>
        <w:rPr>
          <w:spacing w:val="-67"/>
        </w:rPr>
        <w:t xml:space="preserve"> </w:t>
      </w:r>
      <w:r>
        <w:t>ты,</w:t>
      </w:r>
      <w:r>
        <w:rPr>
          <w:spacing w:val="-1"/>
        </w:rPr>
        <w:t xml:space="preserve"> </w:t>
      </w:r>
      <w:r>
        <w:t>больницы,</w:t>
      </w:r>
      <w:r>
        <w:rPr>
          <w:spacing w:val="-1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детские</w:t>
      </w:r>
      <w:r>
        <w:rPr>
          <w:spacing w:val="-1"/>
        </w:rPr>
        <w:t xml:space="preserve"> </w:t>
      </w:r>
      <w:r>
        <w:t>сады,</w:t>
      </w:r>
      <w:r>
        <w:rPr>
          <w:spacing w:val="-1"/>
        </w:rPr>
        <w:t xml:space="preserve"> </w:t>
      </w:r>
      <w:r>
        <w:t>культовые места</w:t>
      </w:r>
      <w:r>
        <w:rPr>
          <w:spacing w:val="-1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д.);</w:t>
      </w:r>
    </w:p>
    <w:p w:rsidR="000B02B5" w:rsidRDefault="000B0B0C">
      <w:pPr>
        <w:pStyle w:val="a3"/>
        <w:spacing w:line="321" w:lineRule="exact"/>
        <w:ind w:left="1869"/>
      </w:pPr>
      <w:r>
        <w:rPr>
          <w:noProof/>
          <w:lang w:eastAsia="ru-RU"/>
        </w:rPr>
        <w:drawing>
          <wp:anchor distT="0" distB="0" distL="0" distR="0" simplePos="0" relativeHeight="15771136" behindDoc="0" locked="0" layoutInCell="1" allowOverlap="1">
            <wp:simplePos x="0" y="0"/>
            <wp:positionH relativeFrom="page">
              <wp:posOffset>1199692</wp:posOffset>
            </wp:positionH>
            <wp:positionV relativeFrom="paragraph">
              <wp:posOffset>116751</wp:posOffset>
            </wp:positionV>
            <wp:extent cx="36575" cy="36575"/>
            <wp:effectExtent l="0" t="0" r="0" b="0"/>
            <wp:wrapNone/>
            <wp:docPr id="1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особо</w:t>
      </w:r>
      <w:r>
        <w:rPr>
          <w:spacing w:val="-2"/>
        </w:rPr>
        <w:t xml:space="preserve"> </w:t>
      </w:r>
      <w:r>
        <w:t>важные</w:t>
      </w:r>
      <w:r>
        <w:rPr>
          <w:spacing w:val="-3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жизнеобеспечения;</w:t>
      </w:r>
    </w:p>
    <w:p w:rsidR="000B02B5" w:rsidRDefault="000B0B0C">
      <w:pPr>
        <w:pStyle w:val="a3"/>
        <w:spacing w:before="1"/>
        <w:ind w:left="462" w:firstLine="1406"/>
      </w:pPr>
      <w:r>
        <w:rPr>
          <w:noProof/>
          <w:lang w:eastAsia="ru-RU"/>
        </w:rPr>
        <w:drawing>
          <wp:anchor distT="0" distB="0" distL="0" distR="0" simplePos="0" relativeHeight="485211648" behindDoc="1" locked="0" layoutInCell="1" allowOverlap="1">
            <wp:simplePos x="0" y="0"/>
            <wp:positionH relativeFrom="page">
              <wp:posOffset>1199692</wp:posOffset>
            </wp:positionH>
            <wp:positionV relativeFrom="paragraph">
              <wp:posOffset>117859</wp:posOffset>
            </wp:positionV>
            <wp:extent cx="36575" cy="36575"/>
            <wp:effectExtent l="0" t="0" r="0" b="0"/>
            <wp:wrapNone/>
            <wp:docPr id="1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места</w:t>
      </w:r>
      <w:r>
        <w:rPr>
          <w:spacing w:val="54"/>
        </w:rPr>
        <w:t xml:space="preserve"> </w:t>
      </w:r>
      <w:r>
        <w:t>массового</w:t>
      </w:r>
      <w:r>
        <w:rPr>
          <w:spacing w:val="55"/>
        </w:rPr>
        <w:t xml:space="preserve"> </w:t>
      </w:r>
      <w:r>
        <w:t>скопления</w:t>
      </w:r>
      <w:r>
        <w:rPr>
          <w:spacing w:val="54"/>
        </w:rPr>
        <w:t xml:space="preserve"> </w:t>
      </w:r>
      <w:r>
        <w:t>людей</w:t>
      </w:r>
      <w:r>
        <w:rPr>
          <w:spacing w:val="55"/>
        </w:rPr>
        <w:t xml:space="preserve"> </w:t>
      </w:r>
      <w:r>
        <w:t>(метро,</w:t>
      </w:r>
      <w:r>
        <w:rPr>
          <w:spacing w:val="50"/>
        </w:rPr>
        <w:t xml:space="preserve"> </w:t>
      </w:r>
      <w:r>
        <w:t>рынки,</w:t>
      </w:r>
      <w:r>
        <w:rPr>
          <w:spacing w:val="54"/>
        </w:rPr>
        <w:t xml:space="preserve"> </w:t>
      </w:r>
      <w:r>
        <w:t>супермаркеты,</w:t>
      </w:r>
      <w:r>
        <w:rPr>
          <w:spacing w:val="-67"/>
        </w:rPr>
        <w:t xml:space="preserve"> </w:t>
      </w:r>
      <w:r>
        <w:t>дискотеки</w:t>
      </w:r>
      <w:r>
        <w:rPr>
          <w:spacing w:val="-2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д.).</w:t>
      </w:r>
    </w:p>
    <w:p w:rsidR="000B02B5" w:rsidRDefault="000B0B0C">
      <w:pPr>
        <w:pStyle w:val="a3"/>
        <w:ind w:left="1869" w:right="3627" w:hanging="668"/>
      </w:pPr>
      <w:r>
        <w:rPr>
          <w:noProof/>
          <w:lang w:eastAsia="ru-RU"/>
        </w:rPr>
        <w:drawing>
          <wp:anchor distT="0" distB="0" distL="0" distR="0" simplePos="0" relativeHeight="485212160" behindDoc="1" locked="0" layoutInCell="1" allowOverlap="1">
            <wp:simplePos x="0" y="0"/>
            <wp:positionH relativeFrom="page">
              <wp:posOffset>1199692</wp:posOffset>
            </wp:positionH>
            <wp:positionV relativeFrom="paragraph">
              <wp:posOffset>321440</wp:posOffset>
            </wp:positionV>
            <wp:extent cx="36575" cy="36575"/>
            <wp:effectExtent l="0" t="0" r="0" b="0"/>
            <wp:wrapNone/>
            <wp:docPr id="1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Пронос взрывных устройств чаще всего выполняют:</w:t>
      </w:r>
      <w:r>
        <w:rPr>
          <w:spacing w:val="-67"/>
        </w:rPr>
        <w:t xml:space="preserve"> </w:t>
      </w:r>
      <w:r>
        <w:t>беспризорные</w:t>
      </w:r>
      <w:r>
        <w:rPr>
          <w:spacing w:val="-4"/>
        </w:rPr>
        <w:t xml:space="preserve"> </w:t>
      </w:r>
      <w:r>
        <w:t>дети;</w:t>
      </w:r>
    </w:p>
    <w:p w:rsidR="000B02B5" w:rsidRDefault="000B0B0C">
      <w:pPr>
        <w:pStyle w:val="a3"/>
        <w:ind w:left="1869" w:right="7699"/>
      </w:pPr>
      <w:r>
        <w:rPr>
          <w:noProof/>
          <w:lang w:eastAsia="ru-RU"/>
        </w:rPr>
        <w:drawing>
          <wp:anchor distT="0" distB="0" distL="0" distR="0" simplePos="0" relativeHeight="15772672" behindDoc="0" locked="0" layoutInCell="1" allowOverlap="1">
            <wp:simplePos x="0" y="0"/>
            <wp:positionH relativeFrom="page">
              <wp:posOffset>1199692</wp:posOffset>
            </wp:positionH>
            <wp:positionV relativeFrom="paragraph">
              <wp:posOffset>117224</wp:posOffset>
            </wp:positionV>
            <wp:extent cx="36575" cy="36575"/>
            <wp:effectExtent l="0" t="0" r="0" b="0"/>
            <wp:wrapNone/>
            <wp:docPr id="11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73184" behindDoc="0" locked="0" layoutInCell="1" allowOverlap="1">
            <wp:simplePos x="0" y="0"/>
            <wp:positionH relativeFrom="page">
              <wp:posOffset>1199692</wp:posOffset>
            </wp:positionH>
            <wp:positionV relativeFrom="paragraph">
              <wp:posOffset>321821</wp:posOffset>
            </wp:positionV>
            <wp:extent cx="36575" cy="36575"/>
            <wp:effectExtent l="0" t="0" r="0" b="0"/>
            <wp:wrapNone/>
            <wp:docPr id="12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инвалиды;</w:t>
      </w:r>
      <w:r>
        <w:rPr>
          <w:spacing w:val="1"/>
        </w:rPr>
        <w:t xml:space="preserve"> </w:t>
      </w:r>
      <w:r>
        <w:t>лица</w:t>
      </w:r>
      <w:r>
        <w:rPr>
          <w:spacing w:val="-13"/>
        </w:rPr>
        <w:t xml:space="preserve"> </w:t>
      </w:r>
      <w:r>
        <w:t>БОМЖ;</w:t>
      </w:r>
    </w:p>
    <w:p w:rsidR="000B02B5" w:rsidRDefault="000B0B0C">
      <w:pPr>
        <w:pStyle w:val="a3"/>
        <w:spacing w:before="1" w:line="322" w:lineRule="exact"/>
        <w:ind w:left="1869"/>
      </w:pPr>
      <w:r>
        <w:rPr>
          <w:noProof/>
          <w:lang w:eastAsia="ru-RU"/>
        </w:rPr>
        <w:drawing>
          <wp:anchor distT="0" distB="0" distL="0" distR="0" simplePos="0" relativeHeight="15773696" behindDoc="0" locked="0" layoutInCell="1" allowOverlap="1">
            <wp:simplePos x="0" y="0"/>
            <wp:positionH relativeFrom="page">
              <wp:posOffset>1199692</wp:posOffset>
            </wp:positionH>
            <wp:positionV relativeFrom="paragraph">
              <wp:posOffset>117860</wp:posOffset>
            </wp:positionV>
            <wp:extent cx="36575" cy="36576"/>
            <wp:effectExtent l="0" t="0" r="0" b="0"/>
            <wp:wrapNone/>
            <wp:docPr id="12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террористы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измененным</w:t>
      </w:r>
      <w:r>
        <w:rPr>
          <w:spacing w:val="-2"/>
        </w:rPr>
        <w:t xml:space="preserve"> </w:t>
      </w:r>
      <w:r>
        <w:t>внешним</w:t>
      </w:r>
      <w:r>
        <w:rPr>
          <w:spacing w:val="-2"/>
        </w:rPr>
        <w:t xml:space="preserve"> </w:t>
      </w:r>
      <w:r>
        <w:t>видом;</w:t>
      </w:r>
    </w:p>
    <w:p w:rsidR="000B02B5" w:rsidRDefault="000B0B0C">
      <w:pPr>
        <w:pStyle w:val="a3"/>
        <w:ind w:left="462" w:right="1089" w:firstLine="1406"/>
      </w:pPr>
      <w:r>
        <w:rPr>
          <w:noProof/>
          <w:lang w:eastAsia="ru-RU"/>
        </w:rPr>
        <w:drawing>
          <wp:anchor distT="0" distB="0" distL="0" distR="0" simplePos="0" relativeHeight="485214208" behindDoc="1" locked="0" layoutInCell="1" allowOverlap="1">
            <wp:simplePos x="0" y="0"/>
            <wp:positionH relativeFrom="page">
              <wp:posOffset>1199692</wp:posOffset>
            </wp:positionH>
            <wp:positionV relativeFrom="paragraph">
              <wp:posOffset>117225</wp:posOffset>
            </wp:positionV>
            <wp:extent cx="36575" cy="36576"/>
            <wp:effectExtent l="0" t="0" r="0" b="0"/>
            <wp:wrapNone/>
            <wp:docPr id="1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террористы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форменной</w:t>
      </w:r>
      <w:r>
        <w:rPr>
          <w:spacing w:val="47"/>
        </w:rPr>
        <w:t xml:space="preserve"> </w:t>
      </w:r>
      <w:r>
        <w:t>одежде</w:t>
      </w:r>
      <w:r>
        <w:rPr>
          <w:spacing w:val="47"/>
        </w:rPr>
        <w:t xml:space="preserve"> </w:t>
      </w:r>
      <w:r>
        <w:t>коммунальных,</w:t>
      </w:r>
      <w:r>
        <w:rPr>
          <w:spacing w:val="46"/>
        </w:rPr>
        <w:t xml:space="preserve"> </w:t>
      </w:r>
      <w:r>
        <w:t>специальных</w:t>
      </w:r>
      <w:r>
        <w:rPr>
          <w:spacing w:val="-67"/>
        </w:rPr>
        <w:t xml:space="preserve"> </w:t>
      </w:r>
      <w:r>
        <w:t>служб,</w:t>
      </w:r>
      <w:r>
        <w:rPr>
          <w:spacing w:val="-1"/>
        </w:rPr>
        <w:t xml:space="preserve"> </w:t>
      </w:r>
      <w:r>
        <w:t>ЧОП</w:t>
      </w:r>
      <w:r>
        <w:rPr>
          <w:spacing w:val="-1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д.;</w:t>
      </w:r>
    </w:p>
    <w:p w:rsidR="000B02B5" w:rsidRDefault="000B0B0C">
      <w:pPr>
        <w:pStyle w:val="a3"/>
        <w:spacing w:line="321" w:lineRule="exact"/>
        <w:ind w:left="1869"/>
      </w:pPr>
      <w:r>
        <w:rPr>
          <w:noProof/>
          <w:lang w:eastAsia="ru-RU"/>
        </w:rPr>
        <w:drawing>
          <wp:anchor distT="0" distB="0" distL="0" distR="0" simplePos="0" relativeHeight="15774720" behindDoc="0" locked="0" layoutInCell="1" allowOverlap="1">
            <wp:simplePos x="0" y="0"/>
            <wp:positionH relativeFrom="page">
              <wp:posOffset>1199692</wp:posOffset>
            </wp:positionH>
            <wp:positionV relativeFrom="paragraph">
              <wp:posOffset>116751</wp:posOffset>
            </wp:positionV>
            <wp:extent cx="36575" cy="36576"/>
            <wp:effectExtent l="0" t="0" r="0" b="0"/>
            <wp:wrapNone/>
            <wp:docPr id="12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террористы</w:t>
      </w:r>
      <w:r>
        <w:rPr>
          <w:spacing w:val="-4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видом</w:t>
      </w:r>
      <w:r>
        <w:rPr>
          <w:spacing w:val="-2"/>
        </w:rPr>
        <w:t xml:space="preserve"> </w:t>
      </w:r>
      <w:r>
        <w:t>семейных</w:t>
      </w:r>
      <w:r>
        <w:rPr>
          <w:spacing w:val="-1"/>
        </w:rPr>
        <w:t xml:space="preserve"> </w:t>
      </w:r>
      <w:r>
        <w:t>пар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малолетними</w:t>
      </w:r>
      <w:r>
        <w:rPr>
          <w:spacing w:val="-2"/>
        </w:rPr>
        <w:t xml:space="preserve"> </w:t>
      </w:r>
      <w:r>
        <w:t>детьми.</w:t>
      </w:r>
    </w:p>
    <w:p w:rsidR="000B02B5" w:rsidRDefault="000B0B0C">
      <w:pPr>
        <w:pStyle w:val="a3"/>
        <w:ind w:left="462" w:right="1089" w:firstLine="739"/>
      </w:pPr>
      <w:r>
        <w:t>В</w:t>
      </w:r>
      <w:r>
        <w:rPr>
          <w:spacing w:val="22"/>
        </w:rPr>
        <w:t xml:space="preserve"> </w:t>
      </w:r>
      <w:r>
        <w:t>целях</w:t>
      </w:r>
      <w:r>
        <w:rPr>
          <w:spacing w:val="25"/>
        </w:rPr>
        <w:t xml:space="preserve"> </w:t>
      </w:r>
      <w:r>
        <w:t>предотвращения</w:t>
      </w:r>
      <w:r>
        <w:rPr>
          <w:spacing w:val="24"/>
        </w:rPr>
        <w:t xml:space="preserve"> </w:t>
      </w:r>
      <w:r>
        <w:t>террористических</w:t>
      </w:r>
      <w:r>
        <w:rPr>
          <w:spacing w:val="24"/>
        </w:rPr>
        <w:t xml:space="preserve"> </w:t>
      </w:r>
      <w:r>
        <w:t>актов</w:t>
      </w:r>
      <w:r>
        <w:rPr>
          <w:spacing w:val="20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принятия,</w:t>
      </w:r>
      <w:r>
        <w:rPr>
          <w:spacing w:val="21"/>
        </w:rPr>
        <w:t xml:space="preserve"> </w:t>
      </w:r>
      <w:r>
        <w:t>дополни-</w:t>
      </w:r>
      <w:r>
        <w:rPr>
          <w:spacing w:val="-67"/>
        </w:rPr>
        <w:t xml:space="preserve"> </w:t>
      </w:r>
      <w:r>
        <w:t>тельных мер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 объектов</w:t>
      </w:r>
      <w:r>
        <w:rPr>
          <w:spacing w:val="-3"/>
        </w:rPr>
        <w:t xml:space="preserve"> </w:t>
      </w:r>
      <w:r>
        <w:t>необходимо:</w:t>
      </w:r>
    </w:p>
    <w:p w:rsidR="000B02B5" w:rsidRDefault="000B0B0C">
      <w:pPr>
        <w:pStyle w:val="a3"/>
        <w:ind w:left="462" w:right="1147" w:firstLine="1406"/>
        <w:jc w:val="both"/>
      </w:pPr>
      <w:r>
        <w:rPr>
          <w:noProof/>
          <w:lang w:eastAsia="ru-RU"/>
        </w:rPr>
        <w:drawing>
          <wp:anchor distT="0" distB="0" distL="0" distR="0" simplePos="0" relativeHeight="485215232" behindDoc="1" locked="0" layoutInCell="1" allowOverlap="1">
            <wp:simplePos x="0" y="0"/>
            <wp:positionH relativeFrom="page">
              <wp:posOffset>1199692</wp:posOffset>
            </wp:positionH>
            <wp:positionV relativeFrom="paragraph">
              <wp:posOffset>117224</wp:posOffset>
            </wp:positionV>
            <wp:extent cx="36575" cy="36576"/>
            <wp:effectExtent l="0" t="0" r="0" b="0"/>
            <wp:wrapNone/>
            <wp:docPr id="12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t>террористических</w:t>
      </w:r>
      <w:r>
        <w:rPr>
          <w:spacing w:val="-67"/>
        </w:rPr>
        <w:t xml:space="preserve"> </w:t>
      </w:r>
      <w:r>
        <w:t>актов, а также получении информации о возможной их подготовке и соверше-</w:t>
      </w:r>
      <w:r>
        <w:rPr>
          <w:spacing w:val="1"/>
        </w:rPr>
        <w:t xml:space="preserve"> </w:t>
      </w:r>
      <w:r>
        <w:t>нии,</w:t>
      </w:r>
      <w:r>
        <w:rPr>
          <w:spacing w:val="1"/>
        </w:rPr>
        <w:t xml:space="preserve"> </w:t>
      </w:r>
      <w:r>
        <w:t>незамедлительно</w:t>
      </w:r>
      <w:r>
        <w:rPr>
          <w:spacing w:val="1"/>
        </w:rPr>
        <w:t xml:space="preserve"> </w:t>
      </w:r>
      <w:r>
        <w:t>уведомить</w:t>
      </w:r>
      <w:r>
        <w:rPr>
          <w:spacing w:val="1"/>
        </w:rPr>
        <w:t xml:space="preserve"> </w:t>
      </w:r>
      <w:r>
        <w:t>территориальные</w:t>
      </w:r>
      <w:r>
        <w:rPr>
          <w:spacing w:val="1"/>
        </w:rPr>
        <w:t xml:space="preserve"> </w:t>
      </w:r>
      <w:r>
        <w:t>ОВД, руководство</w:t>
      </w:r>
      <w:r>
        <w:rPr>
          <w:spacing w:val="1"/>
        </w:rPr>
        <w:t xml:space="preserve"> </w:t>
      </w:r>
      <w:r>
        <w:t>охра-</w:t>
      </w:r>
      <w:r>
        <w:rPr>
          <w:spacing w:val="1"/>
        </w:rPr>
        <w:t xml:space="preserve"> </w:t>
      </w:r>
      <w:r>
        <w:t>няемого объекта, оперативного дежурного по ЧОП, начальника подразделения</w:t>
      </w:r>
      <w:r>
        <w:rPr>
          <w:spacing w:val="1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ЧОП;</w:t>
      </w:r>
    </w:p>
    <w:p w:rsidR="000B02B5" w:rsidRDefault="000B02B5">
      <w:pPr>
        <w:jc w:val="both"/>
        <w:sectPr w:rsidR="000B02B5">
          <w:type w:val="continuous"/>
          <w:pgSz w:w="11910" w:h="16840"/>
          <w:pgMar w:top="1320" w:right="80" w:bottom="280" w:left="680" w:header="720" w:footer="720" w:gutter="0"/>
          <w:cols w:space="720"/>
        </w:sectPr>
      </w:pPr>
    </w:p>
    <w:p w:rsidR="000B02B5" w:rsidRDefault="000B0B0C">
      <w:pPr>
        <w:pStyle w:val="a3"/>
        <w:spacing w:before="73"/>
        <w:ind w:left="462" w:right="1153" w:firstLine="1406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485215744" behindDoc="1" locked="0" layoutInCell="1" allowOverlap="1">
            <wp:simplePos x="0" y="0"/>
            <wp:positionH relativeFrom="page">
              <wp:posOffset>1199692</wp:posOffset>
            </wp:positionH>
            <wp:positionV relativeFrom="paragraph">
              <wp:posOffset>163580</wp:posOffset>
            </wp:positionV>
            <wp:extent cx="36575" cy="36575"/>
            <wp:effectExtent l="0" t="0" r="0" b="0"/>
            <wp:wrapNone/>
            <wp:docPr id="13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усилить</w:t>
      </w:r>
      <w:r>
        <w:rPr>
          <w:spacing w:val="71"/>
        </w:rPr>
        <w:t xml:space="preserve"> </w:t>
      </w:r>
      <w:r>
        <w:t>бдительность   на охраняемых</w:t>
      </w:r>
      <w:r>
        <w:rPr>
          <w:spacing w:val="70"/>
        </w:rPr>
        <w:t xml:space="preserve"> </w:t>
      </w:r>
      <w:r>
        <w:t>объектах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прилегающей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 территории;</w:t>
      </w:r>
    </w:p>
    <w:p w:rsidR="000B02B5" w:rsidRDefault="000B0B0C">
      <w:pPr>
        <w:pStyle w:val="a3"/>
        <w:spacing w:before="2"/>
        <w:ind w:left="462" w:right="1155" w:firstLine="1406"/>
        <w:jc w:val="both"/>
      </w:pPr>
      <w:r>
        <w:rPr>
          <w:noProof/>
          <w:lang w:eastAsia="ru-RU"/>
        </w:rPr>
        <w:drawing>
          <wp:anchor distT="0" distB="0" distL="0" distR="0" simplePos="0" relativeHeight="485216256" behindDoc="1" locked="0" layoutInCell="1" allowOverlap="1">
            <wp:simplePos x="0" y="0"/>
            <wp:positionH relativeFrom="page">
              <wp:posOffset>1199692</wp:posOffset>
            </wp:positionH>
            <wp:positionV relativeFrom="paragraph">
              <wp:posOffset>118494</wp:posOffset>
            </wp:positionV>
            <wp:extent cx="36575" cy="36575"/>
            <wp:effectExtent l="0" t="0" r="0" b="0"/>
            <wp:wrapNone/>
            <wp:docPr id="13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ужесточить пропускной и досмотровый режим</w:t>
      </w:r>
      <w:r>
        <w:rPr>
          <w:spacing w:val="1"/>
        </w:rPr>
        <w:t xml:space="preserve"> </w:t>
      </w:r>
      <w:r>
        <w:t>за посетителями,</w:t>
      </w:r>
      <w:r>
        <w:rPr>
          <w:spacing w:val="1"/>
        </w:rPr>
        <w:t xml:space="preserve"> </w:t>
      </w:r>
      <w:r>
        <w:t>въезжающими</w:t>
      </w:r>
      <w:r>
        <w:rPr>
          <w:spacing w:val="-1"/>
        </w:rPr>
        <w:t xml:space="preserve"> </w:t>
      </w:r>
      <w:r>
        <w:t>и паркующимися автомобилями;</w:t>
      </w:r>
    </w:p>
    <w:p w:rsidR="000B02B5" w:rsidRDefault="000B0B0C">
      <w:pPr>
        <w:pStyle w:val="a3"/>
        <w:ind w:left="462" w:right="1143" w:firstLine="1406"/>
        <w:jc w:val="both"/>
      </w:pPr>
      <w:r>
        <w:rPr>
          <w:noProof/>
          <w:lang w:eastAsia="ru-RU"/>
        </w:rPr>
        <w:drawing>
          <wp:anchor distT="0" distB="0" distL="0" distR="0" simplePos="0" relativeHeight="485216768" behindDoc="1" locked="0" layoutInCell="1" allowOverlap="1">
            <wp:simplePos x="0" y="0"/>
            <wp:positionH relativeFrom="page">
              <wp:posOffset>1199692</wp:posOffset>
            </wp:positionH>
            <wp:positionV relativeFrom="paragraph">
              <wp:posOffset>117225</wp:posOffset>
            </wp:positionV>
            <wp:extent cx="36575" cy="36575"/>
            <wp:effectExtent l="0" t="0" r="0" b="0"/>
            <wp:wrapNone/>
            <wp:docPr id="13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особое внимание обратить на лиц кавказской и арабской народно-</w:t>
      </w:r>
      <w:r>
        <w:rPr>
          <w:spacing w:val="1"/>
        </w:rPr>
        <w:t xml:space="preserve"> </w:t>
      </w:r>
      <w:r>
        <w:t>стей, на предметы и вещи, находящиеся в их руках, а также на предметы и ве-</w:t>
      </w:r>
      <w:r>
        <w:rPr>
          <w:spacing w:val="1"/>
        </w:rPr>
        <w:t xml:space="preserve"> </w:t>
      </w:r>
      <w:r>
        <w:t>щи,</w:t>
      </w:r>
      <w:r>
        <w:rPr>
          <w:spacing w:val="-1"/>
        </w:rPr>
        <w:t xml:space="preserve"> </w:t>
      </w:r>
      <w:r>
        <w:t>оставленные</w:t>
      </w:r>
      <w:r>
        <w:rPr>
          <w:spacing w:val="-3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присмотра.</w:t>
      </w:r>
    </w:p>
    <w:p w:rsidR="000B02B5" w:rsidRDefault="000B02B5">
      <w:pPr>
        <w:pStyle w:val="a3"/>
        <w:spacing w:before="2"/>
      </w:pPr>
    </w:p>
    <w:p w:rsidR="000B02B5" w:rsidRDefault="000B0B0C">
      <w:pPr>
        <w:pStyle w:val="Heading2"/>
        <w:ind w:left="3014" w:right="3762"/>
      </w:pPr>
      <w:r>
        <w:t>Журнал</w:t>
      </w:r>
      <w:r>
        <w:rPr>
          <w:spacing w:val="-5"/>
        </w:rPr>
        <w:t xml:space="preserve"> </w:t>
      </w:r>
      <w:r>
        <w:t>учета</w:t>
      </w:r>
      <w:r>
        <w:rPr>
          <w:spacing w:val="-1"/>
        </w:rPr>
        <w:t xml:space="preserve"> </w:t>
      </w:r>
      <w:r>
        <w:t>посетителей</w:t>
      </w:r>
    </w:p>
    <w:p w:rsidR="000B02B5" w:rsidRDefault="000B02B5">
      <w:pPr>
        <w:pStyle w:val="a3"/>
        <w:spacing w:before="8"/>
        <w:rPr>
          <w:b/>
          <w:sz w:val="27"/>
        </w:rPr>
      </w:pPr>
    </w:p>
    <w:p w:rsidR="000B02B5" w:rsidRDefault="000B0B0C">
      <w:pPr>
        <w:pStyle w:val="a3"/>
        <w:spacing w:before="1"/>
        <w:ind w:left="452" w:right="1198" w:firstLine="749"/>
        <w:jc w:val="both"/>
      </w:pPr>
      <w:r>
        <w:t>В журнал записываются все лица, не являющиеся сотрудниками образо-</w:t>
      </w:r>
      <w:r>
        <w:rPr>
          <w:spacing w:val="1"/>
        </w:rPr>
        <w:t xml:space="preserve"> </w:t>
      </w:r>
      <w:r>
        <w:t>вательного учреждения.</w:t>
      </w:r>
    </w:p>
    <w:p w:rsidR="000B02B5" w:rsidRDefault="000B02B5">
      <w:pPr>
        <w:pStyle w:val="a3"/>
        <w:spacing w:before="3" w:after="1"/>
        <w:rPr>
          <w:sz w:val="24"/>
        </w:rPr>
      </w:pPr>
    </w:p>
    <w:tbl>
      <w:tblPr>
        <w:tblStyle w:val="TableNormal"/>
        <w:tblW w:w="0" w:type="auto"/>
        <w:tblInd w:w="4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95"/>
        <w:gridCol w:w="1807"/>
        <w:gridCol w:w="2554"/>
        <w:gridCol w:w="1810"/>
        <w:gridCol w:w="1685"/>
        <w:gridCol w:w="1216"/>
      </w:tblGrid>
      <w:tr w:rsidR="000B02B5">
        <w:trPr>
          <w:trHeight w:val="897"/>
        </w:trPr>
        <w:tc>
          <w:tcPr>
            <w:tcW w:w="495" w:type="dxa"/>
          </w:tcPr>
          <w:p w:rsidR="000B02B5" w:rsidRDefault="000B0B0C">
            <w:pPr>
              <w:pStyle w:val="TableParagraph"/>
              <w:ind w:left="83" w:right="53" w:firstLine="19"/>
              <w:rPr>
                <w:sz w:val="24"/>
              </w:rPr>
            </w:pPr>
            <w:r>
              <w:rPr>
                <w:sz w:val="24"/>
              </w:rPr>
              <w:t>.№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807" w:type="dxa"/>
          </w:tcPr>
          <w:p w:rsidR="000B02B5" w:rsidRDefault="000B0B0C">
            <w:pPr>
              <w:pStyle w:val="TableParagraph"/>
              <w:ind w:left="124" w:right="120" w:firstLine="45"/>
              <w:rPr>
                <w:sz w:val="24"/>
              </w:rPr>
            </w:pPr>
            <w:r>
              <w:rPr>
                <w:sz w:val="24"/>
              </w:rPr>
              <w:t>Время прибы-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посетителя</w:t>
            </w:r>
          </w:p>
        </w:tc>
        <w:tc>
          <w:tcPr>
            <w:tcW w:w="2554" w:type="dxa"/>
          </w:tcPr>
          <w:p w:rsidR="000B02B5" w:rsidRDefault="000B0B0C">
            <w:pPr>
              <w:pStyle w:val="TableParagraph"/>
              <w:spacing w:line="271" w:lineRule="exact"/>
              <w:ind w:left="410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посетителя</w:t>
            </w:r>
          </w:p>
        </w:tc>
        <w:tc>
          <w:tcPr>
            <w:tcW w:w="1810" w:type="dxa"/>
          </w:tcPr>
          <w:p w:rsidR="000B02B5" w:rsidRDefault="000B0B0C">
            <w:pPr>
              <w:pStyle w:val="TableParagraph"/>
              <w:ind w:left="77" w:right="71"/>
              <w:jc w:val="center"/>
              <w:rPr>
                <w:sz w:val="24"/>
              </w:rPr>
            </w:pPr>
            <w:r>
              <w:rPr>
                <w:sz w:val="24"/>
              </w:rPr>
              <w:t>Данные паспор-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 посетителя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(серия,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номер)</w:t>
            </w:r>
          </w:p>
        </w:tc>
        <w:tc>
          <w:tcPr>
            <w:tcW w:w="1685" w:type="dxa"/>
          </w:tcPr>
          <w:p w:rsidR="000B02B5" w:rsidRDefault="000B0B0C">
            <w:pPr>
              <w:pStyle w:val="TableParagraph"/>
              <w:ind w:left="304" w:right="-7" w:hanging="216"/>
              <w:rPr>
                <w:sz w:val="24"/>
              </w:rPr>
            </w:pPr>
            <w:r>
              <w:rPr>
                <w:sz w:val="24"/>
              </w:rPr>
              <w:t>К кому прибыл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посетитель</w:t>
            </w:r>
          </w:p>
        </w:tc>
        <w:tc>
          <w:tcPr>
            <w:tcW w:w="1216" w:type="dxa"/>
          </w:tcPr>
          <w:p w:rsidR="000B02B5" w:rsidRDefault="000B0B0C">
            <w:pPr>
              <w:pStyle w:val="TableParagraph"/>
              <w:ind w:left="20" w:right="2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убытия</w:t>
            </w:r>
          </w:p>
          <w:p w:rsidR="000B02B5" w:rsidRDefault="000B0B0C">
            <w:pPr>
              <w:pStyle w:val="TableParagraph"/>
              <w:ind w:left="21" w:right="2"/>
              <w:jc w:val="center"/>
              <w:rPr>
                <w:sz w:val="24"/>
              </w:rPr>
            </w:pPr>
            <w:r>
              <w:rPr>
                <w:sz w:val="24"/>
              </w:rPr>
              <w:t>посетителя</w:t>
            </w:r>
          </w:p>
        </w:tc>
      </w:tr>
      <w:tr w:rsidR="000B02B5">
        <w:trPr>
          <w:trHeight w:val="301"/>
        </w:trPr>
        <w:tc>
          <w:tcPr>
            <w:tcW w:w="495" w:type="dxa"/>
          </w:tcPr>
          <w:p w:rsidR="000B02B5" w:rsidRDefault="000B02B5">
            <w:pPr>
              <w:pStyle w:val="TableParagraph"/>
            </w:pPr>
          </w:p>
        </w:tc>
        <w:tc>
          <w:tcPr>
            <w:tcW w:w="1807" w:type="dxa"/>
          </w:tcPr>
          <w:p w:rsidR="000B02B5" w:rsidRDefault="000B0B0C">
            <w:pPr>
              <w:pStyle w:val="TableParagraph"/>
              <w:spacing w:line="271" w:lineRule="exact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</w:t>
            </w:r>
          </w:p>
        </w:tc>
        <w:tc>
          <w:tcPr>
            <w:tcW w:w="2554" w:type="dxa"/>
          </w:tcPr>
          <w:p w:rsidR="000B02B5" w:rsidRDefault="000B02B5">
            <w:pPr>
              <w:pStyle w:val="TableParagraph"/>
            </w:pPr>
          </w:p>
        </w:tc>
        <w:tc>
          <w:tcPr>
            <w:tcW w:w="1810" w:type="dxa"/>
          </w:tcPr>
          <w:p w:rsidR="000B02B5" w:rsidRDefault="000B02B5">
            <w:pPr>
              <w:pStyle w:val="TableParagraph"/>
            </w:pPr>
          </w:p>
        </w:tc>
        <w:tc>
          <w:tcPr>
            <w:tcW w:w="1685" w:type="dxa"/>
          </w:tcPr>
          <w:p w:rsidR="000B02B5" w:rsidRDefault="000B02B5">
            <w:pPr>
              <w:pStyle w:val="TableParagraph"/>
            </w:pPr>
          </w:p>
        </w:tc>
        <w:tc>
          <w:tcPr>
            <w:tcW w:w="1216" w:type="dxa"/>
          </w:tcPr>
          <w:p w:rsidR="000B02B5" w:rsidRDefault="000B02B5">
            <w:pPr>
              <w:pStyle w:val="TableParagraph"/>
            </w:pPr>
          </w:p>
        </w:tc>
      </w:tr>
      <w:tr w:rsidR="000B02B5">
        <w:trPr>
          <w:trHeight w:val="659"/>
        </w:trPr>
        <w:tc>
          <w:tcPr>
            <w:tcW w:w="495" w:type="dxa"/>
          </w:tcPr>
          <w:p w:rsidR="000B02B5" w:rsidRDefault="000B0B0C">
            <w:pPr>
              <w:pStyle w:val="TableParagraph"/>
              <w:spacing w:line="271" w:lineRule="exact"/>
              <w:ind w:left="4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07" w:type="dxa"/>
          </w:tcPr>
          <w:p w:rsidR="000B02B5" w:rsidRDefault="000B0B0C">
            <w:pPr>
              <w:pStyle w:val="TableParagraph"/>
              <w:spacing w:line="226" w:lineRule="exact"/>
              <w:ind w:left="40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2554" w:type="dxa"/>
          </w:tcPr>
          <w:p w:rsidR="000B02B5" w:rsidRDefault="000B02B5">
            <w:pPr>
              <w:pStyle w:val="TableParagraph"/>
              <w:rPr>
                <w:sz w:val="26"/>
              </w:rPr>
            </w:pPr>
          </w:p>
        </w:tc>
        <w:tc>
          <w:tcPr>
            <w:tcW w:w="1810" w:type="dxa"/>
          </w:tcPr>
          <w:p w:rsidR="000B02B5" w:rsidRDefault="000B0B0C">
            <w:pPr>
              <w:pStyle w:val="TableParagraph"/>
              <w:spacing w:line="226" w:lineRule="exact"/>
              <w:ind w:left="40"/>
              <w:rPr>
                <w:sz w:val="20"/>
              </w:rPr>
            </w:pPr>
            <w:r>
              <w:rPr>
                <w:sz w:val="20"/>
              </w:rPr>
              <w:t>Паспорт</w:t>
            </w:r>
          </w:p>
        </w:tc>
        <w:tc>
          <w:tcPr>
            <w:tcW w:w="1685" w:type="dxa"/>
          </w:tcPr>
          <w:p w:rsidR="000B02B5" w:rsidRDefault="000B02B5">
            <w:pPr>
              <w:pStyle w:val="TableParagraph"/>
              <w:rPr>
                <w:sz w:val="26"/>
              </w:rPr>
            </w:pPr>
          </w:p>
        </w:tc>
        <w:tc>
          <w:tcPr>
            <w:tcW w:w="1216" w:type="dxa"/>
          </w:tcPr>
          <w:p w:rsidR="000B02B5" w:rsidRDefault="000B0B0C">
            <w:pPr>
              <w:pStyle w:val="TableParagraph"/>
              <w:spacing w:line="226" w:lineRule="exact"/>
              <w:ind w:left="41"/>
              <w:rPr>
                <w:sz w:val="20"/>
              </w:rPr>
            </w:pPr>
            <w:r>
              <w:rPr>
                <w:sz w:val="20"/>
              </w:rPr>
              <w:t>11.15</w:t>
            </w:r>
          </w:p>
        </w:tc>
      </w:tr>
      <w:tr w:rsidR="000B02B5">
        <w:trPr>
          <w:trHeight w:val="681"/>
        </w:trPr>
        <w:tc>
          <w:tcPr>
            <w:tcW w:w="495" w:type="dxa"/>
          </w:tcPr>
          <w:p w:rsidR="000B02B5" w:rsidRDefault="000B0B0C">
            <w:pPr>
              <w:pStyle w:val="TableParagraph"/>
              <w:spacing w:line="271" w:lineRule="exact"/>
              <w:ind w:left="4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07" w:type="dxa"/>
          </w:tcPr>
          <w:p w:rsidR="000B02B5" w:rsidRDefault="000B0B0C">
            <w:pPr>
              <w:pStyle w:val="TableParagraph"/>
              <w:spacing w:line="226" w:lineRule="exact"/>
              <w:ind w:left="40"/>
              <w:rPr>
                <w:sz w:val="20"/>
              </w:rPr>
            </w:pPr>
            <w:r>
              <w:rPr>
                <w:sz w:val="20"/>
              </w:rPr>
              <w:t>10.20</w:t>
            </w:r>
          </w:p>
        </w:tc>
        <w:tc>
          <w:tcPr>
            <w:tcW w:w="2554" w:type="dxa"/>
          </w:tcPr>
          <w:p w:rsidR="000B02B5" w:rsidRDefault="000B02B5">
            <w:pPr>
              <w:pStyle w:val="TableParagraph"/>
              <w:rPr>
                <w:sz w:val="26"/>
              </w:rPr>
            </w:pPr>
          </w:p>
        </w:tc>
        <w:tc>
          <w:tcPr>
            <w:tcW w:w="1810" w:type="dxa"/>
          </w:tcPr>
          <w:p w:rsidR="000B02B5" w:rsidRDefault="000B02B5">
            <w:pPr>
              <w:pStyle w:val="TableParagraph"/>
              <w:rPr>
                <w:sz w:val="26"/>
              </w:rPr>
            </w:pPr>
          </w:p>
        </w:tc>
        <w:tc>
          <w:tcPr>
            <w:tcW w:w="1685" w:type="dxa"/>
          </w:tcPr>
          <w:p w:rsidR="000B02B5" w:rsidRDefault="000B02B5">
            <w:pPr>
              <w:pStyle w:val="TableParagraph"/>
              <w:rPr>
                <w:sz w:val="26"/>
              </w:rPr>
            </w:pPr>
          </w:p>
        </w:tc>
        <w:tc>
          <w:tcPr>
            <w:tcW w:w="1216" w:type="dxa"/>
          </w:tcPr>
          <w:p w:rsidR="000B02B5" w:rsidRDefault="000B0B0C">
            <w:pPr>
              <w:pStyle w:val="TableParagraph"/>
              <w:spacing w:line="226" w:lineRule="exact"/>
              <w:ind w:left="41"/>
              <w:rPr>
                <w:sz w:val="20"/>
              </w:rPr>
            </w:pPr>
            <w:r>
              <w:rPr>
                <w:sz w:val="20"/>
              </w:rPr>
              <w:t>14.43</w:t>
            </w:r>
          </w:p>
        </w:tc>
      </w:tr>
    </w:tbl>
    <w:p w:rsidR="000B02B5" w:rsidRDefault="000B0B0C">
      <w:pPr>
        <w:pStyle w:val="a3"/>
        <w:ind w:left="452" w:right="1244" w:firstLine="749"/>
        <w:jc w:val="both"/>
      </w:pPr>
      <w:r>
        <w:t>В случае если посетитель отказывается предъявить документы, удосто-</w:t>
      </w:r>
      <w:r>
        <w:rPr>
          <w:spacing w:val="1"/>
        </w:rPr>
        <w:t xml:space="preserve"> </w:t>
      </w:r>
      <w:r>
        <w:t>веряющие его личность, охранник должен предложить ему покинуть здание и</w:t>
      </w:r>
      <w:r>
        <w:rPr>
          <w:spacing w:val="1"/>
        </w:rPr>
        <w:t xml:space="preserve"> </w:t>
      </w:r>
      <w:r>
        <w:t>вызвать</w:t>
      </w:r>
      <w:r>
        <w:rPr>
          <w:spacing w:val="-2"/>
        </w:rPr>
        <w:t xml:space="preserve"> </w:t>
      </w:r>
      <w:r>
        <w:t>сотрудников</w:t>
      </w:r>
      <w:r>
        <w:rPr>
          <w:spacing w:val="-2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ОВД</w:t>
      </w: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B0C">
      <w:pPr>
        <w:pStyle w:val="Heading2"/>
        <w:spacing w:before="254"/>
        <w:ind w:left="65" w:right="761"/>
      </w:pPr>
      <w:r>
        <w:t>Журнал</w:t>
      </w:r>
      <w:r>
        <w:rPr>
          <w:spacing w:val="-2"/>
        </w:rPr>
        <w:t xml:space="preserve"> </w:t>
      </w:r>
      <w:r>
        <w:t>приема,</w:t>
      </w:r>
      <w:r>
        <w:rPr>
          <w:spacing w:val="-2"/>
        </w:rPr>
        <w:t xml:space="preserve"> </w:t>
      </w:r>
      <w:r>
        <w:t>сдачи</w:t>
      </w:r>
      <w:r>
        <w:rPr>
          <w:spacing w:val="-3"/>
        </w:rPr>
        <w:t xml:space="preserve"> </w:t>
      </w:r>
      <w:r>
        <w:t>дежурства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несением</w:t>
      </w:r>
      <w:r>
        <w:rPr>
          <w:spacing w:val="-2"/>
        </w:rPr>
        <w:t xml:space="preserve"> </w:t>
      </w:r>
      <w:r>
        <w:t>службы</w:t>
      </w:r>
    </w:p>
    <w:p w:rsidR="000B02B5" w:rsidRDefault="000B02B5">
      <w:pPr>
        <w:pStyle w:val="a3"/>
        <w:spacing w:before="8"/>
        <w:rPr>
          <w:b/>
          <w:sz w:val="27"/>
        </w:rPr>
      </w:pPr>
    </w:p>
    <w:p w:rsidR="000B02B5" w:rsidRDefault="000B0B0C">
      <w:pPr>
        <w:pStyle w:val="a3"/>
        <w:spacing w:line="322" w:lineRule="exact"/>
        <w:ind w:left="1202"/>
      </w:pPr>
      <w:r>
        <w:t>Журнал</w:t>
      </w:r>
      <w:r>
        <w:rPr>
          <w:spacing w:val="-4"/>
        </w:rPr>
        <w:t xml:space="preserve"> </w:t>
      </w:r>
      <w:r>
        <w:t>состоит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двух разделов:</w:t>
      </w:r>
    </w:p>
    <w:p w:rsidR="000B02B5" w:rsidRDefault="000B0B0C">
      <w:pPr>
        <w:pStyle w:val="a5"/>
        <w:numPr>
          <w:ilvl w:val="0"/>
          <w:numId w:val="19"/>
        </w:numPr>
        <w:tabs>
          <w:tab w:val="left" w:pos="1450"/>
        </w:tabs>
        <w:spacing w:line="322" w:lineRule="exact"/>
        <w:rPr>
          <w:sz w:val="28"/>
        </w:rPr>
      </w:pPr>
      <w:r>
        <w:rPr>
          <w:sz w:val="28"/>
        </w:rPr>
        <w:t>Прием</w:t>
      </w:r>
      <w:r>
        <w:rPr>
          <w:spacing w:val="-3"/>
          <w:sz w:val="28"/>
        </w:rPr>
        <w:t xml:space="preserve"> </w:t>
      </w:r>
      <w:r>
        <w:rPr>
          <w:sz w:val="28"/>
        </w:rPr>
        <w:t>и сдача</w:t>
      </w:r>
      <w:r>
        <w:rPr>
          <w:spacing w:val="-3"/>
          <w:sz w:val="28"/>
        </w:rPr>
        <w:t xml:space="preserve"> </w:t>
      </w:r>
      <w:r>
        <w:rPr>
          <w:sz w:val="28"/>
        </w:rPr>
        <w:t>дежурства.</w:t>
      </w:r>
    </w:p>
    <w:p w:rsidR="000B02B5" w:rsidRDefault="000B0B0C">
      <w:pPr>
        <w:pStyle w:val="a5"/>
        <w:numPr>
          <w:ilvl w:val="0"/>
          <w:numId w:val="19"/>
        </w:numPr>
        <w:tabs>
          <w:tab w:val="left" w:pos="1450"/>
        </w:tabs>
        <w:rPr>
          <w:sz w:val="28"/>
        </w:rPr>
      </w:pP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несения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службы.</w:t>
      </w:r>
    </w:p>
    <w:p w:rsidR="000B02B5" w:rsidRDefault="000B0B0C">
      <w:pPr>
        <w:pStyle w:val="Heading2"/>
        <w:spacing w:before="5"/>
        <w:ind w:left="2993"/>
        <w:jc w:val="left"/>
      </w:pPr>
      <w:r>
        <w:t>Раздел</w:t>
      </w:r>
      <w:r>
        <w:rPr>
          <w:spacing w:val="-4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сдача дежурства</w:t>
      </w:r>
    </w:p>
    <w:tbl>
      <w:tblPr>
        <w:tblStyle w:val="TableNormal"/>
        <w:tblW w:w="0" w:type="auto"/>
        <w:tblInd w:w="4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21"/>
        <w:gridCol w:w="6063"/>
        <w:gridCol w:w="2683"/>
      </w:tblGrid>
      <w:tr w:rsidR="000B02B5">
        <w:trPr>
          <w:trHeight w:val="856"/>
        </w:trPr>
        <w:tc>
          <w:tcPr>
            <w:tcW w:w="821" w:type="dxa"/>
          </w:tcPr>
          <w:p w:rsidR="000B02B5" w:rsidRDefault="000B02B5">
            <w:pPr>
              <w:pStyle w:val="TableParagraph"/>
              <w:spacing w:before="6"/>
              <w:rPr>
                <w:b/>
                <w:sz w:val="24"/>
              </w:rPr>
            </w:pPr>
          </w:p>
          <w:p w:rsidR="000B02B5" w:rsidRDefault="000B0B0C">
            <w:pPr>
              <w:pStyle w:val="TableParagraph"/>
              <w:ind w:left="147" w:right="137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6063" w:type="dxa"/>
          </w:tcPr>
          <w:p w:rsidR="000B02B5" w:rsidRDefault="000B02B5">
            <w:pPr>
              <w:pStyle w:val="TableParagraph"/>
              <w:spacing w:before="6"/>
              <w:rPr>
                <w:b/>
                <w:sz w:val="24"/>
              </w:rPr>
            </w:pPr>
          </w:p>
          <w:p w:rsidR="000B02B5" w:rsidRDefault="000B0B0C">
            <w:pPr>
              <w:pStyle w:val="TableParagraph"/>
              <w:ind w:left="1947" w:right="1933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рапорта</w:t>
            </w:r>
          </w:p>
        </w:tc>
        <w:tc>
          <w:tcPr>
            <w:tcW w:w="2683" w:type="dxa"/>
          </w:tcPr>
          <w:p w:rsidR="000B02B5" w:rsidRDefault="000B0B0C">
            <w:pPr>
              <w:pStyle w:val="TableParagraph"/>
              <w:spacing w:before="145"/>
              <w:ind w:left="185" w:right="156" w:hanging="106"/>
              <w:rPr>
                <w:sz w:val="24"/>
              </w:rPr>
            </w:pPr>
            <w:r>
              <w:rPr>
                <w:sz w:val="24"/>
              </w:rPr>
              <w:t>Резолюция начальника,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разрешающего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смену</w:t>
            </w:r>
          </w:p>
        </w:tc>
      </w:tr>
      <w:tr w:rsidR="000B02B5">
        <w:trPr>
          <w:trHeight w:val="340"/>
        </w:trPr>
        <w:tc>
          <w:tcPr>
            <w:tcW w:w="821" w:type="dxa"/>
          </w:tcPr>
          <w:p w:rsidR="000B02B5" w:rsidRDefault="000B0B0C">
            <w:pPr>
              <w:pStyle w:val="TableParagraph"/>
              <w:spacing w:line="268" w:lineRule="exact"/>
              <w:ind w:left="147" w:right="13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63" w:type="dxa"/>
          </w:tcPr>
          <w:p w:rsidR="000B02B5" w:rsidRDefault="000B0B0C">
            <w:pPr>
              <w:pStyle w:val="TableParagraph"/>
              <w:spacing w:line="268" w:lineRule="exact"/>
              <w:ind w:left="1947" w:right="193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83" w:type="dxa"/>
          </w:tcPr>
          <w:p w:rsidR="000B02B5" w:rsidRDefault="000B0B0C">
            <w:pPr>
              <w:pStyle w:val="TableParagraph"/>
              <w:spacing w:line="268" w:lineRule="exact"/>
              <w:ind w:left="1233" w:right="121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</w:tr>
      <w:tr w:rsidR="000B02B5">
        <w:trPr>
          <w:trHeight w:val="359"/>
        </w:trPr>
        <w:tc>
          <w:tcPr>
            <w:tcW w:w="821" w:type="dxa"/>
          </w:tcPr>
          <w:p w:rsidR="000B02B5" w:rsidRDefault="000B02B5">
            <w:pPr>
              <w:pStyle w:val="TableParagraph"/>
              <w:rPr>
                <w:sz w:val="26"/>
              </w:rPr>
            </w:pPr>
          </w:p>
        </w:tc>
        <w:tc>
          <w:tcPr>
            <w:tcW w:w="6063" w:type="dxa"/>
          </w:tcPr>
          <w:p w:rsidR="000B02B5" w:rsidRDefault="000B02B5">
            <w:pPr>
              <w:pStyle w:val="TableParagraph"/>
              <w:rPr>
                <w:sz w:val="26"/>
              </w:rPr>
            </w:pPr>
          </w:p>
        </w:tc>
        <w:tc>
          <w:tcPr>
            <w:tcW w:w="2683" w:type="dxa"/>
          </w:tcPr>
          <w:p w:rsidR="000B02B5" w:rsidRDefault="000B02B5">
            <w:pPr>
              <w:pStyle w:val="TableParagraph"/>
              <w:rPr>
                <w:sz w:val="26"/>
              </w:rPr>
            </w:pPr>
          </w:p>
        </w:tc>
      </w:tr>
    </w:tbl>
    <w:p w:rsidR="000B02B5" w:rsidRDefault="000B02B5">
      <w:pPr>
        <w:rPr>
          <w:sz w:val="26"/>
        </w:rPr>
        <w:sectPr w:rsidR="000B02B5">
          <w:pgSz w:w="11910" w:h="16840"/>
          <w:pgMar w:top="840" w:right="80" w:bottom="960" w:left="680" w:header="0" w:footer="699" w:gutter="0"/>
          <w:cols w:space="720"/>
        </w:sectPr>
      </w:pPr>
    </w:p>
    <w:p w:rsidR="000B02B5" w:rsidRDefault="000B02B5">
      <w:pPr>
        <w:pStyle w:val="a3"/>
        <w:spacing w:before="4"/>
        <w:rPr>
          <w:b/>
          <w:sz w:val="27"/>
        </w:rPr>
      </w:pPr>
    </w:p>
    <w:p w:rsidR="000B02B5" w:rsidRDefault="000B0B0C">
      <w:pPr>
        <w:pStyle w:val="a3"/>
        <w:ind w:left="452"/>
      </w:pPr>
      <w:r>
        <w:t>ков.</w:t>
      </w:r>
    </w:p>
    <w:p w:rsidR="000B02B5" w:rsidRDefault="000B0B0C">
      <w:pPr>
        <w:pStyle w:val="a3"/>
        <w:spacing w:line="315" w:lineRule="exact"/>
        <w:ind w:left="228"/>
      </w:pPr>
      <w:r>
        <w:br w:type="column"/>
      </w:r>
      <w:r>
        <w:lastRenderedPageBreak/>
        <w:t>Данный</w:t>
      </w:r>
      <w:r>
        <w:rPr>
          <w:spacing w:val="25"/>
        </w:rPr>
        <w:t xml:space="preserve"> </w:t>
      </w:r>
      <w:r>
        <w:t>раздел</w:t>
      </w:r>
      <w:r>
        <w:rPr>
          <w:spacing w:val="24"/>
        </w:rPr>
        <w:t xml:space="preserve"> </w:t>
      </w:r>
      <w:r>
        <w:t>заполняется</w:t>
      </w:r>
      <w:r>
        <w:rPr>
          <w:spacing w:val="26"/>
        </w:rPr>
        <w:t xml:space="preserve"> </w:t>
      </w:r>
      <w:r>
        <w:t>ежедневно,</w:t>
      </w:r>
      <w:r>
        <w:rPr>
          <w:spacing w:val="21"/>
        </w:rPr>
        <w:t xml:space="preserve"> </w:t>
      </w:r>
      <w:r>
        <w:t>за</w:t>
      </w:r>
      <w:r>
        <w:rPr>
          <w:spacing w:val="24"/>
        </w:rPr>
        <w:t xml:space="preserve"> </w:t>
      </w:r>
      <w:r>
        <w:t>один</w:t>
      </w:r>
      <w:r>
        <w:rPr>
          <w:spacing w:val="26"/>
        </w:rPr>
        <w:t xml:space="preserve"> </w:t>
      </w:r>
      <w:r>
        <w:t>час</w:t>
      </w:r>
      <w:r>
        <w:rPr>
          <w:spacing w:val="22"/>
        </w:rPr>
        <w:t xml:space="preserve"> </w:t>
      </w:r>
      <w:r>
        <w:t>до</w:t>
      </w:r>
      <w:r>
        <w:rPr>
          <w:spacing w:val="26"/>
        </w:rPr>
        <w:t xml:space="preserve"> </w:t>
      </w:r>
      <w:r>
        <w:t>смены</w:t>
      </w:r>
      <w:r>
        <w:rPr>
          <w:spacing w:val="22"/>
        </w:rPr>
        <w:t xml:space="preserve"> </w:t>
      </w:r>
      <w:r>
        <w:t>охранни-</w:t>
      </w:r>
    </w:p>
    <w:p w:rsidR="000B02B5" w:rsidRDefault="000B02B5">
      <w:pPr>
        <w:pStyle w:val="a3"/>
        <w:spacing w:before="1"/>
      </w:pPr>
    </w:p>
    <w:p w:rsidR="000B02B5" w:rsidRDefault="000B0B0C">
      <w:pPr>
        <w:spacing w:line="322" w:lineRule="exact"/>
        <w:ind w:left="228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первой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колонке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проставляется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дата</w:t>
      </w:r>
      <w:r>
        <w:rPr>
          <w:spacing w:val="-3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3"/>
          <w:sz w:val="28"/>
        </w:rPr>
        <w:t xml:space="preserve"> </w:t>
      </w:r>
      <w:r>
        <w:rPr>
          <w:sz w:val="28"/>
        </w:rPr>
        <w:t>рапорта.</w:t>
      </w:r>
    </w:p>
    <w:p w:rsidR="000B02B5" w:rsidRDefault="000B0B0C">
      <w:pPr>
        <w:ind w:left="228"/>
        <w:rPr>
          <w:sz w:val="28"/>
        </w:rPr>
      </w:pPr>
      <w:r>
        <w:rPr>
          <w:sz w:val="28"/>
        </w:rPr>
        <w:t>Во</w:t>
      </w:r>
      <w:r>
        <w:rPr>
          <w:spacing w:val="13"/>
          <w:sz w:val="28"/>
        </w:rPr>
        <w:t xml:space="preserve"> </w:t>
      </w:r>
      <w:r>
        <w:rPr>
          <w:i/>
          <w:sz w:val="28"/>
        </w:rPr>
        <w:t>второй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колонке</w:t>
      </w:r>
      <w:r>
        <w:rPr>
          <w:i/>
          <w:spacing w:val="11"/>
          <w:sz w:val="28"/>
        </w:rPr>
        <w:t xml:space="preserve"> </w:t>
      </w:r>
      <w:r>
        <w:rPr>
          <w:sz w:val="28"/>
        </w:rPr>
        <w:t>записывается</w:t>
      </w:r>
      <w:r>
        <w:rPr>
          <w:spacing w:val="10"/>
          <w:sz w:val="28"/>
        </w:rPr>
        <w:t xml:space="preserve"> </w:t>
      </w:r>
      <w:r>
        <w:rPr>
          <w:sz w:val="28"/>
        </w:rPr>
        <w:t>рапорт</w:t>
      </w:r>
      <w:r>
        <w:rPr>
          <w:spacing w:val="12"/>
          <w:sz w:val="28"/>
        </w:rPr>
        <w:t xml:space="preserve"> </w:t>
      </w:r>
      <w:r>
        <w:rPr>
          <w:sz w:val="28"/>
        </w:rPr>
        <w:t>охранника,</w:t>
      </w:r>
      <w:r>
        <w:rPr>
          <w:spacing w:val="12"/>
          <w:sz w:val="28"/>
        </w:rPr>
        <w:t xml:space="preserve"> </w:t>
      </w:r>
      <w:r>
        <w:rPr>
          <w:sz w:val="28"/>
        </w:rPr>
        <w:t>сдающего</w:t>
      </w:r>
      <w:r>
        <w:rPr>
          <w:spacing w:val="13"/>
          <w:sz w:val="28"/>
        </w:rPr>
        <w:t xml:space="preserve"> </w:t>
      </w:r>
      <w:r>
        <w:rPr>
          <w:sz w:val="28"/>
        </w:rPr>
        <w:t>смену.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</w:p>
    <w:p w:rsidR="000B02B5" w:rsidRDefault="000B02B5">
      <w:pPr>
        <w:rPr>
          <w:sz w:val="28"/>
        </w:rPr>
        <w:sectPr w:rsidR="000B02B5">
          <w:type w:val="continuous"/>
          <w:pgSz w:w="11910" w:h="16840"/>
          <w:pgMar w:top="1320" w:right="80" w:bottom="280" w:left="680" w:header="720" w:footer="720" w:gutter="0"/>
          <w:cols w:num="2" w:space="720" w:equalWidth="0">
            <w:col w:w="934" w:space="40"/>
            <w:col w:w="10176"/>
          </w:cols>
        </w:sectPr>
      </w:pPr>
    </w:p>
    <w:p w:rsidR="000B02B5" w:rsidRDefault="000B0B0C">
      <w:pPr>
        <w:pStyle w:val="a3"/>
        <w:spacing w:line="322" w:lineRule="exact"/>
        <w:ind w:left="452"/>
      </w:pPr>
      <w:r>
        <w:lastRenderedPageBreak/>
        <w:t>нем</w:t>
      </w:r>
      <w:r>
        <w:rPr>
          <w:spacing w:val="-2"/>
        </w:rPr>
        <w:t xml:space="preserve"> </w:t>
      </w:r>
      <w:r>
        <w:t>отражается:</w:t>
      </w:r>
    </w:p>
    <w:p w:rsidR="000B02B5" w:rsidRDefault="000B0B0C">
      <w:pPr>
        <w:pStyle w:val="a3"/>
        <w:ind w:left="452" w:right="1089" w:firstLine="1416"/>
      </w:pPr>
      <w:r>
        <w:rPr>
          <w:noProof/>
          <w:lang w:eastAsia="ru-RU"/>
        </w:rPr>
        <w:drawing>
          <wp:anchor distT="0" distB="0" distL="0" distR="0" simplePos="0" relativeHeight="485217280" behindDoc="1" locked="0" layoutInCell="1" allowOverlap="1">
            <wp:simplePos x="0" y="0"/>
            <wp:positionH relativeFrom="page">
              <wp:posOffset>1199692</wp:posOffset>
            </wp:positionH>
            <wp:positionV relativeFrom="paragraph">
              <wp:posOffset>117224</wp:posOffset>
            </wp:positionV>
            <wp:extent cx="36575" cy="36575"/>
            <wp:effectExtent l="0" t="0" r="0" b="0"/>
            <wp:wrapNone/>
            <wp:docPr id="13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были</w:t>
      </w:r>
      <w:r>
        <w:rPr>
          <w:spacing w:val="61"/>
        </w:rPr>
        <w:t xml:space="preserve"> </w:t>
      </w:r>
      <w:r>
        <w:t>ли</w:t>
      </w:r>
      <w:r>
        <w:rPr>
          <w:spacing w:val="61"/>
        </w:rPr>
        <w:t xml:space="preserve"> </w:t>
      </w:r>
      <w:r>
        <w:t>происшествия</w:t>
      </w:r>
      <w:r>
        <w:rPr>
          <w:spacing w:val="61"/>
        </w:rPr>
        <w:t xml:space="preserve"> </w:t>
      </w:r>
      <w:r>
        <w:t>во</w:t>
      </w:r>
      <w:r>
        <w:rPr>
          <w:spacing w:val="61"/>
        </w:rPr>
        <w:t xml:space="preserve"> </w:t>
      </w:r>
      <w:r>
        <w:t>время</w:t>
      </w:r>
      <w:r>
        <w:rPr>
          <w:spacing w:val="61"/>
        </w:rPr>
        <w:t xml:space="preserve"> </w:t>
      </w:r>
      <w:r>
        <w:t>дежурства</w:t>
      </w:r>
      <w:r>
        <w:rPr>
          <w:spacing w:val="60"/>
        </w:rPr>
        <w:t xml:space="preserve"> </w:t>
      </w:r>
      <w:r>
        <w:t>данного</w:t>
      </w:r>
      <w:r>
        <w:rPr>
          <w:spacing w:val="63"/>
        </w:rPr>
        <w:t xml:space="preserve"> </w:t>
      </w:r>
      <w:r>
        <w:t>охранника;</w:t>
      </w:r>
      <w:r>
        <w:rPr>
          <w:spacing w:val="-67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были,</w:t>
      </w:r>
      <w:r>
        <w:rPr>
          <w:spacing w:val="-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какие</w:t>
      </w:r>
      <w:r>
        <w:rPr>
          <w:spacing w:val="-3"/>
        </w:rPr>
        <w:t xml:space="preserve"> </w:t>
      </w:r>
      <w:r>
        <w:t>(краткое содержание);</w:t>
      </w:r>
    </w:p>
    <w:p w:rsidR="000B02B5" w:rsidRDefault="000B02B5">
      <w:pPr>
        <w:sectPr w:rsidR="000B02B5">
          <w:type w:val="continuous"/>
          <w:pgSz w:w="11910" w:h="16840"/>
          <w:pgMar w:top="1320" w:right="80" w:bottom="280" w:left="680" w:header="720" w:footer="720" w:gutter="0"/>
          <w:cols w:space="720"/>
        </w:sectPr>
      </w:pPr>
    </w:p>
    <w:p w:rsidR="000B02B5" w:rsidRDefault="000B0B0C">
      <w:pPr>
        <w:pStyle w:val="a3"/>
        <w:spacing w:before="73"/>
        <w:ind w:left="452" w:right="1198" w:firstLine="1416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485217792" behindDoc="1" locked="0" layoutInCell="1" allowOverlap="1">
            <wp:simplePos x="0" y="0"/>
            <wp:positionH relativeFrom="page">
              <wp:posOffset>1199692</wp:posOffset>
            </wp:positionH>
            <wp:positionV relativeFrom="paragraph">
              <wp:posOffset>163580</wp:posOffset>
            </wp:positionV>
            <wp:extent cx="36575" cy="36575"/>
            <wp:effectExtent l="0" t="0" r="0" b="0"/>
            <wp:wrapNone/>
            <wp:docPr id="13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состояние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связи, сигнализации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пожаротушения;</w:t>
      </w:r>
      <w:r>
        <w:rPr>
          <w:spacing w:val="1"/>
        </w:rPr>
        <w:t xml:space="preserve"> </w:t>
      </w:r>
      <w:r>
        <w:t>по-</w:t>
      </w:r>
      <w:r>
        <w:rPr>
          <w:spacing w:val="1"/>
        </w:rPr>
        <w:t xml:space="preserve"> </w:t>
      </w:r>
      <w:r>
        <w:t>ступление</w:t>
      </w:r>
      <w:r>
        <w:rPr>
          <w:spacing w:val="-1"/>
        </w:rPr>
        <w:t xml:space="preserve"> </w:t>
      </w:r>
      <w:r>
        <w:t>сигналов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распоряжений по</w:t>
      </w:r>
      <w:r>
        <w:rPr>
          <w:spacing w:val="-4"/>
        </w:rPr>
        <w:t xml:space="preserve"> </w:t>
      </w:r>
      <w:r>
        <w:t>системам оповещения;</w:t>
      </w:r>
    </w:p>
    <w:p w:rsidR="000B02B5" w:rsidRDefault="000B0B0C">
      <w:pPr>
        <w:pStyle w:val="a3"/>
        <w:spacing w:before="2"/>
        <w:ind w:left="452" w:right="1199" w:firstLine="1416"/>
        <w:jc w:val="both"/>
      </w:pPr>
      <w:r>
        <w:rPr>
          <w:noProof/>
          <w:lang w:eastAsia="ru-RU"/>
        </w:rPr>
        <w:drawing>
          <wp:anchor distT="0" distB="0" distL="0" distR="0" simplePos="0" relativeHeight="485218304" behindDoc="1" locked="0" layoutInCell="1" allowOverlap="1">
            <wp:simplePos x="0" y="0"/>
            <wp:positionH relativeFrom="page">
              <wp:posOffset>1199692</wp:posOffset>
            </wp:positionH>
            <wp:positionV relativeFrom="paragraph">
              <wp:posOffset>118494</wp:posOffset>
            </wp:positionV>
            <wp:extent cx="36575" cy="36575"/>
            <wp:effectExtent l="0" t="0" r="0" b="0"/>
            <wp:wrapNone/>
            <wp:docPr id="14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посещения проверяющих (с указанием их должностей, полного на-</w:t>
      </w:r>
      <w:r>
        <w:rPr>
          <w:spacing w:val="-67"/>
        </w:rPr>
        <w:t xml:space="preserve"> </w:t>
      </w:r>
      <w:r>
        <w:t>звания организации, производившей проверку, и фамилии, имени, отчества</w:t>
      </w:r>
      <w:r>
        <w:rPr>
          <w:spacing w:val="1"/>
        </w:rPr>
        <w:t xml:space="preserve"> </w:t>
      </w:r>
      <w:r>
        <w:t>проверяющих);</w:t>
      </w:r>
    </w:p>
    <w:p w:rsidR="000B02B5" w:rsidRDefault="000B0B0C">
      <w:pPr>
        <w:pStyle w:val="a3"/>
        <w:ind w:left="452" w:right="1199" w:firstLine="1416"/>
        <w:jc w:val="both"/>
      </w:pPr>
      <w:r>
        <w:rPr>
          <w:noProof/>
          <w:lang w:eastAsia="ru-RU"/>
        </w:rPr>
        <w:drawing>
          <wp:anchor distT="0" distB="0" distL="0" distR="0" simplePos="0" relativeHeight="485218816" behindDoc="1" locked="0" layoutInCell="1" allowOverlap="1">
            <wp:simplePos x="0" y="0"/>
            <wp:positionH relativeFrom="page">
              <wp:posOffset>1199692</wp:posOffset>
            </wp:positionH>
            <wp:positionV relativeFrom="paragraph">
              <wp:posOffset>117224</wp:posOffset>
            </wp:positionV>
            <wp:extent cx="36575" cy="36575"/>
            <wp:effectExtent l="0" t="0" r="0" b="0"/>
            <wp:wrapNone/>
            <wp:docPr id="14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полный перечень порученного под охрану и состояние перечис-</w:t>
      </w:r>
      <w:r>
        <w:rPr>
          <w:spacing w:val="1"/>
        </w:rPr>
        <w:t xml:space="preserve"> </w:t>
      </w:r>
      <w:r>
        <w:t>ленного на момент</w:t>
      </w:r>
      <w:r>
        <w:rPr>
          <w:spacing w:val="-4"/>
        </w:rPr>
        <w:t xml:space="preserve"> </w:t>
      </w:r>
      <w:r>
        <w:t>сдачи дежурства.</w:t>
      </w:r>
    </w:p>
    <w:p w:rsidR="000B02B5" w:rsidRDefault="000B0B0C">
      <w:pPr>
        <w:pStyle w:val="a3"/>
        <w:ind w:left="452" w:right="1208" w:firstLine="749"/>
        <w:jc w:val="both"/>
      </w:pPr>
      <w:r>
        <w:t>В</w:t>
      </w:r>
      <w:r>
        <w:rPr>
          <w:spacing w:val="1"/>
        </w:rPr>
        <w:t xml:space="preserve"> </w:t>
      </w:r>
      <w:r>
        <w:rPr>
          <w:i/>
        </w:rPr>
        <w:t>третьей</w:t>
      </w:r>
      <w:r>
        <w:rPr>
          <w:i/>
          <w:spacing w:val="1"/>
        </w:rPr>
        <w:t xml:space="preserve"> </w:t>
      </w:r>
      <w:r>
        <w:rPr>
          <w:i/>
        </w:rPr>
        <w:t>колонке</w:t>
      </w:r>
      <w:r>
        <w:rPr>
          <w:i/>
          <w:spacing w:val="1"/>
        </w:rPr>
        <w:t xml:space="preserve"> </w:t>
      </w:r>
      <w:r>
        <w:t>резолюцию</w:t>
      </w:r>
      <w:r>
        <w:rPr>
          <w:spacing w:val="1"/>
        </w:rPr>
        <w:t xml:space="preserve"> </w:t>
      </w:r>
      <w:r>
        <w:t>накладывает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смену охранников (зам. по безопасности, зам. по АХЧ), в момент доклада ста-</w:t>
      </w:r>
      <w:r>
        <w:rPr>
          <w:spacing w:val="1"/>
        </w:rPr>
        <w:t xml:space="preserve"> </w:t>
      </w:r>
      <w:r>
        <w:t>рого и нового охранников о приеме и сдаче ими дежурства. Если происшест-</w:t>
      </w:r>
      <w:r>
        <w:rPr>
          <w:spacing w:val="1"/>
        </w:rPr>
        <w:t xml:space="preserve"> </w:t>
      </w:r>
      <w:r>
        <w:t>вий не было, то резолюция может быть: «Смену разрешаю». Если были про-</w:t>
      </w:r>
      <w:r>
        <w:rPr>
          <w:spacing w:val="1"/>
        </w:rPr>
        <w:t xml:space="preserve"> </w:t>
      </w:r>
      <w:r>
        <w:t>исшествия, то резолюция должна содержать решение по проведению должно-</w:t>
      </w:r>
      <w:r>
        <w:rPr>
          <w:spacing w:val="1"/>
        </w:rPr>
        <w:t xml:space="preserve"> </w:t>
      </w:r>
      <w:r>
        <w:t>стными лицами расследования данного инцидента и подготовке информации</w:t>
      </w:r>
      <w:r>
        <w:rPr>
          <w:spacing w:val="1"/>
        </w:rPr>
        <w:t xml:space="preserve"> </w:t>
      </w:r>
      <w:r>
        <w:t>для принятия решения директором образовательного учреждения (составле-</w:t>
      </w:r>
      <w:r>
        <w:rPr>
          <w:spacing w:val="1"/>
        </w:rPr>
        <w:t xml:space="preserve"> </w:t>
      </w:r>
      <w:r>
        <w:t>ние объяснения, сообщение директору ЧОП, вызов правоохранительных орга-</w:t>
      </w:r>
      <w:r>
        <w:rPr>
          <w:spacing w:val="1"/>
        </w:rPr>
        <w:t xml:space="preserve"> </w:t>
      </w:r>
      <w:r>
        <w:t>нов и т. д.). Охранник может покинуть здание учреждения только после док-</w:t>
      </w:r>
      <w:r>
        <w:rPr>
          <w:spacing w:val="1"/>
        </w:rPr>
        <w:t xml:space="preserve"> </w:t>
      </w:r>
      <w:r>
        <w:t>лада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приеме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сдаче</w:t>
      </w:r>
      <w:r>
        <w:rPr>
          <w:spacing w:val="-1"/>
        </w:rPr>
        <w:t xml:space="preserve"> </w:t>
      </w:r>
      <w:r>
        <w:t>дежурства,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разрешения лица,</w:t>
      </w:r>
      <w:r>
        <w:rPr>
          <w:spacing w:val="-2"/>
        </w:rPr>
        <w:t xml:space="preserve"> </w:t>
      </w:r>
      <w:r>
        <w:t>принимавшего</w:t>
      </w:r>
      <w:r>
        <w:rPr>
          <w:spacing w:val="-4"/>
        </w:rPr>
        <w:t xml:space="preserve"> </w:t>
      </w:r>
      <w:r>
        <w:t>доклад.</w:t>
      </w:r>
    </w:p>
    <w:p w:rsidR="000B02B5" w:rsidRDefault="000B02B5">
      <w:pPr>
        <w:pStyle w:val="a3"/>
        <w:spacing w:before="4"/>
      </w:pPr>
    </w:p>
    <w:p w:rsidR="000B02B5" w:rsidRDefault="000B0B0C">
      <w:pPr>
        <w:pStyle w:val="Heading2"/>
        <w:spacing w:after="2"/>
        <w:ind w:left="24" w:right="786"/>
      </w:pPr>
      <w:r>
        <w:t>Раздел</w:t>
      </w:r>
      <w:r>
        <w:rPr>
          <w:spacing w:val="-3"/>
        </w:rPr>
        <w:t xml:space="preserve"> </w:t>
      </w:r>
      <w:r>
        <w:t>II.</w:t>
      </w:r>
      <w:r>
        <w:rPr>
          <w:spacing w:val="-2"/>
        </w:rPr>
        <w:t xml:space="preserve"> </w:t>
      </w:r>
      <w:r>
        <w:t>Контроль несения</w:t>
      </w:r>
      <w:r>
        <w:rPr>
          <w:spacing w:val="-3"/>
        </w:rPr>
        <w:t xml:space="preserve"> </w:t>
      </w:r>
      <w:r>
        <w:t>службы</w:t>
      </w:r>
    </w:p>
    <w:tbl>
      <w:tblPr>
        <w:tblStyle w:val="TableNormal"/>
        <w:tblW w:w="0" w:type="auto"/>
        <w:tblInd w:w="4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19"/>
        <w:gridCol w:w="1724"/>
        <w:gridCol w:w="2076"/>
        <w:gridCol w:w="2640"/>
        <w:gridCol w:w="2309"/>
      </w:tblGrid>
      <w:tr w:rsidR="000B02B5">
        <w:trPr>
          <w:trHeight w:val="779"/>
        </w:trPr>
        <w:tc>
          <w:tcPr>
            <w:tcW w:w="819" w:type="dxa"/>
          </w:tcPr>
          <w:p w:rsidR="000B02B5" w:rsidRDefault="000B0B0C">
            <w:pPr>
              <w:pStyle w:val="TableParagraph"/>
              <w:spacing w:line="268" w:lineRule="exact"/>
              <w:ind w:left="98" w:right="86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724" w:type="dxa"/>
          </w:tcPr>
          <w:p w:rsidR="000B02B5" w:rsidRDefault="000B0B0C">
            <w:pPr>
              <w:pStyle w:val="TableParagraph"/>
              <w:ind w:left="86" w:right="71"/>
              <w:jc w:val="center"/>
              <w:rPr>
                <w:sz w:val="24"/>
              </w:rPr>
            </w:pPr>
            <w:r>
              <w:rPr>
                <w:sz w:val="24"/>
              </w:rPr>
              <w:t>Должность,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ФИО</w:t>
            </w:r>
          </w:p>
          <w:p w:rsidR="000B02B5" w:rsidRDefault="000B0B0C">
            <w:pPr>
              <w:pStyle w:val="TableParagraph"/>
              <w:spacing w:line="216" w:lineRule="exact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проверяющего</w:t>
            </w:r>
          </w:p>
        </w:tc>
        <w:tc>
          <w:tcPr>
            <w:tcW w:w="2076" w:type="dxa"/>
          </w:tcPr>
          <w:p w:rsidR="000B02B5" w:rsidRDefault="000B0B0C">
            <w:pPr>
              <w:pStyle w:val="TableParagraph"/>
              <w:ind w:left="450" w:right="431" w:hanging="1"/>
              <w:jc w:val="center"/>
              <w:rPr>
                <w:sz w:val="24"/>
              </w:rPr>
            </w:pP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выносимые</w:t>
            </w:r>
          </w:p>
          <w:p w:rsidR="000B02B5" w:rsidRDefault="000B0B0C">
            <w:pPr>
              <w:pStyle w:val="TableParagraph"/>
              <w:spacing w:line="216" w:lineRule="exact"/>
              <w:ind w:left="398" w:right="383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проверку</w:t>
            </w:r>
          </w:p>
        </w:tc>
        <w:tc>
          <w:tcPr>
            <w:tcW w:w="2640" w:type="dxa"/>
          </w:tcPr>
          <w:p w:rsidR="000B02B5" w:rsidRDefault="000B0B0C">
            <w:pPr>
              <w:pStyle w:val="TableParagraph"/>
              <w:spacing w:line="268" w:lineRule="exact"/>
              <w:ind w:left="212" w:right="202"/>
              <w:jc w:val="center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</w:p>
        </w:tc>
        <w:tc>
          <w:tcPr>
            <w:tcW w:w="2309" w:type="dxa"/>
          </w:tcPr>
          <w:p w:rsidR="000B02B5" w:rsidRDefault="000B0B0C">
            <w:pPr>
              <w:pStyle w:val="TableParagraph"/>
              <w:spacing w:line="268" w:lineRule="exact"/>
              <w:ind w:left="451" w:right="481"/>
              <w:jc w:val="center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  <w:p w:rsidR="000B02B5" w:rsidRDefault="000B0B0C">
            <w:pPr>
              <w:pStyle w:val="TableParagraph"/>
              <w:spacing w:line="270" w:lineRule="atLeast"/>
              <w:ind w:left="451" w:right="484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устранении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недостатков</w:t>
            </w:r>
          </w:p>
        </w:tc>
      </w:tr>
      <w:tr w:rsidR="000B02B5">
        <w:trPr>
          <w:trHeight w:val="300"/>
        </w:trPr>
        <w:tc>
          <w:tcPr>
            <w:tcW w:w="819" w:type="dxa"/>
          </w:tcPr>
          <w:p w:rsidR="000B02B5" w:rsidRDefault="000B0B0C">
            <w:pPr>
              <w:pStyle w:val="TableParagraph"/>
              <w:spacing w:line="22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4" w:type="dxa"/>
          </w:tcPr>
          <w:p w:rsidR="000B02B5" w:rsidRDefault="000B0B0C">
            <w:pPr>
              <w:pStyle w:val="TableParagraph"/>
              <w:spacing w:line="22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76" w:type="dxa"/>
          </w:tcPr>
          <w:p w:rsidR="000B02B5" w:rsidRDefault="000B0B0C">
            <w:pPr>
              <w:pStyle w:val="TableParagraph"/>
              <w:spacing w:line="227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40" w:type="dxa"/>
          </w:tcPr>
          <w:p w:rsidR="000B02B5" w:rsidRDefault="000B0B0C">
            <w:pPr>
              <w:pStyle w:val="TableParagraph"/>
              <w:spacing w:line="227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09" w:type="dxa"/>
          </w:tcPr>
          <w:p w:rsidR="000B02B5" w:rsidRDefault="000B0B0C">
            <w:pPr>
              <w:pStyle w:val="TableParagraph"/>
              <w:spacing w:line="227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B02B5">
        <w:trPr>
          <w:trHeight w:val="427"/>
        </w:trPr>
        <w:tc>
          <w:tcPr>
            <w:tcW w:w="819" w:type="dxa"/>
          </w:tcPr>
          <w:p w:rsidR="000B02B5" w:rsidRDefault="000B02B5">
            <w:pPr>
              <w:pStyle w:val="TableParagraph"/>
              <w:rPr>
                <w:sz w:val="26"/>
              </w:rPr>
            </w:pPr>
          </w:p>
        </w:tc>
        <w:tc>
          <w:tcPr>
            <w:tcW w:w="1724" w:type="dxa"/>
          </w:tcPr>
          <w:p w:rsidR="000B02B5" w:rsidRDefault="000B02B5">
            <w:pPr>
              <w:pStyle w:val="TableParagraph"/>
              <w:rPr>
                <w:sz w:val="26"/>
              </w:rPr>
            </w:pPr>
          </w:p>
        </w:tc>
        <w:tc>
          <w:tcPr>
            <w:tcW w:w="2076" w:type="dxa"/>
          </w:tcPr>
          <w:p w:rsidR="000B02B5" w:rsidRDefault="000B02B5">
            <w:pPr>
              <w:pStyle w:val="TableParagraph"/>
              <w:rPr>
                <w:sz w:val="26"/>
              </w:rPr>
            </w:pPr>
          </w:p>
        </w:tc>
        <w:tc>
          <w:tcPr>
            <w:tcW w:w="2640" w:type="dxa"/>
          </w:tcPr>
          <w:p w:rsidR="000B02B5" w:rsidRDefault="000B02B5">
            <w:pPr>
              <w:pStyle w:val="TableParagraph"/>
              <w:rPr>
                <w:sz w:val="26"/>
              </w:rPr>
            </w:pPr>
          </w:p>
        </w:tc>
        <w:tc>
          <w:tcPr>
            <w:tcW w:w="2309" w:type="dxa"/>
          </w:tcPr>
          <w:p w:rsidR="000B02B5" w:rsidRDefault="000B02B5">
            <w:pPr>
              <w:pStyle w:val="TableParagraph"/>
              <w:rPr>
                <w:sz w:val="26"/>
              </w:rPr>
            </w:pPr>
          </w:p>
        </w:tc>
      </w:tr>
    </w:tbl>
    <w:p w:rsidR="000B02B5" w:rsidRDefault="00EE3461">
      <w:pPr>
        <w:pStyle w:val="a3"/>
        <w:ind w:left="452" w:right="1208" w:firstLine="749"/>
        <w:jc w:val="both"/>
      </w:pPr>
      <w:r>
        <w:pict>
          <v:rect id="_x0000_s2082" style="position:absolute;left:0;text-align:left;margin-left:97.6pt;margin-top:-39.5pt;width:82.2pt;height:13.8pt;z-index:-18097152;mso-position-horizontal-relative:page;mso-position-vertical-relative:text" stroked="f">
            <w10:wrap anchorx="page"/>
          </v:rect>
        </w:pict>
      </w:r>
      <w:r>
        <w:pict>
          <v:rect id="_x0000_s2081" style="position:absolute;left:0;text-align:left;margin-left:183.75pt;margin-top:-39.5pt;width:99.85pt;height:13.8pt;z-index:-18096640;mso-position-horizontal-relative:page;mso-position-vertical-relative:text" stroked="f">
            <w10:wrap anchorx="page"/>
          </v:rect>
        </w:pict>
      </w:r>
      <w:r>
        <w:pict>
          <v:rect id="_x0000_s2080" style="position:absolute;left:0;text-align:left;margin-left:419.6pt;margin-top:-39.5pt;width:111.5pt;height:13.8pt;z-index:-18096128;mso-position-horizontal-relative:page;mso-position-vertical-relative:text" stroked="f">
            <w10:wrap anchorx="page"/>
          </v:rect>
        </w:pict>
      </w:r>
      <w:r w:rsidR="000B0B0C">
        <w:t>Должностное лицо образовательного учреждения после доклада охран-</w:t>
      </w:r>
      <w:r w:rsidR="000B0B0C">
        <w:rPr>
          <w:spacing w:val="1"/>
        </w:rPr>
        <w:t xml:space="preserve"> </w:t>
      </w:r>
      <w:r w:rsidR="000B0B0C">
        <w:t>ников о приеме и сдаче дежурства проверяет данный раздел и готовит под-</w:t>
      </w:r>
      <w:r w:rsidR="000B0B0C">
        <w:rPr>
          <w:spacing w:val="1"/>
        </w:rPr>
        <w:t xml:space="preserve"> </w:t>
      </w:r>
      <w:r w:rsidR="000B0B0C">
        <w:t>робную</w:t>
      </w:r>
      <w:r w:rsidR="000B0B0C">
        <w:rPr>
          <w:spacing w:val="-2"/>
        </w:rPr>
        <w:t xml:space="preserve"> </w:t>
      </w:r>
      <w:r w:rsidR="000B0B0C">
        <w:t>информацию</w:t>
      </w:r>
      <w:r w:rsidR="000B0B0C">
        <w:rPr>
          <w:spacing w:val="-1"/>
        </w:rPr>
        <w:t xml:space="preserve"> </w:t>
      </w:r>
      <w:r w:rsidR="000B0B0C">
        <w:t>для доклада директору.</w:t>
      </w:r>
    </w:p>
    <w:p w:rsidR="000B02B5" w:rsidRDefault="000B02B5">
      <w:pPr>
        <w:pStyle w:val="a3"/>
        <w:spacing w:before="10"/>
        <w:rPr>
          <w:sz w:val="27"/>
        </w:rPr>
      </w:pPr>
    </w:p>
    <w:p w:rsidR="000B02B5" w:rsidRDefault="000B0B0C">
      <w:pPr>
        <w:pStyle w:val="Heading2"/>
        <w:ind w:left="18" w:right="786"/>
      </w:pPr>
      <w:r>
        <w:t>Журнал</w:t>
      </w:r>
      <w:r>
        <w:rPr>
          <w:spacing w:val="-2"/>
        </w:rPr>
        <w:t xml:space="preserve"> </w:t>
      </w:r>
      <w:r>
        <w:t>выдачи</w:t>
      </w:r>
      <w:r>
        <w:rPr>
          <w:spacing w:val="-3"/>
        </w:rPr>
        <w:t xml:space="preserve"> </w:t>
      </w:r>
      <w:r>
        <w:t>ключей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помещений</w:t>
      </w:r>
      <w:r>
        <w:rPr>
          <w:spacing w:val="-3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охрану</w:t>
      </w:r>
    </w:p>
    <w:p w:rsidR="000B02B5" w:rsidRDefault="000B02B5">
      <w:pPr>
        <w:pStyle w:val="a3"/>
        <w:spacing w:before="6"/>
        <w:rPr>
          <w:b/>
          <w:sz w:val="27"/>
        </w:rPr>
      </w:pPr>
    </w:p>
    <w:p w:rsidR="000B02B5" w:rsidRDefault="000B0B0C">
      <w:pPr>
        <w:pStyle w:val="a3"/>
        <w:ind w:left="452" w:right="1211" w:firstLine="749"/>
        <w:jc w:val="both"/>
      </w:pPr>
      <w:r>
        <w:t>На посту охраны оборудуется специальный стенд для хранения ключей</w:t>
      </w:r>
      <w:r>
        <w:rPr>
          <w:spacing w:val="1"/>
        </w:rPr>
        <w:t xml:space="preserve"> </w:t>
      </w:r>
      <w:r>
        <w:t>от помещений учреждения, запасных выходов, ворот, калиток, замков от рас-</w:t>
      </w:r>
      <w:r>
        <w:rPr>
          <w:spacing w:val="1"/>
        </w:rPr>
        <w:t xml:space="preserve"> </w:t>
      </w:r>
      <w:r>
        <w:t>пашных решеток.</w:t>
      </w:r>
    </w:p>
    <w:p w:rsidR="000B02B5" w:rsidRDefault="000B0B0C">
      <w:pPr>
        <w:pStyle w:val="a3"/>
        <w:ind w:left="452" w:right="1208" w:firstLine="749"/>
        <w:jc w:val="both"/>
      </w:pPr>
      <w:r>
        <w:t>Ключ от стенда должен быть у директора, заместителей по безопасно-</w:t>
      </w:r>
      <w:r>
        <w:rPr>
          <w:spacing w:val="1"/>
        </w:rPr>
        <w:t xml:space="preserve"> </w:t>
      </w:r>
      <w:r>
        <w:t>сти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АХЧ и у</w:t>
      </w:r>
      <w:r>
        <w:rPr>
          <w:spacing w:val="-4"/>
        </w:rPr>
        <w:t xml:space="preserve"> </w:t>
      </w:r>
      <w:r>
        <w:t>охранника.</w:t>
      </w:r>
    </w:p>
    <w:p w:rsidR="000B02B5" w:rsidRDefault="000B0B0C">
      <w:pPr>
        <w:pStyle w:val="a3"/>
        <w:spacing w:before="1"/>
        <w:ind w:left="1202"/>
        <w:jc w:val="both"/>
      </w:pPr>
      <w:r>
        <w:t>Прием</w:t>
      </w:r>
      <w:r>
        <w:rPr>
          <w:spacing w:val="39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выдачу</w:t>
      </w:r>
      <w:r>
        <w:rPr>
          <w:spacing w:val="38"/>
        </w:rPr>
        <w:t xml:space="preserve"> </w:t>
      </w:r>
      <w:r>
        <w:t>ключей</w:t>
      </w:r>
      <w:r>
        <w:rPr>
          <w:spacing w:val="43"/>
        </w:rPr>
        <w:t xml:space="preserve"> </w:t>
      </w:r>
      <w:r>
        <w:t>охранник</w:t>
      </w:r>
      <w:r>
        <w:rPr>
          <w:spacing w:val="41"/>
        </w:rPr>
        <w:t xml:space="preserve"> </w:t>
      </w:r>
      <w:r>
        <w:t>фиксирует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журнале</w:t>
      </w:r>
      <w:r>
        <w:rPr>
          <w:spacing w:val="40"/>
        </w:rPr>
        <w:t xml:space="preserve"> </w:t>
      </w:r>
      <w:r>
        <w:t>выдачи</w:t>
      </w:r>
      <w:r>
        <w:rPr>
          <w:spacing w:val="43"/>
        </w:rPr>
        <w:t xml:space="preserve"> </w:t>
      </w:r>
      <w:r>
        <w:t>клю-</w:t>
      </w:r>
    </w:p>
    <w:p w:rsidR="000B02B5" w:rsidRDefault="000B0B0C">
      <w:pPr>
        <w:pStyle w:val="a3"/>
        <w:spacing w:after="7"/>
        <w:ind w:left="452"/>
      </w:pPr>
      <w:r>
        <w:t>чей.</w:t>
      </w:r>
    </w:p>
    <w:tbl>
      <w:tblPr>
        <w:tblStyle w:val="TableNormal"/>
        <w:tblW w:w="0" w:type="auto"/>
        <w:tblInd w:w="4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00"/>
        <w:gridCol w:w="1241"/>
        <w:gridCol w:w="1422"/>
        <w:gridCol w:w="1530"/>
        <w:gridCol w:w="1350"/>
        <w:gridCol w:w="1651"/>
        <w:gridCol w:w="1281"/>
      </w:tblGrid>
      <w:tr w:rsidR="000B02B5">
        <w:trPr>
          <w:trHeight w:val="1182"/>
        </w:trPr>
        <w:tc>
          <w:tcPr>
            <w:tcW w:w="1100" w:type="dxa"/>
          </w:tcPr>
          <w:p w:rsidR="000B02B5" w:rsidRDefault="000B0B0C">
            <w:pPr>
              <w:pStyle w:val="TableParagraph"/>
              <w:ind w:left="74" w:firstLine="72"/>
              <w:rPr>
                <w:sz w:val="20"/>
              </w:rPr>
            </w:pPr>
            <w:r>
              <w:rPr>
                <w:sz w:val="20"/>
              </w:rPr>
              <w:t>№ ключа,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помещения</w:t>
            </w:r>
          </w:p>
        </w:tc>
        <w:tc>
          <w:tcPr>
            <w:tcW w:w="1241" w:type="dxa"/>
          </w:tcPr>
          <w:p w:rsidR="000B02B5" w:rsidRDefault="000B0B0C">
            <w:pPr>
              <w:pStyle w:val="TableParagraph"/>
              <w:ind w:left="88" w:right="7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Время полу-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чения клю-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(вскрытия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помещений)</w:t>
            </w:r>
          </w:p>
        </w:tc>
        <w:tc>
          <w:tcPr>
            <w:tcW w:w="1422" w:type="dxa"/>
          </w:tcPr>
          <w:p w:rsidR="000B02B5" w:rsidRDefault="000B0B0C">
            <w:pPr>
              <w:pStyle w:val="TableParagraph"/>
              <w:spacing w:line="223" w:lineRule="exact"/>
              <w:ind w:left="141" w:right="129"/>
              <w:jc w:val="center"/>
              <w:rPr>
                <w:sz w:val="20"/>
              </w:rPr>
            </w:pPr>
            <w:r>
              <w:rPr>
                <w:sz w:val="20"/>
              </w:rPr>
              <w:t>ФИО</w:t>
            </w:r>
          </w:p>
          <w:p w:rsidR="000B02B5" w:rsidRDefault="000B0B0C">
            <w:pPr>
              <w:pStyle w:val="TableParagraph"/>
              <w:ind w:left="143" w:right="12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получившего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ключи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(вскрывшего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помещение)</w:t>
            </w:r>
          </w:p>
        </w:tc>
        <w:tc>
          <w:tcPr>
            <w:tcW w:w="1530" w:type="dxa"/>
          </w:tcPr>
          <w:p w:rsidR="000B02B5" w:rsidRDefault="000B0B0C">
            <w:pPr>
              <w:pStyle w:val="TableParagraph"/>
              <w:ind w:left="128" w:right="55" w:hanging="7"/>
              <w:jc w:val="center"/>
              <w:rPr>
                <w:sz w:val="20"/>
              </w:rPr>
            </w:pPr>
            <w:r>
              <w:rPr>
                <w:sz w:val="20"/>
              </w:rPr>
              <w:t>Подпись полу-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чившего </w:t>
            </w:r>
            <w:r>
              <w:rPr>
                <w:sz w:val="20"/>
              </w:rPr>
              <w:t>ключи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(вскрывшего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помещение)</w:t>
            </w:r>
          </w:p>
        </w:tc>
        <w:tc>
          <w:tcPr>
            <w:tcW w:w="1350" w:type="dxa"/>
          </w:tcPr>
          <w:p w:rsidR="000B02B5" w:rsidRDefault="000B0B0C">
            <w:pPr>
              <w:pStyle w:val="TableParagraph"/>
              <w:ind w:left="93" w:right="82" w:firstLine="3"/>
              <w:jc w:val="center"/>
              <w:rPr>
                <w:sz w:val="20"/>
              </w:rPr>
            </w:pPr>
            <w:r>
              <w:rPr>
                <w:sz w:val="20"/>
              </w:rPr>
              <w:t>Время сдачи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ключей (за-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крытия поме-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щения)</w:t>
            </w:r>
          </w:p>
        </w:tc>
        <w:tc>
          <w:tcPr>
            <w:tcW w:w="1651" w:type="dxa"/>
          </w:tcPr>
          <w:p w:rsidR="000B02B5" w:rsidRDefault="000B0B0C">
            <w:pPr>
              <w:pStyle w:val="TableParagraph"/>
              <w:ind w:left="56" w:right="46"/>
              <w:jc w:val="center"/>
              <w:rPr>
                <w:sz w:val="20"/>
              </w:rPr>
            </w:pPr>
            <w:r>
              <w:rPr>
                <w:sz w:val="20"/>
              </w:rPr>
              <w:t>Подпись сдающе-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 ключи (закры-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вающего поме-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щение)</w:t>
            </w:r>
          </w:p>
        </w:tc>
        <w:tc>
          <w:tcPr>
            <w:tcW w:w="1281" w:type="dxa"/>
          </w:tcPr>
          <w:p w:rsidR="000B02B5" w:rsidRDefault="000B0B0C">
            <w:pPr>
              <w:pStyle w:val="TableParagraph"/>
              <w:ind w:left="98" w:right="11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Подпись </w:t>
            </w:r>
            <w:r>
              <w:rPr>
                <w:sz w:val="20"/>
              </w:rPr>
              <w:t>ох-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ранника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приеме 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охрану</w:t>
            </w:r>
          </w:p>
        </w:tc>
      </w:tr>
      <w:tr w:rsidR="000B02B5">
        <w:trPr>
          <w:trHeight w:val="609"/>
        </w:trPr>
        <w:tc>
          <w:tcPr>
            <w:tcW w:w="1100" w:type="dxa"/>
          </w:tcPr>
          <w:p w:rsidR="000B02B5" w:rsidRDefault="000B02B5">
            <w:pPr>
              <w:pStyle w:val="TableParagraph"/>
              <w:rPr>
                <w:sz w:val="26"/>
              </w:rPr>
            </w:pPr>
          </w:p>
        </w:tc>
        <w:tc>
          <w:tcPr>
            <w:tcW w:w="1241" w:type="dxa"/>
          </w:tcPr>
          <w:p w:rsidR="000B02B5" w:rsidRDefault="000B02B5">
            <w:pPr>
              <w:pStyle w:val="TableParagraph"/>
              <w:rPr>
                <w:sz w:val="26"/>
              </w:rPr>
            </w:pPr>
          </w:p>
        </w:tc>
        <w:tc>
          <w:tcPr>
            <w:tcW w:w="1422" w:type="dxa"/>
          </w:tcPr>
          <w:p w:rsidR="000B02B5" w:rsidRDefault="000B02B5">
            <w:pPr>
              <w:pStyle w:val="TableParagraph"/>
              <w:rPr>
                <w:sz w:val="26"/>
              </w:rPr>
            </w:pPr>
          </w:p>
        </w:tc>
        <w:tc>
          <w:tcPr>
            <w:tcW w:w="1530" w:type="dxa"/>
          </w:tcPr>
          <w:p w:rsidR="000B02B5" w:rsidRDefault="000B02B5">
            <w:pPr>
              <w:pStyle w:val="TableParagraph"/>
              <w:rPr>
                <w:sz w:val="26"/>
              </w:rPr>
            </w:pPr>
          </w:p>
        </w:tc>
        <w:tc>
          <w:tcPr>
            <w:tcW w:w="1350" w:type="dxa"/>
          </w:tcPr>
          <w:p w:rsidR="000B02B5" w:rsidRDefault="000B02B5">
            <w:pPr>
              <w:pStyle w:val="TableParagraph"/>
              <w:rPr>
                <w:sz w:val="26"/>
              </w:rPr>
            </w:pPr>
          </w:p>
        </w:tc>
        <w:tc>
          <w:tcPr>
            <w:tcW w:w="1651" w:type="dxa"/>
          </w:tcPr>
          <w:p w:rsidR="000B02B5" w:rsidRDefault="000B02B5">
            <w:pPr>
              <w:pStyle w:val="TableParagraph"/>
              <w:rPr>
                <w:sz w:val="26"/>
              </w:rPr>
            </w:pPr>
          </w:p>
        </w:tc>
        <w:tc>
          <w:tcPr>
            <w:tcW w:w="1281" w:type="dxa"/>
          </w:tcPr>
          <w:p w:rsidR="000B02B5" w:rsidRDefault="000B02B5">
            <w:pPr>
              <w:pStyle w:val="TableParagraph"/>
              <w:rPr>
                <w:sz w:val="26"/>
              </w:rPr>
            </w:pPr>
          </w:p>
        </w:tc>
      </w:tr>
    </w:tbl>
    <w:p w:rsidR="000B02B5" w:rsidRDefault="000B0B0C">
      <w:pPr>
        <w:pStyle w:val="a3"/>
        <w:ind w:left="452" w:right="1211" w:firstLine="749"/>
        <w:jc w:val="both"/>
      </w:pPr>
      <w:r>
        <w:t>При приеме под охрану сотрудник охраны принимает закрытое и опеча-</w:t>
      </w:r>
      <w:r>
        <w:rPr>
          <w:spacing w:val="-67"/>
        </w:rPr>
        <w:t xml:space="preserve"> </w:t>
      </w:r>
      <w:r>
        <w:t>танное</w:t>
      </w:r>
      <w:r>
        <w:rPr>
          <w:spacing w:val="1"/>
        </w:rPr>
        <w:t xml:space="preserve"> </w:t>
      </w:r>
      <w:r>
        <w:t>помещение.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осмотром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проверить</w:t>
      </w:r>
      <w:r>
        <w:rPr>
          <w:spacing w:val="70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окон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решеток</w:t>
      </w:r>
      <w:r>
        <w:rPr>
          <w:spacing w:val="7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них,</w:t>
      </w:r>
      <w:r>
        <w:rPr>
          <w:spacing w:val="8"/>
        </w:rPr>
        <w:t xml:space="preserve"> </w:t>
      </w:r>
      <w:r>
        <w:t>хорошо</w:t>
      </w:r>
      <w:r>
        <w:rPr>
          <w:spacing w:val="9"/>
        </w:rPr>
        <w:t xml:space="preserve"> </w:t>
      </w:r>
      <w:r>
        <w:t>закрыты</w:t>
      </w:r>
      <w:r>
        <w:rPr>
          <w:spacing w:val="9"/>
        </w:rPr>
        <w:t xml:space="preserve"> </w:t>
      </w:r>
      <w:r>
        <w:t>ли</w:t>
      </w:r>
      <w:r>
        <w:rPr>
          <w:spacing w:val="6"/>
        </w:rPr>
        <w:t xml:space="preserve"> </w:t>
      </w:r>
      <w:r>
        <w:t>двери</w:t>
      </w:r>
      <w:r>
        <w:rPr>
          <w:spacing w:val="7"/>
        </w:rPr>
        <w:t xml:space="preserve"> </w:t>
      </w:r>
      <w:r>
        <w:t>помещения,</w:t>
      </w:r>
      <w:r>
        <w:rPr>
          <w:spacing w:val="6"/>
        </w:rPr>
        <w:t xml:space="preserve"> </w:t>
      </w:r>
      <w:r>
        <w:t>печать</w:t>
      </w:r>
      <w:r>
        <w:rPr>
          <w:spacing w:val="8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слеп-</w:t>
      </w:r>
    </w:p>
    <w:p w:rsidR="000B02B5" w:rsidRDefault="000B02B5">
      <w:pPr>
        <w:jc w:val="both"/>
        <w:sectPr w:rsidR="000B02B5">
          <w:pgSz w:w="11910" w:h="16840"/>
          <w:pgMar w:top="840" w:right="80" w:bottom="960" w:left="680" w:header="0" w:footer="699" w:gutter="0"/>
          <w:cols w:space="720"/>
        </w:sectPr>
      </w:pPr>
    </w:p>
    <w:p w:rsidR="000B02B5" w:rsidRDefault="000B0B0C">
      <w:pPr>
        <w:pStyle w:val="a3"/>
        <w:spacing w:before="73"/>
        <w:ind w:left="452" w:right="1209"/>
        <w:jc w:val="both"/>
      </w:pPr>
      <w:r>
        <w:lastRenderedPageBreak/>
        <w:t>ках, включена и исправна ли сигнали- зация (если таковая имеется), и только</w:t>
      </w:r>
      <w:r>
        <w:rPr>
          <w:spacing w:val="1"/>
        </w:rPr>
        <w:t xml:space="preserve"> </w:t>
      </w:r>
      <w:r>
        <w:t>после этого принять помещение под охрану, поставив свою роспись в Журна-</w:t>
      </w:r>
      <w:r>
        <w:rPr>
          <w:spacing w:val="1"/>
        </w:rPr>
        <w:t xml:space="preserve"> </w:t>
      </w:r>
      <w:r>
        <w:t>ле. При обнаружении недостатков потребовать от сдающего помещение их</w:t>
      </w:r>
      <w:r>
        <w:rPr>
          <w:spacing w:val="1"/>
        </w:rPr>
        <w:t xml:space="preserve"> </w:t>
      </w:r>
      <w:r>
        <w:t>устранения.</w:t>
      </w:r>
    </w:p>
    <w:p w:rsidR="000B02B5" w:rsidRDefault="000B02B5">
      <w:pPr>
        <w:jc w:val="both"/>
        <w:sectPr w:rsidR="000B02B5">
          <w:pgSz w:w="11910" w:h="16840"/>
          <w:pgMar w:top="840" w:right="80" w:bottom="960" w:left="680" w:header="0" w:footer="699" w:gutter="0"/>
          <w:cols w:space="720"/>
        </w:sectPr>
      </w:pPr>
    </w:p>
    <w:p w:rsidR="000B02B5" w:rsidRDefault="000B0B0C">
      <w:pPr>
        <w:spacing w:before="78"/>
        <w:ind w:left="3014" w:right="2289"/>
        <w:jc w:val="center"/>
        <w:rPr>
          <w:sz w:val="24"/>
        </w:rPr>
      </w:pPr>
      <w:r>
        <w:rPr>
          <w:sz w:val="24"/>
        </w:rPr>
        <w:lastRenderedPageBreak/>
        <w:t>Утверждаю:</w:t>
      </w:r>
    </w:p>
    <w:p w:rsidR="000B02B5" w:rsidRDefault="000B0B0C">
      <w:pPr>
        <w:ind w:left="3014" w:right="2286"/>
        <w:jc w:val="center"/>
        <w:rPr>
          <w:sz w:val="24"/>
        </w:rPr>
      </w:pPr>
      <w:r>
        <w:rPr>
          <w:sz w:val="24"/>
        </w:rPr>
        <w:t>директор</w:t>
      </w:r>
      <w:r>
        <w:rPr>
          <w:spacing w:val="-1"/>
          <w:sz w:val="24"/>
        </w:rPr>
        <w:t xml:space="preserve"> </w:t>
      </w:r>
      <w:r>
        <w:rPr>
          <w:sz w:val="24"/>
        </w:rPr>
        <w:t>ОУ</w:t>
      </w:r>
    </w:p>
    <w:p w:rsidR="000B02B5" w:rsidRDefault="000B0B0C">
      <w:pPr>
        <w:spacing w:before="232" w:line="230" w:lineRule="exact"/>
        <w:ind w:left="5463"/>
        <w:rPr>
          <w:sz w:val="20"/>
        </w:rPr>
      </w:pPr>
      <w:r>
        <w:rPr>
          <w:sz w:val="20"/>
        </w:rPr>
        <w:t>(подпись,</w:t>
      </w:r>
      <w:r>
        <w:rPr>
          <w:spacing w:val="-4"/>
          <w:sz w:val="20"/>
        </w:rPr>
        <w:t xml:space="preserve"> </w:t>
      </w:r>
      <w:r>
        <w:rPr>
          <w:sz w:val="20"/>
        </w:rPr>
        <w:t>инициалы,</w:t>
      </w:r>
      <w:r>
        <w:rPr>
          <w:spacing w:val="-5"/>
          <w:sz w:val="20"/>
        </w:rPr>
        <w:t xml:space="preserve"> </w:t>
      </w:r>
      <w:r>
        <w:rPr>
          <w:sz w:val="20"/>
        </w:rPr>
        <w:t>фамилия)</w:t>
      </w:r>
    </w:p>
    <w:p w:rsidR="000B02B5" w:rsidRDefault="000B0B0C">
      <w:pPr>
        <w:tabs>
          <w:tab w:val="left" w:pos="7355"/>
          <w:tab w:val="left" w:pos="8015"/>
        </w:tabs>
        <w:spacing w:line="276" w:lineRule="exact"/>
        <w:ind w:left="466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0B02B5" w:rsidRDefault="000B02B5">
      <w:pPr>
        <w:pStyle w:val="a3"/>
        <w:spacing w:before="5"/>
        <w:rPr>
          <w:sz w:val="24"/>
        </w:rPr>
      </w:pPr>
    </w:p>
    <w:p w:rsidR="000B02B5" w:rsidRDefault="000B0B0C">
      <w:pPr>
        <w:ind w:left="3014" w:right="3035"/>
        <w:jc w:val="center"/>
        <w:rPr>
          <w:b/>
          <w:sz w:val="24"/>
        </w:rPr>
      </w:pPr>
      <w:r>
        <w:rPr>
          <w:b/>
          <w:sz w:val="24"/>
        </w:rPr>
        <w:t>ГРАФИК</w:t>
      </w:r>
    </w:p>
    <w:p w:rsidR="000B02B5" w:rsidRDefault="000B0B0C">
      <w:pPr>
        <w:tabs>
          <w:tab w:val="left" w:pos="6367"/>
          <w:tab w:val="left" w:pos="6929"/>
        </w:tabs>
        <w:ind w:right="18"/>
        <w:jc w:val="center"/>
        <w:rPr>
          <w:b/>
          <w:sz w:val="18"/>
        </w:rPr>
      </w:pPr>
      <w:r>
        <w:rPr>
          <w:b/>
          <w:sz w:val="24"/>
        </w:rPr>
        <w:t>работы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сторожей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объекте</w:t>
      </w:r>
      <w:r>
        <w:rPr>
          <w:b/>
          <w:spacing w:val="-1"/>
          <w:sz w:val="24"/>
        </w:rPr>
        <w:t xml:space="preserve"> </w:t>
      </w:r>
      <w:r w:rsidR="0003622A">
        <w:rPr>
          <w:b/>
          <w:sz w:val="24"/>
        </w:rPr>
        <w:t>_М</w:t>
      </w:r>
      <w:r>
        <w:rPr>
          <w:b/>
          <w:sz w:val="24"/>
        </w:rPr>
        <w:t>ОУ</w:t>
      </w:r>
      <w:r>
        <w:rPr>
          <w:b/>
          <w:sz w:val="24"/>
          <w:u w:val="single"/>
        </w:rPr>
        <w:tab/>
      </w:r>
      <w:r>
        <w:rPr>
          <w:b/>
          <w:sz w:val="24"/>
        </w:rPr>
        <w:t>20</w:t>
      </w:r>
      <w:r>
        <w:rPr>
          <w:b/>
          <w:sz w:val="24"/>
          <w:u w:val="single"/>
        </w:rPr>
        <w:tab/>
      </w:r>
      <w:r>
        <w:rPr>
          <w:b/>
          <w:sz w:val="18"/>
        </w:rPr>
        <w:t>г.</w:t>
      </w:r>
    </w:p>
    <w:p w:rsidR="000B02B5" w:rsidRDefault="000B02B5">
      <w:pPr>
        <w:pStyle w:val="a3"/>
        <w:spacing w:before="3"/>
        <w:rPr>
          <w:b/>
          <w:sz w:val="18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77"/>
        <w:gridCol w:w="898"/>
        <w:gridCol w:w="310"/>
        <w:gridCol w:w="310"/>
        <w:gridCol w:w="312"/>
        <w:gridCol w:w="312"/>
        <w:gridCol w:w="310"/>
        <w:gridCol w:w="312"/>
        <w:gridCol w:w="310"/>
        <w:gridCol w:w="312"/>
        <w:gridCol w:w="312"/>
        <w:gridCol w:w="310"/>
        <w:gridCol w:w="312"/>
        <w:gridCol w:w="310"/>
        <w:gridCol w:w="313"/>
        <w:gridCol w:w="310"/>
        <w:gridCol w:w="312"/>
        <w:gridCol w:w="312"/>
        <w:gridCol w:w="310"/>
        <w:gridCol w:w="312"/>
        <w:gridCol w:w="310"/>
        <w:gridCol w:w="312"/>
        <w:gridCol w:w="313"/>
        <w:gridCol w:w="310"/>
        <w:gridCol w:w="312"/>
        <w:gridCol w:w="310"/>
        <w:gridCol w:w="312"/>
        <w:gridCol w:w="310"/>
        <w:gridCol w:w="312"/>
        <w:gridCol w:w="312"/>
        <w:gridCol w:w="312"/>
        <w:gridCol w:w="312"/>
        <w:gridCol w:w="300"/>
      </w:tblGrid>
      <w:tr w:rsidR="000B02B5">
        <w:trPr>
          <w:trHeight w:val="683"/>
        </w:trPr>
        <w:tc>
          <w:tcPr>
            <w:tcW w:w="377" w:type="dxa"/>
          </w:tcPr>
          <w:p w:rsidR="000B02B5" w:rsidRDefault="000B0B0C">
            <w:pPr>
              <w:pStyle w:val="TableParagraph"/>
              <w:spacing w:before="2"/>
              <w:ind w:left="78" w:right="6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898" w:type="dxa"/>
          </w:tcPr>
          <w:p w:rsidR="000B02B5" w:rsidRDefault="000B0B0C">
            <w:pPr>
              <w:pStyle w:val="TableParagraph"/>
              <w:spacing w:before="2"/>
              <w:ind w:left="40" w:right="13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Фамилия,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имя,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отчество</w:t>
            </w:r>
          </w:p>
        </w:tc>
        <w:tc>
          <w:tcPr>
            <w:tcW w:w="310" w:type="dxa"/>
            <w:textDirection w:val="btLr"/>
          </w:tcPr>
          <w:p w:rsidR="000B02B5" w:rsidRDefault="000B0B0C">
            <w:pPr>
              <w:pStyle w:val="TableParagraph"/>
              <w:spacing w:before="47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10" w:type="dxa"/>
            <w:textDirection w:val="btLr"/>
          </w:tcPr>
          <w:p w:rsidR="000B02B5" w:rsidRDefault="000B0B0C">
            <w:pPr>
              <w:pStyle w:val="TableParagraph"/>
              <w:spacing w:before="47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12" w:type="dxa"/>
            <w:textDirection w:val="btLr"/>
          </w:tcPr>
          <w:p w:rsidR="000B02B5" w:rsidRDefault="000B0B0C">
            <w:pPr>
              <w:pStyle w:val="TableParagraph"/>
              <w:spacing w:before="49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12" w:type="dxa"/>
            <w:textDirection w:val="btLr"/>
          </w:tcPr>
          <w:p w:rsidR="000B02B5" w:rsidRDefault="000B0B0C">
            <w:pPr>
              <w:pStyle w:val="TableParagraph"/>
              <w:spacing w:before="46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10" w:type="dxa"/>
            <w:textDirection w:val="btLr"/>
          </w:tcPr>
          <w:p w:rsidR="000B02B5" w:rsidRDefault="000B0B0C">
            <w:pPr>
              <w:pStyle w:val="TableParagraph"/>
              <w:spacing w:before="46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312" w:type="dxa"/>
            <w:textDirection w:val="btLr"/>
          </w:tcPr>
          <w:p w:rsidR="000B02B5" w:rsidRDefault="000B0B0C">
            <w:pPr>
              <w:pStyle w:val="TableParagraph"/>
              <w:spacing w:before="49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310" w:type="dxa"/>
            <w:textDirection w:val="btLr"/>
          </w:tcPr>
          <w:p w:rsidR="000B02B5" w:rsidRDefault="000B0B0C">
            <w:pPr>
              <w:pStyle w:val="TableParagraph"/>
              <w:spacing w:before="47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312" w:type="dxa"/>
            <w:textDirection w:val="btLr"/>
          </w:tcPr>
          <w:p w:rsidR="000B02B5" w:rsidRDefault="000B0B0C">
            <w:pPr>
              <w:pStyle w:val="TableParagraph"/>
              <w:spacing w:before="49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312" w:type="dxa"/>
            <w:textDirection w:val="btLr"/>
          </w:tcPr>
          <w:p w:rsidR="000B02B5" w:rsidRDefault="000B0B0C">
            <w:pPr>
              <w:pStyle w:val="TableParagraph"/>
              <w:spacing w:before="46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310" w:type="dxa"/>
            <w:textDirection w:val="btLr"/>
          </w:tcPr>
          <w:p w:rsidR="000B02B5" w:rsidRDefault="000B0B0C">
            <w:pPr>
              <w:pStyle w:val="TableParagraph"/>
              <w:spacing w:before="46"/>
              <w:ind w:left="232" w:right="2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12" w:type="dxa"/>
            <w:textDirection w:val="btLr"/>
          </w:tcPr>
          <w:p w:rsidR="000B02B5" w:rsidRDefault="000B0B0C">
            <w:pPr>
              <w:pStyle w:val="TableParagraph"/>
              <w:spacing w:before="48"/>
              <w:ind w:left="232" w:right="2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10" w:type="dxa"/>
            <w:textDirection w:val="btLr"/>
          </w:tcPr>
          <w:p w:rsidR="000B02B5" w:rsidRDefault="000B0B0C">
            <w:pPr>
              <w:pStyle w:val="TableParagraph"/>
              <w:spacing w:before="46"/>
              <w:ind w:left="232" w:right="2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13" w:type="dxa"/>
            <w:textDirection w:val="btLr"/>
          </w:tcPr>
          <w:p w:rsidR="000B02B5" w:rsidRDefault="000B0B0C">
            <w:pPr>
              <w:pStyle w:val="TableParagraph"/>
              <w:spacing w:before="48"/>
              <w:ind w:left="232" w:right="2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10" w:type="dxa"/>
            <w:textDirection w:val="btLr"/>
          </w:tcPr>
          <w:p w:rsidR="000B02B5" w:rsidRDefault="000B0B0C">
            <w:pPr>
              <w:pStyle w:val="TableParagraph"/>
              <w:spacing w:before="45"/>
              <w:ind w:left="232" w:right="2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12" w:type="dxa"/>
            <w:textDirection w:val="btLr"/>
          </w:tcPr>
          <w:p w:rsidR="000B02B5" w:rsidRDefault="000B0B0C">
            <w:pPr>
              <w:pStyle w:val="TableParagraph"/>
              <w:spacing w:before="47"/>
              <w:ind w:left="232" w:right="2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12" w:type="dxa"/>
            <w:textDirection w:val="btLr"/>
          </w:tcPr>
          <w:p w:rsidR="000B02B5" w:rsidRDefault="000B0B0C">
            <w:pPr>
              <w:pStyle w:val="TableParagraph"/>
              <w:spacing w:before="47"/>
              <w:ind w:left="232" w:right="2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10" w:type="dxa"/>
            <w:textDirection w:val="btLr"/>
          </w:tcPr>
          <w:p w:rsidR="000B02B5" w:rsidRDefault="000B0B0C">
            <w:pPr>
              <w:pStyle w:val="TableParagraph"/>
              <w:spacing w:before="44"/>
              <w:ind w:left="232" w:right="2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12" w:type="dxa"/>
            <w:textDirection w:val="btLr"/>
          </w:tcPr>
          <w:p w:rsidR="000B02B5" w:rsidRDefault="000B0B0C">
            <w:pPr>
              <w:pStyle w:val="TableParagraph"/>
              <w:spacing w:before="46"/>
              <w:ind w:left="232" w:right="2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10" w:type="dxa"/>
            <w:textDirection w:val="btLr"/>
          </w:tcPr>
          <w:p w:rsidR="000B02B5" w:rsidRDefault="000B0B0C">
            <w:pPr>
              <w:pStyle w:val="TableParagraph"/>
              <w:spacing w:before="44"/>
              <w:ind w:left="232" w:right="2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12" w:type="dxa"/>
            <w:textDirection w:val="btLr"/>
          </w:tcPr>
          <w:p w:rsidR="000B02B5" w:rsidRDefault="000B0B0C">
            <w:pPr>
              <w:pStyle w:val="TableParagraph"/>
              <w:spacing w:before="46"/>
              <w:ind w:left="232" w:right="2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13" w:type="dxa"/>
            <w:textDirection w:val="btLr"/>
          </w:tcPr>
          <w:p w:rsidR="000B02B5" w:rsidRDefault="000B0B0C">
            <w:pPr>
              <w:pStyle w:val="TableParagraph"/>
              <w:spacing w:before="44"/>
              <w:ind w:left="232" w:right="2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10" w:type="dxa"/>
            <w:textDirection w:val="btLr"/>
          </w:tcPr>
          <w:p w:rsidR="000B02B5" w:rsidRDefault="000B0B0C">
            <w:pPr>
              <w:pStyle w:val="TableParagraph"/>
              <w:spacing w:before="43"/>
              <w:ind w:left="189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12" w:type="dxa"/>
            <w:textDirection w:val="btLr"/>
          </w:tcPr>
          <w:p w:rsidR="000B02B5" w:rsidRDefault="000B0B0C">
            <w:pPr>
              <w:pStyle w:val="TableParagraph"/>
              <w:spacing w:before="45"/>
              <w:ind w:left="189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10" w:type="dxa"/>
            <w:textDirection w:val="btLr"/>
          </w:tcPr>
          <w:p w:rsidR="000B02B5" w:rsidRDefault="000B0B0C">
            <w:pPr>
              <w:pStyle w:val="TableParagraph"/>
              <w:spacing w:before="43"/>
              <w:ind w:left="232" w:right="2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12" w:type="dxa"/>
            <w:textDirection w:val="btLr"/>
          </w:tcPr>
          <w:p w:rsidR="000B02B5" w:rsidRDefault="000B0B0C">
            <w:pPr>
              <w:pStyle w:val="TableParagraph"/>
              <w:spacing w:before="45"/>
              <w:ind w:left="232" w:right="2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10" w:type="dxa"/>
            <w:textDirection w:val="btLr"/>
          </w:tcPr>
          <w:p w:rsidR="000B02B5" w:rsidRDefault="000B0B0C">
            <w:pPr>
              <w:pStyle w:val="TableParagraph"/>
              <w:spacing w:before="42"/>
              <w:ind w:left="232" w:right="2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12" w:type="dxa"/>
            <w:textDirection w:val="btLr"/>
          </w:tcPr>
          <w:p w:rsidR="000B02B5" w:rsidRDefault="000B0B0C">
            <w:pPr>
              <w:pStyle w:val="TableParagraph"/>
              <w:spacing w:before="44"/>
              <w:ind w:left="232" w:right="2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12" w:type="dxa"/>
            <w:textDirection w:val="btLr"/>
          </w:tcPr>
          <w:p w:rsidR="000B02B5" w:rsidRDefault="000B0B0C">
            <w:pPr>
              <w:pStyle w:val="TableParagraph"/>
              <w:spacing w:before="44"/>
              <w:ind w:left="232" w:right="2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12" w:type="dxa"/>
            <w:textDirection w:val="btLr"/>
          </w:tcPr>
          <w:p w:rsidR="000B02B5" w:rsidRDefault="000B0B0C">
            <w:pPr>
              <w:pStyle w:val="TableParagraph"/>
              <w:spacing w:before="45"/>
              <w:ind w:left="232" w:right="2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12" w:type="dxa"/>
            <w:textDirection w:val="btLr"/>
          </w:tcPr>
          <w:p w:rsidR="000B02B5" w:rsidRDefault="000B0B0C">
            <w:pPr>
              <w:pStyle w:val="TableParagraph"/>
              <w:spacing w:before="45"/>
              <w:ind w:left="232" w:right="2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00" w:type="dxa"/>
            <w:textDirection w:val="btLr"/>
          </w:tcPr>
          <w:p w:rsidR="000B02B5" w:rsidRDefault="000B0B0C">
            <w:pPr>
              <w:pStyle w:val="TableParagraph"/>
              <w:spacing w:before="38"/>
              <w:ind w:left="232" w:right="2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0B02B5">
        <w:trPr>
          <w:trHeight w:val="340"/>
        </w:trPr>
        <w:tc>
          <w:tcPr>
            <w:tcW w:w="377" w:type="dxa"/>
          </w:tcPr>
          <w:p w:rsidR="000B02B5" w:rsidRDefault="000B0B0C">
            <w:pPr>
              <w:pStyle w:val="TableParagraph"/>
              <w:spacing w:line="202" w:lineRule="exact"/>
              <w:ind w:left="10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8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0" w:type="dxa"/>
          </w:tcPr>
          <w:p w:rsidR="000B02B5" w:rsidRDefault="000B0B0C">
            <w:pPr>
              <w:pStyle w:val="TableParagraph"/>
              <w:spacing w:line="202" w:lineRule="exact"/>
              <w:ind w:left="40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10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2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2" w:type="dxa"/>
          </w:tcPr>
          <w:p w:rsidR="000B02B5" w:rsidRDefault="000B0B0C">
            <w:pPr>
              <w:pStyle w:val="TableParagraph"/>
              <w:spacing w:line="202" w:lineRule="exact"/>
              <w:ind w:left="39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10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2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0" w:type="dxa"/>
          </w:tcPr>
          <w:p w:rsidR="000B02B5" w:rsidRDefault="000B0B0C">
            <w:pPr>
              <w:pStyle w:val="TableParagraph"/>
              <w:spacing w:line="202" w:lineRule="exact"/>
              <w:ind w:left="37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12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2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0" w:type="dxa"/>
          </w:tcPr>
          <w:p w:rsidR="000B02B5" w:rsidRDefault="000B0B0C">
            <w:pPr>
              <w:pStyle w:val="TableParagraph"/>
              <w:spacing w:line="202" w:lineRule="exact"/>
              <w:ind w:left="36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12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0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3" w:type="dxa"/>
          </w:tcPr>
          <w:p w:rsidR="000B02B5" w:rsidRDefault="000B0B0C">
            <w:pPr>
              <w:pStyle w:val="TableParagraph"/>
              <w:spacing w:line="202" w:lineRule="exact"/>
              <w:ind w:left="38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10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2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2" w:type="dxa"/>
          </w:tcPr>
          <w:p w:rsidR="000B02B5" w:rsidRDefault="000B0B0C">
            <w:pPr>
              <w:pStyle w:val="TableParagraph"/>
              <w:spacing w:line="202" w:lineRule="exact"/>
              <w:ind w:left="37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10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2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0" w:type="dxa"/>
          </w:tcPr>
          <w:p w:rsidR="000B02B5" w:rsidRDefault="000B0B0C">
            <w:pPr>
              <w:pStyle w:val="TableParagraph"/>
              <w:spacing w:line="202" w:lineRule="exact"/>
              <w:ind w:left="34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12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3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0" w:type="dxa"/>
          </w:tcPr>
          <w:p w:rsidR="000B02B5" w:rsidRDefault="000B0B0C">
            <w:pPr>
              <w:pStyle w:val="TableParagraph"/>
              <w:spacing w:line="202" w:lineRule="exact"/>
              <w:ind w:left="33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12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0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2" w:type="dxa"/>
          </w:tcPr>
          <w:p w:rsidR="000B02B5" w:rsidRDefault="000B0B0C">
            <w:pPr>
              <w:pStyle w:val="TableParagraph"/>
              <w:spacing w:line="202" w:lineRule="exact"/>
              <w:ind w:left="35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10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2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2" w:type="dxa"/>
          </w:tcPr>
          <w:p w:rsidR="000B02B5" w:rsidRDefault="000B0B0C">
            <w:pPr>
              <w:pStyle w:val="TableParagraph"/>
              <w:spacing w:line="202" w:lineRule="exact"/>
              <w:ind w:left="35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12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2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00" w:type="dxa"/>
          </w:tcPr>
          <w:p w:rsidR="000B02B5" w:rsidRDefault="000B0B0C">
            <w:pPr>
              <w:pStyle w:val="TableParagraph"/>
              <w:spacing w:line="202" w:lineRule="exact"/>
              <w:ind w:left="35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0B02B5">
        <w:trPr>
          <w:trHeight w:val="340"/>
        </w:trPr>
        <w:tc>
          <w:tcPr>
            <w:tcW w:w="377" w:type="dxa"/>
          </w:tcPr>
          <w:p w:rsidR="000B02B5" w:rsidRDefault="000B0B0C">
            <w:pPr>
              <w:pStyle w:val="TableParagraph"/>
              <w:spacing w:line="202" w:lineRule="exact"/>
              <w:ind w:left="8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98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0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0" w:type="dxa"/>
          </w:tcPr>
          <w:p w:rsidR="000B02B5" w:rsidRDefault="000B0B0C">
            <w:pPr>
              <w:pStyle w:val="TableParagraph"/>
              <w:spacing w:line="202" w:lineRule="exact"/>
              <w:ind w:left="37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12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2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0" w:type="dxa"/>
          </w:tcPr>
          <w:p w:rsidR="000B02B5" w:rsidRDefault="000B0B0C">
            <w:pPr>
              <w:pStyle w:val="TableParagraph"/>
              <w:spacing w:line="202" w:lineRule="exact"/>
              <w:ind w:left="37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12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0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2" w:type="dxa"/>
          </w:tcPr>
          <w:p w:rsidR="000B02B5" w:rsidRDefault="000B0B0C">
            <w:pPr>
              <w:pStyle w:val="TableParagraph"/>
              <w:spacing w:line="202" w:lineRule="exact"/>
              <w:ind w:left="39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12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0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2" w:type="dxa"/>
          </w:tcPr>
          <w:p w:rsidR="000B02B5" w:rsidRDefault="000B0B0C">
            <w:pPr>
              <w:pStyle w:val="TableParagraph"/>
              <w:spacing w:line="202" w:lineRule="exact"/>
              <w:ind w:left="38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10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3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0" w:type="dxa"/>
          </w:tcPr>
          <w:p w:rsidR="000B02B5" w:rsidRDefault="000B0B0C">
            <w:pPr>
              <w:pStyle w:val="TableParagraph"/>
              <w:spacing w:line="202" w:lineRule="exact"/>
              <w:ind w:left="37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12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2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0" w:type="dxa"/>
          </w:tcPr>
          <w:p w:rsidR="000B02B5" w:rsidRDefault="000B0B0C">
            <w:pPr>
              <w:pStyle w:val="TableParagraph"/>
              <w:spacing w:line="202" w:lineRule="exact"/>
              <w:ind w:left="35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12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0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2" w:type="dxa"/>
          </w:tcPr>
          <w:p w:rsidR="000B02B5" w:rsidRDefault="000B0B0C">
            <w:pPr>
              <w:pStyle w:val="TableParagraph"/>
              <w:spacing w:line="202" w:lineRule="exact"/>
              <w:ind w:left="137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13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0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2" w:type="dxa"/>
          </w:tcPr>
          <w:p w:rsidR="000B02B5" w:rsidRDefault="000B0B0C">
            <w:pPr>
              <w:pStyle w:val="TableParagraph"/>
              <w:spacing w:line="202" w:lineRule="exact"/>
              <w:ind w:left="35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10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2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0" w:type="dxa"/>
          </w:tcPr>
          <w:p w:rsidR="000B02B5" w:rsidRDefault="000B0B0C">
            <w:pPr>
              <w:pStyle w:val="TableParagraph"/>
              <w:spacing w:line="202" w:lineRule="exact"/>
              <w:ind w:left="136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12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2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2" w:type="dxa"/>
          </w:tcPr>
          <w:p w:rsidR="000B02B5" w:rsidRDefault="000B0B0C">
            <w:pPr>
              <w:pStyle w:val="TableParagraph"/>
              <w:spacing w:line="202" w:lineRule="exact"/>
              <w:ind w:left="35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12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00" w:type="dxa"/>
          </w:tcPr>
          <w:p w:rsidR="000B02B5" w:rsidRDefault="000B02B5">
            <w:pPr>
              <w:pStyle w:val="TableParagraph"/>
            </w:pPr>
          </w:p>
        </w:tc>
      </w:tr>
      <w:tr w:rsidR="000B02B5">
        <w:trPr>
          <w:trHeight w:val="340"/>
        </w:trPr>
        <w:tc>
          <w:tcPr>
            <w:tcW w:w="377" w:type="dxa"/>
          </w:tcPr>
          <w:p w:rsidR="000B02B5" w:rsidRDefault="000B0B0C">
            <w:pPr>
              <w:pStyle w:val="TableParagraph"/>
              <w:spacing w:line="202" w:lineRule="exact"/>
              <w:ind w:left="7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98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0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0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2" w:type="dxa"/>
          </w:tcPr>
          <w:p w:rsidR="000B02B5" w:rsidRDefault="000B0B0C">
            <w:pPr>
              <w:pStyle w:val="TableParagraph"/>
              <w:spacing w:line="202" w:lineRule="exact"/>
              <w:ind w:left="39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12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0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2" w:type="dxa"/>
          </w:tcPr>
          <w:p w:rsidR="000B02B5" w:rsidRDefault="000B0B0C">
            <w:pPr>
              <w:pStyle w:val="TableParagraph"/>
              <w:spacing w:line="202" w:lineRule="exact"/>
              <w:ind w:left="39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10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2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2" w:type="dxa"/>
          </w:tcPr>
          <w:p w:rsidR="000B02B5" w:rsidRDefault="000B0B0C">
            <w:pPr>
              <w:pStyle w:val="TableParagraph"/>
              <w:spacing w:line="202" w:lineRule="exact"/>
              <w:ind w:left="39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10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2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0" w:type="dxa"/>
          </w:tcPr>
          <w:p w:rsidR="000B02B5" w:rsidRDefault="000B0B0C">
            <w:pPr>
              <w:pStyle w:val="TableParagraph"/>
              <w:spacing w:line="202" w:lineRule="exact"/>
              <w:ind w:left="36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13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0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2" w:type="dxa"/>
          </w:tcPr>
          <w:p w:rsidR="000B02B5" w:rsidRDefault="000B0B0C">
            <w:pPr>
              <w:pStyle w:val="TableParagraph"/>
              <w:spacing w:line="202" w:lineRule="exact"/>
              <w:ind w:left="37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12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0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2" w:type="dxa"/>
          </w:tcPr>
          <w:p w:rsidR="000B02B5" w:rsidRDefault="000B0B0C">
            <w:pPr>
              <w:pStyle w:val="TableParagraph"/>
              <w:spacing w:line="202" w:lineRule="exact"/>
              <w:ind w:left="37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10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2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3" w:type="dxa"/>
          </w:tcPr>
          <w:p w:rsidR="000B02B5" w:rsidRDefault="000B0B0C">
            <w:pPr>
              <w:pStyle w:val="TableParagraph"/>
              <w:spacing w:line="202" w:lineRule="exact"/>
              <w:ind w:left="36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10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2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0" w:type="dxa"/>
          </w:tcPr>
          <w:p w:rsidR="000B02B5" w:rsidRDefault="000B0B0C">
            <w:pPr>
              <w:pStyle w:val="TableParagraph"/>
              <w:spacing w:line="202" w:lineRule="exact"/>
              <w:ind w:left="134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12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0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2" w:type="dxa"/>
          </w:tcPr>
          <w:p w:rsidR="000B02B5" w:rsidRDefault="000B0B0C">
            <w:pPr>
              <w:pStyle w:val="TableParagraph"/>
              <w:spacing w:line="202" w:lineRule="exact"/>
              <w:ind w:left="35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12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2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2" w:type="dxa"/>
          </w:tcPr>
          <w:p w:rsidR="000B02B5" w:rsidRDefault="000B0B0C">
            <w:pPr>
              <w:pStyle w:val="TableParagraph"/>
              <w:spacing w:line="202" w:lineRule="exact"/>
              <w:ind w:left="35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00" w:type="dxa"/>
          </w:tcPr>
          <w:p w:rsidR="000B02B5" w:rsidRDefault="000B02B5">
            <w:pPr>
              <w:pStyle w:val="TableParagraph"/>
            </w:pPr>
          </w:p>
        </w:tc>
      </w:tr>
      <w:tr w:rsidR="000B02B5">
        <w:trPr>
          <w:trHeight w:val="340"/>
        </w:trPr>
        <w:tc>
          <w:tcPr>
            <w:tcW w:w="377" w:type="dxa"/>
          </w:tcPr>
          <w:p w:rsidR="000B02B5" w:rsidRDefault="000B0B0C">
            <w:pPr>
              <w:pStyle w:val="TableParagraph"/>
              <w:spacing w:line="202" w:lineRule="exact"/>
              <w:ind w:left="7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98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0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0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2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2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0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2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0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2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2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0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2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0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3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0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2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2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0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2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0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2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3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0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2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0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2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0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2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2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2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2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00" w:type="dxa"/>
          </w:tcPr>
          <w:p w:rsidR="000B02B5" w:rsidRDefault="000B02B5">
            <w:pPr>
              <w:pStyle w:val="TableParagraph"/>
            </w:pPr>
          </w:p>
        </w:tc>
      </w:tr>
      <w:tr w:rsidR="000B02B5">
        <w:trPr>
          <w:trHeight w:val="340"/>
        </w:trPr>
        <w:tc>
          <w:tcPr>
            <w:tcW w:w="377" w:type="dxa"/>
          </w:tcPr>
          <w:p w:rsidR="000B02B5" w:rsidRDefault="000B02B5">
            <w:pPr>
              <w:pStyle w:val="TableParagraph"/>
            </w:pPr>
          </w:p>
        </w:tc>
        <w:tc>
          <w:tcPr>
            <w:tcW w:w="898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0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0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2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2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0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2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0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2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2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0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2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0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3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0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2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2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0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2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0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2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3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0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2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0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2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0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2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2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2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2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00" w:type="dxa"/>
          </w:tcPr>
          <w:p w:rsidR="000B02B5" w:rsidRDefault="000B02B5">
            <w:pPr>
              <w:pStyle w:val="TableParagraph"/>
            </w:pPr>
          </w:p>
        </w:tc>
      </w:tr>
      <w:tr w:rsidR="000B02B5">
        <w:trPr>
          <w:trHeight w:val="330"/>
        </w:trPr>
        <w:tc>
          <w:tcPr>
            <w:tcW w:w="377" w:type="dxa"/>
          </w:tcPr>
          <w:p w:rsidR="000B02B5" w:rsidRDefault="000B02B5">
            <w:pPr>
              <w:pStyle w:val="TableParagraph"/>
            </w:pPr>
          </w:p>
        </w:tc>
        <w:tc>
          <w:tcPr>
            <w:tcW w:w="898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0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0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2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2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0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2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0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2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2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0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2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0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3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0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2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2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0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2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0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2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3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0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2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0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2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0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2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2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2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12" w:type="dxa"/>
          </w:tcPr>
          <w:p w:rsidR="000B02B5" w:rsidRDefault="000B02B5">
            <w:pPr>
              <w:pStyle w:val="TableParagraph"/>
            </w:pPr>
          </w:p>
        </w:tc>
        <w:tc>
          <w:tcPr>
            <w:tcW w:w="300" w:type="dxa"/>
          </w:tcPr>
          <w:p w:rsidR="000B02B5" w:rsidRDefault="000B02B5">
            <w:pPr>
              <w:pStyle w:val="TableParagraph"/>
            </w:pPr>
          </w:p>
        </w:tc>
      </w:tr>
    </w:tbl>
    <w:p w:rsidR="000B02B5" w:rsidRDefault="000B02B5" w:rsidP="0003622A">
      <w:pPr>
        <w:pStyle w:val="a3"/>
        <w:spacing w:before="224" w:line="322" w:lineRule="exact"/>
      </w:pPr>
    </w:p>
    <w:p w:rsidR="000B02B5" w:rsidRDefault="000B0B0C">
      <w:pPr>
        <w:pStyle w:val="a3"/>
        <w:tabs>
          <w:tab w:val="left" w:pos="2211"/>
          <w:tab w:val="left" w:pos="4864"/>
          <w:tab w:val="left" w:pos="5634"/>
        </w:tabs>
        <w:ind w:left="1509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 w:rsidR="0003622A">
        <w:t>20</w:t>
      </w:r>
      <w:r>
        <w:rPr>
          <w:u w:val="single"/>
        </w:rPr>
        <w:tab/>
      </w:r>
      <w:r>
        <w:t>г.</w:t>
      </w: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3622A" w:rsidRDefault="0003622A">
      <w:pPr>
        <w:pStyle w:val="a3"/>
        <w:rPr>
          <w:sz w:val="30"/>
        </w:rPr>
      </w:pPr>
    </w:p>
    <w:p w:rsidR="0003622A" w:rsidRDefault="0003622A">
      <w:pPr>
        <w:pStyle w:val="a3"/>
        <w:rPr>
          <w:sz w:val="30"/>
        </w:rPr>
      </w:pPr>
    </w:p>
    <w:p w:rsidR="0003622A" w:rsidRDefault="0003622A">
      <w:pPr>
        <w:pStyle w:val="a3"/>
        <w:rPr>
          <w:sz w:val="30"/>
        </w:rPr>
      </w:pPr>
    </w:p>
    <w:p w:rsidR="0003622A" w:rsidRDefault="0003622A">
      <w:pPr>
        <w:pStyle w:val="a3"/>
        <w:rPr>
          <w:sz w:val="30"/>
        </w:rPr>
      </w:pPr>
    </w:p>
    <w:p w:rsidR="000B02B5" w:rsidRDefault="000B02B5">
      <w:pPr>
        <w:pStyle w:val="a3"/>
        <w:spacing w:before="4"/>
        <w:rPr>
          <w:sz w:val="44"/>
        </w:rPr>
      </w:pPr>
    </w:p>
    <w:p w:rsidR="000B02B5" w:rsidRDefault="000B0B0C">
      <w:pPr>
        <w:pStyle w:val="Heading2"/>
        <w:ind w:left="65" w:right="82"/>
      </w:pPr>
      <w:r>
        <w:t>Список</w:t>
      </w:r>
      <w:r>
        <w:rPr>
          <w:spacing w:val="-4"/>
        </w:rPr>
        <w:t xml:space="preserve"> </w:t>
      </w:r>
      <w:r>
        <w:t>автомобилей,</w:t>
      </w:r>
      <w:r>
        <w:rPr>
          <w:spacing w:val="-4"/>
        </w:rPr>
        <w:t xml:space="preserve"> </w:t>
      </w:r>
      <w:r>
        <w:t>имеющих</w:t>
      </w:r>
      <w:r>
        <w:rPr>
          <w:spacing w:val="-1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въезда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территорию</w:t>
      </w:r>
      <w:r>
        <w:rPr>
          <w:spacing w:val="-3"/>
        </w:rPr>
        <w:t xml:space="preserve"> </w:t>
      </w:r>
      <w:r w:rsidR="0003622A">
        <w:t>М</w:t>
      </w:r>
      <w:r>
        <w:t>ОУ</w:t>
      </w:r>
    </w:p>
    <w:p w:rsidR="000B02B5" w:rsidRDefault="000B02B5">
      <w:pPr>
        <w:sectPr w:rsidR="000B02B5">
          <w:footerReference w:type="default" r:id="rId15"/>
          <w:pgSz w:w="11910" w:h="16840"/>
          <w:pgMar w:top="1580" w:right="80" w:bottom="920" w:left="680" w:header="0" w:footer="720" w:gutter="0"/>
          <w:cols w:space="720"/>
        </w:sectPr>
      </w:pPr>
    </w:p>
    <w:p w:rsidR="000B02B5" w:rsidRDefault="000B0B0C">
      <w:pPr>
        <w:pStyle w:val="a3"/>
        <w:spacing w:before="67"/>
        <w:ind w:left="760" w:right="774" w:firstLine="748"/>
        <w:jc w:val="both"/>
      </w:pPr>
      <w:r>
        <w:lastRenderedPageBreak/>
        <w:t>Список автомобилей, имеющих право въезда на территорию образова-</w:t>
      </w:r>
      <w:r>
        <w:rPr>
          <w:spacing w:val="1"/>
        </w:rPr>
        <w:t xml:space="preserve"> </w:t>
      </w:r>
      <w:r>
        <w:t>тельного учреждения, оформляется как выписка из соответствующего приказа.</w:t>
      </w:r>
      <w:r>
        <w:rPr>
          <w:spacing w:val="1"/>
        </w:rPr>
        <w:t xml:space="preserve"> </w:t>
      </w:r>
      <w:r>
        <w:t>Она заверяется печатью учреждения и должна находиться у охранника, несу-</w:t>
      </w:r>
      <w:r>
        <w:rPr>
          <w:spacing w:val="1"/>
        </w:rPr>
        <w:t xml:space="preserve"> </w:t>
      </w:r>
      <w:r>
        <w:t>щего службу. Въезд автомобилей, не входящих в Список, осуществляется с</w:t>
      </w:r>
      <w:r>
        <w:rPr>
          <w:spacing w:val="1"/>
        </w:rPr>
        <w:t xml:space="preserve"> </w:t>
      </w:r>
      <w:r>
        <w:t>личного разрешения директора учреждения или его заместителей после про-</w:t>
      </w:r>
      <w:r>
        <w:rPr>
          <w:spacing w:val="1"/>
        </w:rPr>
        <w:t xml:space="preserve"> </w:t>
      </w:r>
      <w:r>
        <w:t>верки</w:t>
      </w:r>
      <w:r>
        <w:rPr>
          <w:spacing w:val="-1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досмотра.</w:t>
      </w:r>
    </w:p>
    <w:p w:rsidR="000B02B5" w:rsidRDefault="000B02B5">
      <w:pPr>
        <w:pStyle w:val="a3"/>
        <w:spacing w:before="7"/>
      </w:pPr>
    </w:p>
    <w:p w:rsidR="000B02B5" w:rsidRDefault="000B0B0C">
      <w:pPr>
        <w:pStyle w:val="Heading2"/>
        <w:spacing w:line="319" w:lineRule="exact"/>
        <w:ind w:left="4514"/>
        <w:jc w:val="both"/>
      </w:pPr>
      <w:r>
        <w:t>Рабочая</w:t>
      </w:r>
      <w:r>
        <w:rPr>
          <w:spacing w:val="-5"/>
        </w:rPr>
        <w:t xml:space="preserve"> </w:t>
      </w:r>
      <w:r>
        <w:t>тетрадь</w:t>
      </w:r>
    </w:p>
    <w:p w:rsidR="000B02B5" w:rsidRDefault="000B0B0C">
      <w:pPr>
        <w:pStyle w:val="a3"/>
        <w:ind w:left="770" w:right="762" w:firstLine="403"/>
        <w:jc w:val="both"/>
      </w:pPr>
      <w:r>
        <w:t>Рабочая тетрадь представляет собой тетрадь большого объема с прошнуро-</w:t>
      </w:r>
      <w:r>
        <w:rPr>
          <w:spacing w:val="1"/>
        </w:rPr>
        <w:t xml:space="preserve"> </w:t>
      </w:r>
      <w:r>
        <w:t>ванными и пронумерованными страницами. В ней охранник записывает всю</w:t>
      </w:r>
      <w:r>
        <w:rPr>
          <w:spacing w:val="1"/>
        </w:rPr>
        <w:t xml:space="preserve"> </w:t>
      </w:r>
      <w:r>
        <w:t>полученную</w:t>
      </w:r>
      <w:r>
        <w:rPr>
          <w:spacing w:val="-2"/>
        </w:rPr>
        <w:t xml:space="preserve"> </w:t>
      </w:r>
      <w:r>
        <w:t>служебную</w:t>
      </w:r>
      <w:r>
        <w:rPr>
          <w:spacing w:val="-1"/>
        </w:rPr>
        <w:t xml:space="preserve"> </w:t>
      </w:r>
      <w:r>
        <w:t>информацию.</w:t>
      </w:r>
    </w:p>
    <w:p w:rsidR="000B02B5" w:rsidRDefault="000B02B5">
      <w:pPr>
        <w:jc w:val="both"/>
        <w:sectPr w:rsidR="000B02B5">
          <w:pgSz w:w="11910" w:h="16840"/>
          <w:pgMar w:top="1040" w:right="80" w:bottom="960" w:left="680" w:header="0" w:footer="720" w:gutter="0"/>
          <w:cols w:space="720"/>
        </w:sectPr>
      </w:pPr>
    </w:p>
    <w:p w:rsidR="000B02B5" w:rsidRDefault="00EE3461">
      <w:pPr>
        <w:pStyle w:val="Heading2"/>
        <w:spacing w:before="72"/>
        <w:ind w:left="0" w:right="3684"/>
        <w:jc w:val="right"/>
      </w:pPr>
      <w:r>
        <w:lastRenderedPageBreak/>
        <w:pict>
          <v:group id="_x0000_s2065" style="position:absolute;left:0;text-align:left;margin-left:90.3pt;margin-top:106pt;width:440.2pt;height:369.75pt;z-index:-18093568;mso-position-horizontal-relative:page" coordorigin="1806,2120" coordsize="8804,7395">
            <v:line id="_x0000_s2079" style="position:absolute" from="7471,4441" to="7740,4441"/>
            <v:line id="_x0000_s2078" style="position:absolute" from="7424,6597" to="7754,6597" strokeweight="1.15pt"/>
            <v:line id="_x0000_s2077" style="position:absolute" from="7424,8757" to="7754,8757" strokeweight="1.2pt"/>
            <v:rect id="_x0000_s2076" style="position:absolute;left:8172;top:3747;width:2431;height:1440" filled="f"/>
            <v:line id="_x0000_s2075" style="position:absolute" from="8325,4278" to="10423,4278" strokeweight=".14056mm"/>
            <v:shape id="_x0000_s2074" style="position:absolute;left:2880;top:3181;width:6601;height:5606" coordorigin="2880,3181" coordsize="6601,5606" o:spt="100" adj="0,,0" path="m9481,3747r,-360m2880,3893r,-540m2880,3353r6545,m4245,4467r187,m4245,8787r187,m4245,6627r187,m4500,4433r,4320m7740,4433r,4320m5940,3181r,180m6480,3353r,540e" fill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73" type="#_x0000_t202" style="position:absolute;left:2872;top:3181;width:7738;height:5614" filled="f" stroked="f">
              <v:textbox inset="0,0,0,0">
                <w:txbxContent>
                  <w:p w:rsidR="000B0B0C" w:rsidRDefault="000B0B0C">
                    <w:pPr>
                      <w:rPr>
                        <w:b/>
                      </w:rPr>
                    </w:pPr>
                  </w:p>
                  <w:p w:rsidR="000B0B0C" w:rsidRDefault="000B0B0C">
                    <w:pPr>
                      <w:rPr>
                        <w:b/>
                      </w:rPr>
                    </w:pPr>
                  </w:p>
                  <w:p w:rsidR="000B0B0C" w:rsidRDefault="0003622A">
                    <w:pPr>
                      <w:spacing w:before="134"/>
                      <w:ind w:left="5452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Завхоз</w:t>
                    </w:r>
                  </w:p>
                  <w:p w:rsidR="000B0B0C" w:rsidRDefault="000B0B0C">
                    <w:pPr>
                      <w:spacing w:before="10"/>
                      <w:rPr>
                        <w:sz w:val="19"/>
                      </w:rPr>
                    </w:pPr>
                  </w:p>
                  <w:p w:rsidR="000B0B0C" w:rsidRDefault="000B0B0C">
                    <w:pPr>
                      <w:tabs>
                        <w:tab w:val="left" w:pos="7535"/>
                      </w:tabs>
                      <w:spacing w:line="244" w:lineRule="auto"/>
                      <w:ind w:left="5452" w:right="161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Раб.тел.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 xml:space="preserve"> Дом.тел.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 xml:space="preserve"> Моб.тел.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w w:val="34"/>
                        <w:sz w:val="20"/>
                        <w:u w:val="single"/>
                      </w:rPr>
                      <w:t xml:space="preserve"> </w:t>
                    </w:r>
                  </w:p>
                </w:txbxContent>
              </v:textbox>
            </v:shape>
            <v:shape id="_x0000_s2072" type="#_x0000_t202" style="position:absolute;left:5002;top:8067;width:2438;height:1440" filled="f">
              <v:textbox inset="0,0,0,0">
                <w:txbxContent>
                  <w:p w:rsidR="000B0B0C" w:rsidRDefault="000B0B0C">
                    <w:pPr>
                      <w:rPr>
                        <w:b/>
                      </w:rPr>
                    </w:pPr>
                  </w:p>
                  <w:p w:rsidR="000B0B0C" w:rsidRDefault="000B0B0C">
                    <w:pPr>
                      <w:spacing w:before="8"/>
                      <w:rPr>
                        <w:b/>
                        <w:sz w:val="23"/>
                      </w:rPr>
                    </w:pPr>
                  </w:p>
                  <w:p w:rsidR="000B0B0C" w:rsidRDefault="000B0B0C">
                    <w:pPr>
                      <w:tabs>
                        <w:tab w:val="left" w:pos="2220"/>
                      </w:tabs>
                      <w:spacing w:line="244" w:lineRule="auto"/>
                      <w:ind w:left="136" w:right="161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Раб.тел.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 xml:space="preserve"> Дом.тел.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 xml:space="preserve"> Моб.тел.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w w:val="34"/>
                        <w:sz w:val="20"/>
                        <w:u w:val="single"/>
                      </w:rPr>
                      <w:t xml:space="preserve"> </w:t>
                    </w:r>
                  </w:p>
                </w:txbxContent>
              </v:textbox>
            </v:shape>
            <v:shape id="_x0000_s2071" type="#_x0000_t202" style="position:absolute;left:1814;top:8067;width:2431;height:1440" filled="f">
              <v:textbox inset="0,0,0,0">
                <w:txbxContent>
                  <w:p w:rsidR="000B0B0C" w:rsidRDefault="000B0B0C">
                    <w:pPr>
                      <w:rPr>
                        <w:b/>
                      </w:rPr>
                    </w:pPr>
                  </w:p>
                  <w:p w:rsidR="000B0B0C" w:rsidRDefault="000B0B0C">
                    <w:pPr>
                      <w:spacing w:before="8"/>
                      <w:rPr>
                        <w:b/>
                        <w:sz w:val="23"/>
                      </w:rPr>
                    </w:pPr>
                  </w:p>
                  <w:p w:rsidR="000B0B0C" w:rsidRDefault="000B0B0C">
                    <w:pPr>
                      <w:tabs>
                        <w:tab w:val="left" w:pos="2227"/>
                      </w:tabs>
                      <w:spacing w:line="244" w:lineRule="auto"/>
                      <w:ind w:left="144" w:right="143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Раб.тел.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 xml:space="preserve"> Дом.тел.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 xml:space="preserve"> Моб.тел.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w w:val="36"/>
                        <w:sz w:val="20"/>
                        <w:u w:val="single"/>
                      </w:rPr>
                      <w:t xml:space="preserve"> </w:t>
                    </w:r>
                  </w:p>
                </w:txbxContent>
              </v:textbox>
            </v:shape>
            <v:shape id="_x0000_s2070" type="#_x0000_t202" style="position:absolute;left:5002;top:5907;width:2438;height:1440" filled="f">
              <v:textbox inset="0,0,0,0">
                <w:txbxContent>
                  <w:p w:rsidR="000B0B0C" w:rsidRDefault="000B0B0C">
                    <w:pPr>
                      <w:rPr>
                        <w:b/>
                      </w:rPr>
                    </w:pPr>
                  </w:p>
                  <w:p w:rsidR="000B0B0C" w:rsidRDefault="000B0B0C">
                    <w:pPr>
                      <w:spacing w:before="8"/>
                      <w:rPr>
                        <w:b/>
                        <w:sz w:val="23"/>
                      </w:rPr>
                    </w:pPr>
                  </w:p>
                  <w:p w:rsidR="000B0B0C" w:rsidRDefault="000B0B0C">
                    <w:pPr>
                      <w:tabs>
                        <w:tab w:val="left" w:pos="2220"/>
                      </w:tabs>
                      <w:spacing w:line="244" w:lineRule="auto"/>
                      <w:ind w:left="136" w:right="161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Раб.тел.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 xml:space="preserve"> Дом.тел.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 xml:space="preserve"> Моб.тел.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w w:val="34"/>
                        <w:sz w:val="20"/>
                        <w:u w:val="single"/>
                      </w:rPr>
                      <w:t xml:space="preserve"> </w:t>
                    </w:r>
                  </w:p>
                </w:txbxContent>
              </v:textbox>
            </v:shape>
            <v:shape id="_x0000_s2069" type="#_x0000_t202" style="position:absolute;left:1814;top:5907;width:2431;height:1440" filled="f">
              <v:textbox inset="0,0,0,0">
                <w:txbxContent>
                  <w:p w:rsidR="000B0B0C" w:rsidRDefault="000B0B0C">
                    <w:pPr>
                      <w:rPr>
                        <w:b/>
                      </w:rPr>
                    </w:pPr>
                  </w:p>
                  <w:p w:rsidR="000B0B0C" w:rsidRDefault="000B0B0C">
                    <w:pPr>
                      <w:spacing w:before="8"/>
                      <w:rPr>
                        <w:b/>
                        <w:sz w:val="23"/>
                      </w:rPr>
                    </w:pPr>
                  </w:p>
                  <w:p w:rsidR="000B0B0C" w:rsidRDefault="000B0B0C">
                    <w:pPr>
                      <w:tabs>
                        <w:tab w:val="left" w:pos="2229"/>
                      </w:tabs>
                      <w:spacing w:line="244" w:lineRule="auto"/>
                      <w:ind w:left="144" w:right="147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Раб.тел.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 xml:space="preserve"> Дом.тел.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 xml:space="preserve"> Моб.тел.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w w:val="32"/>
                        <w:sz w:val="20"/>
                        <w:u w:val="single"/>
                      </w:rPr>
                      <w:t xml:space="preserve"> </w:t>
                    </w:r>
                  </w:p>
                </w:txbxContent>
              </v:textbox>
            </v:shape>
            <v:shape id="_x0000_s2068" type="#_x0000_t202" style="position:absolute;left:5002;top:3910;width:2438;height:1440" filled="f">
              <v:textbox inset="0,0,0,0">
                <w:txbxContent>
                  <w:p w:rsidR="000B0B0C" w:rsidRDefault="000B0B0C">
                    <w:pPr>
                      <w:spacing w:before="50"/>
                      <w:ind w:left="182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Зам.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 УВР</w:t>
                    </w:r>
                  </w:p>
                  <w:p w:rsidR="000B0B0C" w:rsidRDefault="000B0B0C">
                    <w:pPr>
                      <w:spacing w:before="10"/>
                      <w:rPr>
                        <w:sz w:val="19"/>
                      </w:rPr>
                    </w:pPr>
                  </w:p>
                  <w:p w:rsidR="000B0B0C" w:rsidRDefault="000B0B0C">
                    <w:pPr>
                      <w:tabs>
                        <w:tab w:val="left" w:pos="2265"/>
                      </w:tabs>
                      <w:spacing w:line="244" w:lineRule="auto"/>
                      <w:ind w:left="182" w:right="116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Раб.тел.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 xml:space="preserve"> Дом.тел.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 xml:space="preserve"> Моб.тел.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w w:val="42"/>
                        <w:sz w:val="20"/>
                        <w:u w:val="single"/>
                      </w:rPr>
                      <w:t xml:space="preserve"> </w:t>
                    </w:r>
                  </w:p>
                </w:txbxContent>
              </v:textbox>
            </v:shape>
            <v:shape id="_x0000_s2067" type="#_x0000_t202" style="position:absolute;left:1814;top:3910;width:2431;height:1440" filled="f">
              <v:textbox inset="0,0,0,0">
                <w:txbxContent>
                  <w:p w:rsidR="000B0B0C" w:rsidRDefault="0003622A">
                    <w:pPr>
                      <w:spacing w:before="84"/>
                      <w:ind w:left="144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Преподаватель ОБЖ</w:t>
                    </w:r>
                  </w:p>
                  <w:p w:rsidR="000B0B0C" w:rsidRDefault="000B0B0C">
                    <w:pPr>
                      <w:spacing w:before="10"/>
                      <w:rPr>
                        <w:sz w:val="19"/>
                      </w:rPr>
                    </w:pPr>
                  </w:p>
                  <w:p w:rsidR="000B0B0C" w:rsidRDefault="000B0B0C">
                    <w:pPr>
                      <w:tabs>
                        <w:tab w:val="left" w:pos="2227"/>
                      </w:tabs>
                      <w:spacing w:line="244" w:lineRule="auto"/>
                      <w:ind w:left="144" w:right="147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Раб.тел.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 xml:space="preserve"> Дом.тел.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 xml:space="preserve"> Моб.тел.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w w:val="36"/>
                        <w:sz w:val="20"/>
                        <w:u w:val="single"/>
                      </w:rPr>
                      <w:t xml:space="preserve"> </w:t>
                    </w:r>
                  </w:p>
                </w:txbxContent>
              </v:textbox>
            </v:shape>
            <v:shape id="_x0000_s2066" type="#_x0000_t202" style="position:absolute;left:5002;top:2127;width:2609;height:1080" filled="f">
              <v:textbox inset="0,0,0,0">
                <w:txbxContent>
                  <w:p w:rsidR="000B0B0C" w:rsidRDefault="000B0B0C">
                    <w:pPr>
                      <w:tabs>
                        <w:tab w:val="left" w:pos="2457"/>
                      </w:tabs>
                      <w:spacing w:line="228" w:lineRule="exact"/>
                      <w:ind w:left="13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Раб.тел.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>
        <w:pict>
          <v:line id="_x0000_s2064" style="position:absolute;left:0;text-align:left;z-index:15783424;mso-position-horizontal-relative:page" from="257.35pt,60.15pt" to="267.4pt,60.15pt" strokeweight=".14056mm">
            <w10:wrap anchorx="page"/>
          </v:line>
        </w:pict>
      </w:r>
      <w:r>
        <w:pict>
          <v:line id="_x0000_s2063" style="position:absolute;left:0;text-align:left;z-index:15783936;mso-position-horizontal-relative:page" from="98.3pt,222.9pt" to="203.2pt,222.9pt" strokeweight=".14056mm">
            <w10:wrap anchorx="page"/>
          </v:line>
        </w:pict>
      </w:r>
      <w:r>
        <w:pict>
          <v:line id="_x0000_s2062" style="position:absolute;left:0;text-align:left;z-index:15786496;mso-position-horizontal-relative:page" from="315pt,86.65pt" to="315pt,104.65pt">
            <w10:wrap anchorx="page"/>
          </v:line>
        </w:pict>
      </w:r>
      <w:r w:rsidR="000B0B0C">
        <w:t>Схема</w:t>
      </w:r>
      <w:r w:rsidR="000B0B0C">
        <w:rPr>
          <w:spacing w:val="-1"/>
        </w:rPr>
        <w:t xml:space="preserve"> </w:t>
      </w:r>
      <w:r w:rsidR="000B0B0C">
        <w:t>оповещения</w:t>
      </w:r>
      <w:r w:rsidR="000B0B0C">
        <w:rPr>
          <w:spacing w:val="-4"/>
        </w:rPr>
        <w:t xml:space="preserve"> </w:t>
      </w:r>
      <w:r w:rsidR="000B0B0C">
        <w:t>персонала</w:t>
      </w:r>
    </w:p>
    <w:p w:rsidR="000B02B5" w:rsidRDefault="00EE3461">
      <w:pPr>
        <w:pStyle w:val="a3"/>
        <w:spacing w:before="2"/>
        <w:rPr>
          <w:b/>
          <w:sz w:val="20"/>
        </w:rPr>
      </w:pPr>
      <w:r w:rsidRPr="00EE3461">
        <w:pict>
          <v:shape id="_x0000_s2061" type="#_x0000_t202" style="position:absolute;margin-left:250.1pt;margin-top:14pt;width:130.45pt;height:54pt;z-index:-15676416;mso-wrap-distance-left:0;mso-wrap-distance-right:0;mso-position-horizontal-relative:page" filled="f">
            <v:textbox inset="0,0,0,0">
              <w:txbxContent>
                <w:p w:rsidR="000B0B0C" w:rsidRDefault="000B0B0C">
                  <w:pPr>
                    <w:spacing w:before="66"/>
                    <w:ind w:left="136"/>
                    <w:rPr>
                      <w:sz w:val="20"/>
                    </w:rPr>
                  </w:pPr>
                  <w:r>
                    <w:rPr>
                      <w:sz w:val="20"/>
                    </w:rPr>
                    <w:t>Директор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МОУ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СОШ №</w:t>
                  </w:r>
                </w:p>
                <w:p w:rsidR="000B0B0C" w:rsidRDefault="000B0B0C">
                  <w:pPr>
                    <w:pStyle w:val="a3"/>
                    <w:spacing w:before="1"/>
                    <w:rPr>
                      <w:sz w:val="20"/>
                    </w:rPr>
                  </w:pPr>
                </w:p>
                <w:p w:rsidR="000B0B0C" w:rsidRDefault="000B0B0C">
                  <w:pPr>
                    <w:tabs>
                      <w:tab w:val="left" w:pos="2419"/>
                    </w:tabs>
                    <w:ind w:left="136" w:right="133"/>
                    <w:rPr>
                      <w:sz w:val="20"/>
                    </w:rPr>
                  </w:pPr>
                  <w:r>
                    <w:rPr>
                      <w:sz w:val="20"/>
                    </w:rPr>
                    <w:t>Раб.тел.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 Дом.тел.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0B02B5" w:rsidRDefault="000B02B5">
      <w:pPr>
        <w:pStyle w:val="a3"/>
        <w:rPr>
          <w:b/>
          <w:sz w:val="20"/>
        </w:rPr>
      </w:pPr>
    </w:p>
    <w:p w:rsidR="000B02B5" w:rsidRDefault="000B02B5">
      <w:pPr>
        <w:pStyle w:val="a3"/>
        <w:rPr>
          <w:b/>
          <w:sz w:val="20"/>
        </w:rPr>
      </w:pPr>
    </w:p>
    <w:p w:rsidR="000B02B5" w:rsidRDefault="000B02B5">
      <w:pPr>
        <w:pStyle w:val="a3"/>
        <w:rPr>
          <w:b/>
          <w:sz w:val="20"/>
        </w:rPr>
      </w:pPr>
    </w:p>
    <w:p w:rsidR="000B02B5" w:rsidRDefault="000B02B5">
      <w:pPr>
        <w:pStyle w:val="a3"/>
        <w:rPr>
          <w:b/>
          <w:sz w:val="20"/>
        </w:rPr>
      </w:pPr>
    </w:p>
    <w:p w:rsidR="000B02B5" w:rsidRDefault="000B02B5">
      <w:pPr>
        <w:pStyle w:val="a3"/>
        <w:rPr>
          <w:b/>
          <w:sz w:val="20"/>
        </w:rPr>
      </w:pPr>
    </w:p>
    <w:p w:rsidR="000B02B5" w:rsidRDefault="000B02B5">
      <w:pPr>
        <w:pStyle w:val="a3"/>
        <w:rPr>
          <w:b/>
          <w:sz w:val="20"/>
        </w:rPr>
      </w:pPr>
    </w:p>
    <w:p w:rsidR="000B02B5" w:rsidRDefault="000B02B5">
      <w:pPr>
        <w:pStyle w:val="a3"/>
        <w:rPr>
          <w:b/>
          <w:sz w:val="20"/>
        </w:rPr>
      </w:pPr>
    </w:p>
    <w:p w:rsidR="000B02B5" w:rsidRDefault="000B02B5">
      <w:pPr>
        <w:pStyle w:val="a3"/>
        <w:rPr>
          <w:b/>
          <w:sz w:val="20"/>
        </w:rPr>
      </w:pPr>
    </w:p>
    <w:p w:rsidR="000B02B5" w:rsidRDefault="000B02B5">
      <w:pPr>
        <w:pStyle w:val="a3"/>
        <w:rPr>
          <w:b/>
          <w:sz w:val="20"/>
        </w:rPr>
      </w:pPr>
    </w:p>
    <w:p w:rsidR="000B02B5" w:rsidRDefault="000B02B5">
      <w:pPr>
        <w:pStyle w:val="a3"/>
        <w:rPr>
          <w:b/>
          <w:sz w:val="20"/>
        </w:rPr>
      </w:pPr>
    </w:p>
    <w:p w:rsidR="000B02B5" w:rsidRDefault="00EE3461">
      <w:pPr>
        <w:pStyle w:val="a3"/>
        <w:spacing w:before="1"/>
        <w:rPr>
          <w:b/>
          <w:sz w:val="25"/>
        </w:rPr>
      </w:pPr>
      <w:r w:rsidRPr="00EE3461">
        <w:pict>
          <v:shape id="_x0000_s2060" style="position:absolute;margin-left:259.6pt;margin-top:16.6pt;width:104.95pt;height:.1pt;z-index:-15675904;mso-wrap-distance-left:0;mso-wrap-distance-right:0;mso-position-horizontal-relative:page" coordorigin="5192,332" coordsize="2099,0" path="m5192,332r2099,e" filled="f" strokeweight=".14056mm">
            <v:path arrowok="t"/>
            <w10:wrap type="topAndBottom" anchorx="page"/>
          </v:shape>
        </w:pict>
      </w:r>
    </w:p>
    <w:tbl>
      <w:tblPr>
        <w:tblStyle w:val="TableNormal"/>
        <w:tblW w:w="0" w:type="auto"/>
        <w:tblInd w:w="74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31"/>
        <w:gridCol w:w="197"/>
      </w:tblGrid>
      <w:tr w:rsidR="000B02B5">
        <w:trPr>
          <w:trHeight w:val="1425"/>
        </w:trPr>
        <w:tc>
          <w:tcPr>
            <w:tcW w:w="2431" w:type="dxa"/>
            <w:tcBorders>
              <w:top w:val="nil"/>
              <w:left w:val="nil"/>
              <w:right w:val="nil"/>
            </w:tcBorders>
          </w:tcPr>
          <w:p w:rsidR="000B02B5" w:rsidRDefault="000B02B5">
            <w:pPr>
              <w:pStyle w:val="TableParagraph"/>
            </w:pPr>
          </w:p>
        </w:tc>
        <w:tc>
          <w:tcPr>
            <w:tcW w:w="197" w:type="dxa"/>
            <w:tcBorders>
              <w:left w:val="nil"/>
              <w:bottom w:val="nil"/>
            </w:tcBorders>
          </w:tcPr>
          <w:p w:rsidR="000B02B5" w:rsidRDefault="000B02B5">
            <w:pPr>
              <w:pStyle w:val="TableParagraph"/>
            </w:pPr>
          </w:p>
        </w:tc>
      </w:tr>
      <w:tr w:rsidR="000B02B5">
        <w:trPr>
          <w:trHeight w:val="705"/>
        </w:trPr>
        <w:tc>
          <w:tcPr>
            <w:tcW w:w="2431" w:type="dxa"/>
            <w:vMerge w:val="restart"/>
          </w:tcPr>
          <w:p w:rsidR="000B02B5" w:rsidRDefault="000B02B5">
            <w:pPr>
              <w:pStyle w:val="TableParagraph"/>
              <w:rPr>
                <w:b/>
                <w:sz w:val="20"/>
              </w:rPr>
            </w:pPr>
          </w:p>
          <w:p w:rsidR="000B02B5" w:rsidRDefault="000B02B5">
            <w:pPr>
              <w:pStyle w:val="TableParagraph"/>
              <w:spacing w:before="1" w:after="1"/>
              <w:rPr>
                <w:b/>
                <w:sz w:val="25"/>
              </w:rPr>
            </w:pPr>
          </w:p>
          <w:p w:rsidR="000B02B5" w:rsidRDefault="00EE3461">
            <w:pPr>
              <w:pStyle w:val="TableParagraph"/>
              <w:spacing w:line="20" w:lineRule="exact"/>
              <w:ind w:left="14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058" style="width:104.95pt;height:.4pt;mso-position-horizontal-relative:char;mso-position-vertical-relative:line" coordsize="2099,8">
                  <v:line id="_x0000_s2059" style="position:absolute" from="0,4" to="2098,4" strokeweight=".14056mm"/>
                  <w10:wrap type="none"/>
                  <w10:anchorlock/>
                </v:group>
              </w:pict>
            </w:r>
          </w:p>
          <w:p w:rsidR="000B02B5" w:rsidRDefault="000B0B0C">
            <w:pPr>
              <w:pStyle w:val="TableParagraph"/>
              <w:tabs>
                <w:tab w:val="left" w:pos="2235"/>
              </w:tabs>
              <w:spacing w:line="244" w:lineRule="auto"/>
              <w:ind w:left="152" w:right="139"/>
              <w:jc w:val="both"/>
              <w:rPr>
                <w:sz w:val="20"/>
              </w:rPr>
            </w:pPr>
            <w:r>
              <w:rPr>
                <w:sz w:val="20"/>
              </w:rPr>
              <w:t>Раб.тел.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Дом.тел.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Моб.тел.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36"/>
                <w:sz w:val="20"/>
                <w:u w:val="single"/>
              </w:rPr>
              <w:t xml:space="preserve"> </w:t>
            </w:r>
          </w:p>
        </w:tc>
        <w:tc>
          <w:tcPr>
            <w:tcW w:w="197" w:type="dxa"/>
            <w:tcBorders>
              <w:top w:val="nil"/>
            </w:tcBorders>
          </w:tcPr>
          <w:p w:rsidR="000B02B5" w:rsidRDefault="000B02B5">
            <w:pPr>
              <w:pStyle w:val="TableParagraph"/>
            </w:pPr>
          </w:p>
        </w:tc>
      </w:tr>
      <w:tr w:rsidR="000B02B5">
        <w:trPr>
          <w:trHeight w:val="705"/>
        </w:trPr>
        <w:tc>
          <w:tcPr>
            <w:tcW w:w="2431" w:type="dxa"/>
            <w:vMerge/>
            <w:tcBorders>
              <w:top w:val="nil"/>
            </w:tcBorders>
          </w:tcPr>
          <w:p w:rsidR="000B02B5" w:rsidRDefault="000B02B5">
            <w:pPr>
              <w:rPr>
                <w:sz w:val="2"/>
                <w:szCs w:val="2"/>
              </w:rPr>
            </w:pPr>
          </w:p>
        </w:tc>
        <w:tc>
          <w:tcPr>
            <w:tcW w:w="197" w:type="dxa"/>
            <w:tcBorders>
              <w:bottom w:val="nil"/>
            </w:tcBorders>
          </w:tcPr>
          <w:p w:rsidR="000B02B5" w:rsidRDefault="000B02B5">
            <w:pPr>
              <w:pStyle w:val="TableParagraph"/>
            </w:pPr>
          </w:p>
        </w:tc>
      </w:tr>
      <w:tr w:rsidR="000B02B5">
        <w:trPr>
          <w:trHeight w:val="705"/>
        </w:trPr>
        <w:tc>
          <w:tcPr>
            <w:tcW w:w="2431" w:type="dxa"/>
            <w:tcBorders>
              <w:left w:val="nil"/>
              <w:right w:val="nil"/>
            </w:tcBorders>
          </w:tcPr>
          <w:p w:rsidR="000B02B5" w:rsidRDefault="000B02B5">
            <w:pPr>
              <w:pStyle w:val="TableParagraph"/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</w:tcBorders>
          </w:tcPr>
          <w:p w:rsidR="000B02B5" w:rsidRDefault="000B02B5">
            <w:pPr>
              <w:pStyle w:val="TableParagraph"/>
            </w:pPr>
          </w:p>
        </w:tc>
      </w:tr>
      <w:tr w:rsidR="000B02B5">
        <w:trPr>
          <w:trHeight w:val="705"/>
        </w:trPr>
        <w:tc>
          <w:tcPr>
            <w:tcW w:w="2431" w:type="dxa"/>
            <w:vMerge w:val="restart"/>
          </w:tcPr>
          <w:p w:rsidR="000B02B5" w:rsidRDefault="000B02B5">
            <w:pPr>
              <w:pStyle w:val="TableParagraph"/>
              <w:rPr>
                <w:b/>
                <w:sz w:val="20"/>
              </w:rPr>
            </w:pPr>
          </w:p>
          <w:p w:rsidR="000B02B5" w:rsidRDefault="000B02B5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B02B5" w:rsidRDefault="00EE3461">
            <w:pPr>
              <w:pStyle w:val="TableParagraph"/>
              <w:spacing w:line="20" w:lineRule="exact"/>
              <w:ind w:left="14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056" style="width:104.95pt;height:.4pt;mso-position-horizontal-relative:char;mso-position-vertical-relative:line" coordsize="2099,8">
                  <v:line id="_x0000_s2057" style="position:absolute" from="0,4" to="2098,4" strokeweight=".14056mm"/>
                  <w10:wrap type="none"/>
                  <w10:anchorlock/>
                </v:group>
              </w:pict>
            </w:r>
          </w:p>
          <w:p w:rsidR="000B02B5" w:rsidRDefault="000B0B0C">
            <w:pPr>
              <w:pStyle w:val="TableParagraph"/>
              <w:tabs>
                <w:tab w:val="left" w:pos="2235"/>
              </w:tabs>
              <w:spacing w:line="244" w:lineRule="auto"/>
              <w:ind w:left="152" w:right="139"/>
              <w:jc w:val="both"/>
              <w:rPr>
                <w:sz w:val="20"/>
              </w:rPr>
            </w:pPr>
            <w:r>
              <w:rPr>
                <w:sz w:val="20"/>
              </w:rPr>
              <w:t>Раб.тел.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Дом.тел.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Моб.тел.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36"/>
                <w:sz w:val="20"/>
                <w:u w:val="single"/>
              </w:rPr>
              <w:t xml:space="preserve"> </w:t>
            </w:r>
          </w:p>
        </w:tc>
        <w:tc>
          <w:tcPr>
            <w:tcW w:w="197" w:type="dxa"/>
            <w:tcBorders>
              <w:top w:val="nil"/>
            </w:tcBorders>
          </w:tcPr>
          <w:p w:rsidR="000B02B5" w:rsidRDefault="000B02B5">
            <w:pPr>
              <w:pStyle w:val="TableParagraph"/>
            </w:pPr>
          </w:p>
        </w:tc>
      </w:tr>
      <w:tr w:rsidR="000B02B5">
        <w:trPr>
          <w:trHeight w:val="705"/>
        </w:trPr>
        <w:tc>
          <w:tcPr>
            <w:tcW w:w="2431" w:type="dxa"/>
            <w:vMerge/>
            <w:tcBorders>
              <w:top w:val="nil"/>
            </w:tcBorders>
          </w:tcPr>
          <w:p w:rsidR="000B02B5" w:rsidRDefault="000B02B5">
            <w:pPr>
              <w:rPr>
                <w:sz w:val="2"/>
                <w:szCs w:val="2"/>
              </w:rPr>
            </w:pPr>
          </w:p>
        </w:tc>
        <w:tc>
          <w:tcPr>
            <w:tcW w:w="197" w:type="dxa"/>
            <w:tcBorders>
              <w:bottom w:val="nil"/>
              <w:right w:val="nil"/>
            </w:tcBorders>
          </w:tcPr>
          <w:p w:rsidR="000B02B5" w:rsidRDefault="000B02B5">
            <w:pPr>
              <w:pStyle w:val="TableParagraph"/>
            </w:pPr>
          </w:p>
        </w:tc>
      </w:tr>
    </w:tbl>
    <w:p w:rsidR="000B02B5" w:rsidRDefault="000B02B5">
      <w:pPr>
        <w:pStyle w:val="a3"/>
        <w:rPr>
          <w:b/>
          <w:sz w:val="30"/>
        </w:rPr>
      </w:pPr>
    </w:p>
    <w:p w:rsidR="000B02B5" w:rsidRDefault="000B02B5">
      <w:pPr>
        <w:pStyle w:val="a3"/>
        <w:rPr>
          <w:b/>
          <w:sz w:val="30"/>
        </w:rPr>
      </w:pPr>
    </w:p>
    <w:p w:rsidR="000B02B5" w:rsidRDefault="000B02B5">
      <w:pPr>
        <w:pStyle w:val="a3"/>
        <w:spacing w:before="10"/>
        <w:rPr>
          <w:b/>
          <w:sz w:val="31"/>
        </w:rPr>
      </w:pPr>
    </w:p>
    <w:p w:rsidR="000B02B5" w:rsidRDefault="00EE3461">
      <w:pPr>
        <w:pStyle w:val="a3"/>
        <w:ind w:left="760" w:right="775" w:firstLine="748"/>
        <w:jc w:val="both"/>
      </w:pPr>
      <w:r>
        <w:pict>
          <v:line id="_x0000_s2055" style="position:absolute;left:0;text-align:left;z-index:15784448;mso-position-horizontal-relative:page" from="98.3pt,-206.45pt" to="203.2pt,-206.45pt" strokeweight=".14056mm">
            <w10:wrap anchorx="page"/>
          </v:line>
        </w:pict>
      </w:r>
      <w:r>
        <w:pict>
          <v:line id="_x0000_s2054" style="position:absolute;left:0;text-align:left;z-index:15784960;mso-position-horizontal-relative:page" from="257.35pt,-206.45pt" to="362.25pt,-206.45pt" strokeweight=".14056mm">
            <w10:wrap anchorx="page"/>
          </v:line>
        </w:pict>
      </w:r>
      <w:r>
        <w:pict>
          <v:line id="_x0000_s2053" style="position:absolute;left:0;text-align:left;z-index:15785472;mso-position-horizontal-relative:page" from="98.3pt,-98.4pt" to="203.2pt,-98.4pt" strokeweight=".14056mm">
            <w10:wrap anchorx="page"/>
          </v:line>
        </w:pict>
      </w:r>
      <w:r>
        <w:pict>
          <v:line id="_x0000_s2052" style="position:absolute;left:0;text-align:left;z-index:15785984;mso-position-horizontal-relative:page" from="257.35pt,-98.4pt" to="362.25pt,-98.4pt" strokeweight=".14056mm">
            <w10:wrap anchorx="page"/>
          </v:line>
        </w:pict>
      </w:r>
      <w:r w:rsidR="000B0B0C">
        <w:t>Схема оповещения составляется по принципу: «Каждый начальник отве-</w:t>
      </w:r>
      <w:r w:rsidR="000B0B0C">
        <w:rPr>
          <w:spacing w:val="1"/>
        </w:rPr>
        <w:t xml:space="preserve"> </w:t>
      </w:r>
      <w:r w:rsidR="000B0B0C">
        <w:t>чает за оповещение своего подчиненного» из расчета, что каждый сотрудник</w:t>
      </w:r>
      <w:r w:rsidR="000B0B0C">
        <w:rPr>
          <w:spacing w:val="1"/>
        </w:rPr>
        <w:t xml:space="preserve"> </w:t>
      </w:r>
      <w:r w:rsidR="000B0B0C">
        <w:t>должен</w:t>
      </w:r>
      <w:r w:rsidR="000B0B0C">
        <w:rPr>
          <w:spacing w:val="-3"/>
        </w:rPr>
        <w:t xml:space="preserve"> </w:t>
      </w:r>
      <w:r w:rsidR="000B0B0C">
        <w:t>оповещать</w:t>
      </w:r>
      <w:r w:rsidR="000B0B0C">
        <w:rPr>
          <w:spacing w:val="-5"/>
        </w:rPr>
        <w:t xml:space="preserve"> </w:t>
      </w:r>
      <w:r w:rsidR="000B0B0C">
        <w:t>не более 4-5</w:t>
      </w:r>
      <w:r w:rsidR="000B0B0C">
        <w:rPr>
          <w:spacing w:val="1"/>
        </w:rPr>
        <w:t xml:space="preserve"> </w:t>
      </w:r>
      <w:r w:rsidR="000B0B0C">
        <w:t>коллег.</w:t>
      </w:r>
    </w:p>
    <w:p w:rsidR="000B02B5" w:rsidRDefault="000B0B0C">
      <w:pPr>
        <w:pStyle w:val="a3"/>
        <w:ind w:left="760" w:right="771" w:firstLine="748"/>
        <w:jc w:val="both"/>
      </w:pPr>
      <w:r>
        <w:t>Для сокращения времени оповещения всего персонала и учащихся учре-</w:t>
      </w:r>
      <w:r>
        <w:rPr>
          <w:spacing w:val="1"/>
        </w:rPr>
        <w:t xml:space="preserve"> </w:t>
      </w:r>
      <w:r>
        <w:t>ждения, в рабочее время, могут задействоваться школьный звонок, сирена, ох-</w:t>
      </w:r>
      <w:r>
        <w:rPr>
          <w:spacing w:val="1"/>
        </w:rPr>
        <w:t xml:space="preserve"> </w:t>
      </w:r>
      <w:r>
        <w:t>ранно-пожарная</w:t>
      </w:r>
      <w:r>
        <w:rPr>
          <w:spacing w:val="-1"/>
        </w:rPr>
        <w:t xml:space="preserve"> </w:t>
      </w:r>
      <w:r>
        <w:t>сигнализация.</w:t>
      </w: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spacing w:before="4"/>
        <w:rPr>
          <w:sz w:val="32"/>
        </w:rPr>
      </w:pPr>
    </w:p>
    <w:p w:rsidR="000B02B5" w:rsidRDefault="000B0B0C">
      <w:pPr>
        <w:pStyle w:val="Heading2"/>
        <w:spacing w:before="1"/>
        <w:ind w:left="0" w:right="3641"/>
        <w:jc w:val="right"/>
      </w:pPr>
      <w:r>
        <w:t>Расписание</w:t>
      </w:r>
      <w:r>
        <w:rPr>
          <w:spacing w:val="-2"/>
        </w:rPr>
        <w:t xml:space="preserve"> </w:t>
      </w:r>
      <w:r>
        <w:t>уроков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кружков</w:t>
      </w:r>
      <w:r>
        <w:rPr>
          <w:spacing w:val="-2"/>
        </w:rPr>
        <w:t xml:space="preserve"> </w:t>
      </w:r>
      <w:r>
        <w:t>(секций)</w:t>
      </w:r>
    </w:p>
    <w:p w:rsidR="000B02B5" w:rsidRDefault="000B02B5">
      <w:pPr>
        <w:jc w:val="right"/>
        <w:sectPr w:rsidR="000B02B5">
          <w:pgSz w:w="11910" w:h="16840"/>
          <w:pgMar w:top="1040" w:right="80" w:bottom="960" w:left="680" w:header="0" w:footer="720" w:gutter="0"/>
          <w:cols w:space="720"/>
        </w:sectPr>
      </w:pPr>
    </w:p>
    <w:p w:rsidR="000B02B5" w:rsidRDefault="000B0B0C">
      <w:pPr>
        <w:pStyle w:val="a3"/>
        <w:spacing w:before="67"/>
        <w:ind w:left="760" w:right="774" w:firstLine="748"/>
        <w:jc w:val="both"/>
      </w:pPr>
      <w:r>
        <w:lastRenderedPageBreak/>
        <w:t>Один экземпляр расписания уроков и работы кружков (секций) должен</w:t>
      </w:r>
      <w:r>
        <w:rPr>
          <w:spacing w:val="1"/>
        </w:rPr>
        <w:t xml:space="preserve"> </w:t>
      </w:r>
      <w:r>
        <w:t>быть вывешен вблизи поста охраны таким образом, чтобы охранник, не поки-</w:t>
      </w:r>
      <w:r>
        <w:rPr>
          <w:spacing w:val="1"/>
        </w:rPr>
        <w:t xml:space="preserve"> </w:t>
      </w:r>
      <w:r>
        <w:t>дая</w:t>
      </w:r>
      <w:r>
        <w:rPr>
          <w:spacing w:val="-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поста,</w:t>
      </w:r>
      <w:r>
        <w:rPr>
          <w:spacing w:val="-1"/>
        </w:rPr>
        <w:t xml:space="preserve"> </w:t>
      </w:r>
      <w:r>
        <w:t>мог</w:t>
      </w:r>
      <w:r>
        <w:rPr>
          <w:spacing w:val="-1"/>
        </w:rPr>
        <w:t xml:space="preserve"> </w:t>
      </w:r>
      <w:r>
        <w:t>уточнить</w:t>
      </w:r>
      <w:r>
        <w:rPr>
          <w:spacing w:val="-1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информацию.</w:t>
      </w:r>
    </w:p>
    <w:p w:rsidR="000B02B5" w:rsidRDefault="000B02B5">
      <w:pPr>
        <w:pStyle w:val="a3"/>
        <w:spacing w:before="1"/>
        <w:rPr>
          <w:sz w:val="24"/>
        </w:rPr>
      </w:pPr>
    </w:p>
    <w:p w:rsidR="000B02B5" w:rsidRDefault="000B0B0C">
      <w:pPr>
        <w:ind w:left="8763"/>
        <w:rPr>
          <w:i/>
          <w:sz w:val="24"/>
        </w:rPr>
      </w:pPr>
      <w:r>
        <w:rPr>
          <w:i/>
          <w:sz w:val="24"/>
        </w:rPr>
        <w:t>Приложение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14</w:t>
      </w:r>
    </w:p>
    <w:p w:rsidR="000B02B5" w:rsidRDefault="000B02B5">
      <w:pPr>
        <w:pStyle w:val="a3"/>
        <w:rPr>
          <w:i/>
          <w:sz w:val="26"/>
        </w:rPr>
      </w:pPr>
    </w:p>
    <w:p w:rsidR="000B02B5" w:rsidRDefault="000B02B5">
      <w:pPr>
        <w:pStyle w:val="a3"/>
        <w:rPr>
          <w:i/>
          <w:sz w:val="26"/>
        </w:rPr>
      </w:pPr>
    </w:p>
    <w:p w:rsidR="000B02B5" w:rsidRDefault="000B02B5">
      <w:pPr>
        <w:pStyle w:val="a3"/>
        <w:rPr>
          <w:i/>
          <w:sz w:val="26"/>
        </w:rPr>
      </w:pPr>
    </w:p>
    <w:p w:rsidR="000B02B5" w:rsidRDefault="000B02B5">
      <w:pPr>
        <w:pStyle w:val="a3"/>
        <w:rPr>
          <w:i/>
          <w:sz w:val="26"/>
        </w:rPr>
      </w:pPr>
    </w:p>
    <w:p w:rsidR="000B02B5" w:rsidRDefault="000B02B5">
      <w:pPr>
        <w:pStyle w:val="a3"/>
        <w:rPr>
          <w:i/>
          <w:sz w:val="26"/>
        </w:rPr>
      </w:pPr>
    </w:p>
    <w:p w:rsidR="000B02B5" w:rsidRDefault="000B02B5">
      <w:pPr>
        <w:pStyle w:val="a3"/>
        <w:rPr>
          <w:i/>
          <w:sz w:val="26"/>
        </w:rPr>
      </w:pPr>
    </w:p>
    <w:p w:rsidR="000B02B5" w:rsidRDefault="000B02B5">
      <w:pPr>
        <w:pStyle w:val="a3"/>
        <w:rPr>
          <w:i/>
          <w:sz w:val="26"/>
        </w:rPr>
      </w:pPr>
    </w:p>
    <w:p w:rsidR="000B02B5" w:rsidRDefault="000B02B5">
      <w:pPr>
        <w:pStyle w:val="a3"/>
        <w:rPr>
          <w:i/>
          <w:sz w:val="26"/>
        </w:rPr>
      </w:pPr>
    </w:p>
    <w:p w:rsidR="000B02B5" w:rsidRDefault="000B02B5">
      <w:pPr>
        <w:pStyle w:val="a3"/>
        <w:rPr>
          <w:i/>
          <w:sz w:val="26"/>
        </w:rPr>
      </w:pPr>
    </w:p>
    <w:p w:rsidR="000B02B5" w:rsidRDefault="000B02B5">
      <w:pPr>
        <w:pStyle w:val="a3"/>
        <w:rPr>
          <w:i/>
          <w:sz w:val="26"/>
        </w:rPr>
      </w:pPr>
    </w:p>
    <w:p w:rsidR="000B02B5" w:rsidRDefault="000B02B5">
      <w:pPr>
        <w:pStyle w:val="a3"/>
        <w:rPr>
          <w:i/>
          <w:sz w:val="26"/>
        </w:rPr>
      </w:pPr>
    </w:p>
    <w:p w:rsidR="000B02B5" w:rsidRDefault="000B02B5">
      <w:pPr>
        <w:pStyle w:val="a3"/>
        <w:rPr>
          <w:i/>
          <w:sz w:val="26"/>
        </w:rPr>
      </w:pPr>
    </w:p>
    <w:p w:rsidR="000B02B5" w:rsidRDefault="000B0B0C">
      <w:pPr>
        <w:spacing w:before="1"/>
        <w:ind w:left="8763"/>
        <w:rPr>
          <w:i/>
          <w:sz w:val="24"/>
        </w:rPr>
      </w:pPr>
      <w:r>
        <w:rPr>
          <w:i/>
          <w:sz w:val="24"/>
        </w:rPr>
        <w:t>Приложение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15</w:t>
      </w:r>
    </w:p>
    <w:p w:rsidR="000B02B5" w:rsidRDefault="000B02B5">
      <w:pPr>
        <w:pStyle w:val="a3"/>
        <w:rPr>
          <w:i/>
          <w:sz w:val="26"/>
        </w:rPr>
      </w:pPr>
    </w:p>
    <w:p w:rsidR="000B02B5" w:rsidRDefault="000B02B5">
      <w:pPr>
        <w:pStyle w:val="a3"/>
        <w:spacing w:before="5"/>
        <w:rPr>
          <w:i/>
          <w:sz w:val="22"/>
        </w:rPr>
      </w:pPr>
    </w:p>
    <w:p w:rsidR="000B02B5" w:rsidRDefault="000B0B0C">
      <w:pPr>
        <w:pStyle w:val="Heading2"/>
        <w:spacing w:before="1" w:line="322" w:lineRule="exact"/>
        <w:ind w:left="773" w:right="786"/>
      </w:pPr>
      <w:r>
        <w:t>Памятка</w:t>
      </w:r>
      <w:r>
        <w:rPr>
          <w:spacing w:val="-4"/>
        </w:rPr>
        <w:t xml:space="preserve"> </w:t>
      </w:r>
      <w:r>
        <w:t>дежурному</w:t>
      </w:r>
      <w:r>
        <w:rPr>
          <w:spacing w:val="-7"/>
        </w:rPr>
        <w:t xml:space="preserve"> </w:t>
      </w:r>
      <w:r>
        <w:t>администратору</w:t>
      </w:r>
    </w:p>
    <w:p w:rsidR="000B02B5" w:rsidRDefault="000B0B0C">
      <w:pPr>
        <w:ind w:left="771" w:right="786"/>
        <w:jc w:val="center"/>
        <w:rPr>
          <w:b/>
          <w:sz w:val="28"/>
        </w:rPr>
      </w:pPr>
      <w:r>
        <w:rPr>
          <w:b/>
          <w:sz w:val="28"/>
        </w:rPr>
        <w:t>(дежурному) образовательного учреждения о первоочередных действиях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угрозе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террористического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возникновении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иных</w:t>
      </w:r>
    </w:p>
    <w:p w:rsidR="000B02B5" w:rsidRDefault="000B0B0C">
      <w:pPr>
        <w:pStyle w:val="Heading2"/>
        <w:spacing w:line="322" w:lineRule="exact"/>
        <w:ind w:left="3014" w:right="3023"/>
      </w:pPr>
      <w:r>
        <w:t>нештатных</w:t>
      </w:r>
      <w:r>
        <w:rPr>
          <w:spacing w:val="-2"/>
        </w:rPr>
        <w:t xml:space="preserve"> </w:t>
      </w:r>
      <w:r>
        <w:t>ситуаций</w:t>
      </w:r>
    </w:p>
    <w:p w:rsidR="000B02B5" w:rsidRDefault="000B02B5">
      <w:pPr>
        <w:pStyle w:val="a3"/>
        <w:spacing w:before="8"/>
        <w:rPr>
          <w:b/>
          <w:sz w:val="27"/>
        </w:rPr>
      </w:pPr>
    </w:p>
    <w:p w:rsidR="000B02B5" w:rsidRDefault="000B0B0C">
      <w:pPr>
        <w:pStyle w:val="a3"/>
        <w:ind w:left="760" w:right="767" w:firstLine="719"/>
        <w:jc w:val="both"/>
      </w:pP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угрозе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террористического</w:t>
      </w:r>
      <w:r>
        <w:rPr>
          <w:spacing w:val="-67"/>
        </w:rPr>
        <w:t xml:space="preserve"> </w:t>
      </w:r>
      <w:r>
        <w:t>акта или возникновении нештатной ситуации, угрожающей жизни и здоровью</w:t>
      </w:r>
      <w:r>
        <w:rPr>
          <w:spacing w:val="1"/>
        </w:rPr>
        <w:t xml:space="preserve"> </w:t>
      </w:r>
      <w:r>
        <w:t>обучающихся (воспитанников) и работников образовательного учреждения де-</w:t>
      </w:r>
      <w:r>
        <w:rPr>
          <w:spacing w:val="1"/>
        </w:rPr>
        <w:t xml:space="preserve"> </w:t>
      </w:r>
      <w:r>
        <w:t>журный</w:t>
      </w:r>
      <w:r>
        <w:rPr>
          <w:spacing w:val="-3"/>
        </w:rPr>
        <w:t xml:space="preserve"> </w:t>
      </w:r>
      <w:r>
        <w:t>администратор</w:t>
      </w:r>
      <w:r>
        <w:rPr>
          <w:spacing w:val="-1"/>
        </w:rPr>
        <w:t xml:space="preserve"> </w:t>
      </w:r>
      <w:r>
        <w:t>(дежурный)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ОБЯЗАН:</w:t>
      </w:r>
    </w:p>
    <w:p w:rsidR="000B02B5" w:rsidRDefault="000B0B0C">
      <w:pPr>
        <w:pStyle w:val="a5"/>
        <w:numPr>
          <w:ilvl w:val="1"/>
          <w:numId w:val="19"/>
        </w:numPr>
        <w:tabs>
          <w:tab w:val="left" w:pos="1776"/>
        </w:tabs>
        <w:ind w:right="763" w:firstLine="719"/>
        <w:jc w:val="both"/>
        <w:rPr>
          <w:sz w:val="28"/>
        </w:rPr>
      </w:pPr>
      <w:r>
        <w:rPr>
          <w:sz w:val="28"/>
        </w:rPr>
        <w:t>Убедиться в ее объективности, незамедлительно приняв меры по пере-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-4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сообщения.</w:t>
      </w:r>
    </w:p>
    <w:p w:rsidR="000B02B5" w:rsidRDefault="000B0B0C">
      <w:pPr>
        <w:pStyle w:val="a5"/>
        <w:numPr>
          <w:ilvl w:val="1"/>
          <w:numId w:val="19"/>
        </w:numPr>
        <w:tabs>
          <w:tab w:val="left" w:pos="1810"/>
        </w:tabs>
        <w:spacing w:line="242" w:lineRule="auto"/>
        <w:ind w:right="765" w:firstLine="719"/>
        <w:jc w:val="both"/>
        <w:rPr>
          <w:sz w:val="28"/>
        </w:rPr>
      </w:pPr>
      <w:r>
        <w:rPr>
          <w:sz w:val="28"/>
        </w:rPr>
        <w:t>Лично доложить о случившемся руководителю образовательного уч-</w:t>
      </w:r>
      <w:r>
        <w:rPr>
          <w:spacing w:val="1"/>
          <w:sz w:val="28"/>
        </w:rPr>
        <w:t xml:space="preserve"> </w:t>
      </w:r>
      <w:r>
        <w:rPr>
          <w:sz w:val="28"/>
        </w:rPr>
        <w:t>реждения.</w:t>
      </w:r>
    </w:p>
    <w:p w:rsidR="000B02B5" w:rsidRDefault="000B0B0C">
      <w:pPr>
        <w:pStyle w:val="a3"/>
        <w:spacing w:line="317" w:lineRule="exact"/>
        <w:ind w:left="1480"/>
        <w:jc w:val="both"/>
      </w:pPr>
      <w:r>
        <w:t>Информация</w:t>
      </w:r>
      <w:r>
        <w:rPr>
          <w:spacing w:val="-3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содержать</w:t>
      </w:r>
      <w:r>
        <w:rPr>
          <w:spacing w:val="-3"/>
        </w:rPr>
        <w:t xml:space="preserve"> </w:t>
      </w:r>
      <w:r>
        <w:t>возможные</w:t>
      </w:r>
      <w:r>
        <w:rPr>
          <w:spacing w:val="-5"/>
        </w:rPr>
        <w:t xml:space="preserve"> </w:t>
      </w:r>
      <w:r>
        <w:t>полные</w:t>
      </w:r>
      <w:r>
        <w:rPr>
          <w:spacing w:val="-2"/>
        </w:rPr>
        <w:t xml:space="preserve"> </w:t>
      </w:r>
      <w:r>
        <w:t>данные</w:t>
      </w:r>
      <w:r>
        <w:rPr>
          <w:spacing w:val="-5"/>
        </w:rPr>
        <w:t xml:space="preserve"> </w:t>
      </w:r>
      <w:r>
        <w:t>о:</w:t>
      </w:r>
    </w:p>
    <w:p w:rsidR="000B02B5" w:rsidRDefault="000B0B0C">
      <w:pPr>
        <w:pStyle w:val="a5"/>
        <w:numPr>
          <w:ilvl w:val="0"/>
          <w:numId w:val="18"/>
        </w:numPr>
        <w:tabs>
          <w:tab w:val="left" w:pos="1682"/>
        </w:tabs>
        <w:ind w:right="768" w:firstLine="719"/>
        <w:rPr>
          <w:sz w:val="28"/>
        </w:rPr>
      </w:pPr>
      <w:r>
        <w:rPr>
          <w:sz w:val="28"/>
        </w:rPr>
        <w:t>времени происшествия, источнике информации и подтверждающих ее</w:t>
      </w:r>
      <w:r>
        <w:rPr>
          <w:spacing w:val="1"/>
          <w:sz w:val="28"/>
        </w:rPr>
        <w:t xml:space="preserve"> </w:t>
      </w:r>
      <w:r>
        <w:rPr>
          <w:sz w:val="28"/>
        </w:rPr>
        <w:t>фактах;</w:t>
      </w:r>
    </w:p>
    <w:p w:rsidR="000B02B5" w:rsidRDefault="000B0B0C">
      <w:pPr>
        <w:pStyle w:val="a5"/>
        <w:numPr>
          <w:ilvl w:val="0"/>
          <w:numId w:val="18"/>
        </w:numPr>
        <w:tabs>
          <w:tab w:val="left" w:pos="1646"/>
        </w:tabs>
        <w:ind w:right="764" w:firstLine="719"/>
        <w:rPr>
          <w:sz w:val="28"/>
        </w:rPr>
      </w:pPr>
      <w:r>
        <w:rPr>
          <w:sz w:val="28"/>
        </w:rPr>
        <w:t>о злоумышленниках, их численности, местах сосредоточения, наличии у</w:t>
      </w:r>
      <w:r>
        <w:rPr>
          <w:spacing w:val="-67"/>
          <w:sz w:val="28"/>
        </w:rPr>
        <w:t xml:space="preserve"> </w:t>
      </w:r>
      <w:r>
        <w:rPr>
          <w:sz w:val="28"/>
        </w:rPr>
        <w:t>них средств террора, вероятных путях проникновения на территорию объекта,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выдвигаемых требованиях,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психоэмоциональном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состоянии;</w:t>
      </w:r>
    </w:p>
    <w:p w:rsidR="000B02B5" w:rsidRDefault="000B0B0C">
      <w:pPr>
        <w:pStyle w:val="a5"/>
        <w:numPr>
          <w:ilvl w:val="0"/>
          <w:numId w:val="18"/>
        </w:numPr>
        <w:tabs>
          <w:tab w:val="left" w:pos="1685"/>
        </w:tabs>
        <w:ind w:right="767" w:firstLine="719"/>
        <w:rPr>
          <w:sz w:val="28"/>
        </w:rPr>
      </w:pPr>
      <w:r>
        <w:rPr>
          <w:sz w:val="28"/>
        </w:rPr>
        <w:t>участке объекта (месте учреждения), где произошла нештатная ситуа-</w:t>
      </w:r>
      <w:r>
        <w:rPr>
          <w:spacing w:val="1"/>
          <w:sz w:val="28"/>
        </w:rPr>
        <w:t xml:space="preserve"> </w:t>
      </w:r>
      <w:r>
        <w:rPr>
          <w:sz w:val="28"/>
        </w:rPr>
        <w:t>ция,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количестве в</w:t>
      </w:r>
      <w:r>
        <w:rPr>
          <w:spacing w:val="-1"/>
          <w:sz w:val="28"/>
        </w:rPr>
        <w:t xml:space="preserve"> </w:t>
      </w:r>
      <w:r>
        <w:rPr>
          <w:sz w:val="28"/>
        </w:rPr>
        <w:t>нем детей 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работников.</w:t>
      </w:r>
    </w:p>
    <w:p w:rsidR="000B02B5" w:rsidRDefault="000B0B0C">
      <w:pPr>
        <w:pStyle w:val="a5"/>
        <w:numPr>
          <w:ilvl w:val="1"/>
          <w:numId w:val="19"/>
        </w:numPr>
        <w:tabs>
          <w:tab w:val="left" w:pos="1768"/>
        </w:tabs>
        <w:ind w:right="767" w:firstLine="719"/>
        <w:jc w:val="both"/>
        <w:rPr>
          <w:sz w:val="28"/>
        </w:rPr>
      </w:pPr>
      <w:r>
        <w:rPr>
          <w:sz w:val="28"/>
        </w:rPr>
        <w:t>Отдать распоряжение об усилении пропускного режима и охраны в уч-</w:t>
      </w:r>
      <w:r>
        <w:rPr>
          <w:spacing w:val="1"/>
          <w:sz w:val="28"/>
        </w:rPr>
        <w:t xml:space="preserve"> </w:t>
      </w:r>
      <w:r>
        <w:rPr>
          <w:sz w:val="28"/>
        </w:rPr>
        <w:t>реждении с одновременным информированием о нештатной ситуации ответст-</w:t>
      </w:r>
      <w:r>
        <w:rPr>
          <w:spacing w:val="1"/>
          <w:sz w:val="28"/>
        </w:rPr>
        <w:t xml:space="preserve"> </w:t>
      </w:r>
      <w:r>
        <w:rPr>
          <w:sz w:val="28"/>
        </w:rPr>
        <w:t>венного за пропускной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режим.</w:t>
      </w:r>
    </w:p>
    <w:p w:rsidR="000B02B5" w:rsidRDefault="000B0B0C">
      <w:pPr>
        <w:pStyle w:val="a5"/>
        <w:numPr>
          <w:ilvl w:val="1"/>
          <w:numId w:val="19"/>
        </w:numPr>
        <w:tabs>
          <w:tab w:val="left" w:pos="1761"/>
        </w:tabs>
        <w:spacing w:line="322" w:lineRule="exact"/>
        <w:ind w:left="1760" w:hanging="281"/>
        <w:jc w:val="both"/>
        <w:rPr>
          <w:sz w:val="28"/>
        </w:rPr>
      </w:pPr>
      <w:r>
        <w:rPr>
          <w:sz w:val="28"/>
        </w:rPr>
        <w:t>Применить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-2"/>
          <w:sz w:val="28"/>
        </w:rPr>
        <w:t xml:space="preserve"> </w:t>
      </w:r>
      <w:r>
        <w:rPr>
          <w:sz w:val="28"/>
        </w:rPr>
        <w:t>тревожной</w:t>
      </w:r>
      <w:r>
        <w:rPr>
          <w:spacing w:val="-3"/>
          <w:sz w:val="28"/>
        </w:rPr>
        <w:t xml:space="preserve"> </w:t>
      </w:r>
      <w:r>
        <w:rPr>
          <w:sz w:val="28"/>
        </w:rPr>
        <w:t>сигнализации.</w:t>
      </w:r>
    </w:p>
    <w:p w:rsidR="000B02B5" w:rsidRDefault="000B0B0C">
      <w:pPr>
        <w:pStyle w:val="a5"/>
        <w:numPr>
          <w:ilvl w:val="1"/>
          <w:numId w:val="19"/>
        </w:numPr>
        <w:tabs>
          <w:tab w:val="left" w:pos="1790"/>
        </w:tabs>
        <w:ind w:right="764" w:firstLine="719"/>
        <w:jc w:val="both"/>
        <w:rPr>
          <w:sz w:val="28"/>
        </w:rPr>
      </w:pPr>
      <w:r>
        <w:rPr>
          <w:sz w:val="28"/>
        </w:rPr>
        <w:t>По самостоятельной инициативе не вступать в переговоры с террори-</w:t>
      </w:r>
      <w:r>
        <w:rPr>
          <w:spacing w:val="1"/>
          <w:sz w:val="28"/>
        </w:rPr>
        <w:t xml:space="preserve"> </w:t>
      </w:r>
      <w:r>
        <w:rPr>
          <w:sz w:val="28"/>
        </w:rPr>
        <w:t>стами.</w:t>
      </w:r>
    </w:p>
    <w:p w:rsidR="000B02B5" w:rsidRDefault="000B02B5">
      <w:pPr>
        <w:jc w:val="both"/>
        <w:rPr>
          <w:sz w:val="28"/>
        </w:rPr>
        <w:sectPr w:rsidR="000B02B5">
          <w:pgSz w:w="11910" w:h="16840"/>
          <w:pgMar w:top="1040" w:right="80" w:bottom="960" w:left="680" w:header="0" w:footer="720" w:gutter="0"/>
          <w:cols w:space="720"/>
        </w:sectPr>
      </w:pPr>
    </w:p>
    <w:p w:rsidR="000B02B5" w:rsidRDefault="000B0B0C">
      <w:pPr>
        <w:pStyle w:val="a5"/>
        <w:numPr>
          <w:ilvl w:val="1"/>
          <w:numId w:val="19"/>
        </w:numPr>
        <w:tabs>
          <w:tab w:val="left" w:pos="1831"/>
        </w:tabs>
        <w:spacing w:before="67"/>
        <w:ind w:right="773" w:firstLine="719"/>
        <w:jc w:val="both"/>
        <w:rPr>
          <w:sz w:val="28"/>
        </w:rPr>
      </w:pPr>
      <w:r>
        <w:rPr>
          <w:sz w:val="28"/>
        </w:rPr>
        <w:lastRenderedPageBreak/>
        <w:t>Выполнять требования злоумышленников, не связанные с угрозами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и здоровья людей, при этом не рисковать жизнью окружающих и своей,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провоцировать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террористов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-5"/>
          <w:sz w:val="28"/>
        </w:rPr>
        <w:t xml:space="preserve"> </w:t>
      </w:r>
      <w:r>
        <w:rPr>
          <w:sz w:val="28"/>
        </w:rPr>
        <w:t>оружия.</w:t>
      </w:r>
    </w:p>
    <w:p w:rsidR="000B02B5" w:rsidRDefault="000B0B0C">
      <w:pPr>
        <w:pStyle w:val="a5"/>
        <w:numPr>
          <w:ilvl w:val="1"/>
          <w:numId w:val="19"/>
        </w:numPr>
        <w:tabs>
          <w:tab w:val="left" w:pos="1816"/>
        </w:tabs>
        <w:spacing w:before="2"/>
        <w:ind w:right="766" w:firstLine="719"/>
        <w:jc w:val="both"/>
        <w:rPr>
          <w:sz w:val="28"/>
        </w:rPr>
      </w:pPr>
      <w:r>
        <w:rPr>
          <w:sz w:val="28"/>
        </w:rPr>
        <w:t>По возможности обеспечить документирование первичной информа-</w:t>
      </w:r>
      <w:r>
        <w:rPr>
          <w:spacing w:val="1"/>
          <w:sz w:val="28"/>
        </w:rPr>
        <w:t xml:space="preserve"> </w:t>
      </w:r>
      <w:r>
        <w:rPr>
          <w:sz w:val="28"/>
        </w:rPr>
        <w:t>ции о нештатной ситуации и принимаемых мерах на любых носителях инфор-</w:t>
      </w:r>
      <w:r>
        <w:rPr>
          <w:spacing w:val="1"/>
          <w:sz w:val="28"/>
        </w:rPr>
        <w:t xml:space="preserve"> </w:t>
      </w:r>
      <w:r>
        <w:rPr>
          <w:sz w:val="28"/>
        </w:rPr>
        <w:t>мации, которые первой возможности передать руководителю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или в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правоохранительные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органы.</w:t>
      </w:r>
    </w:p>
    <w:p w:rsidR="000B02B5" w:rsidRDefault="000B0B0C">
      <w:pPr>
        <w:pStyle w:val="a5"/>
        <w:numPr>
          <w:ilvl w:val="1"/>
          <w:numId w:val="19"/>
        </w:numPr>
        <w:tabs>
          <w:tab w:val="left" w:pos="1802"/>
        </w:tabs>
        <w:spacing w:before="1"/>
        <w:ind w:right="764" w:firstLine="719"/>
        <w:jc w:val="both"/>
        <w:rPr>
          <w:sz w:val="28"/>
        </w:rPr>
      </w:pPr>
      <w:r>
        <w:rPr>
          <w:sz w:val="28"/>
        </w:rPr>
        <w:t>Организовать контроль за развитием ситуации и оперативное инфор-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руководства.</w:t>
      </w:r>
    </w:p>
    <w:p w:rsidR="000B02B5" w:rsidRDefault="000B02B5">
      <w:pPr>
        <w:jc w:val="both"/>
        <w:rPr>
          <w:sz w:val="28"/>
        </w:rPr>
        <w:sectPr w:rsidR="000B02B5">
          <w:pgSz w:w="11910" w:h="16840"/>
          <w:pgMar w:top="1040" w:right="80" w:bottom="960" w:left="680" w:header="0" w:footer="720" w:gutter="0"/>
          <w:cols w:space="720"/>
        </w:sectPr>
      </w:pPr>
    </w:p>
    <w:p w:rsidR="000B02B5" w:rsidRDefault="000B0B0C">
      <w:pPr>
        <w:spacing w:before="66"/>
        <w:ind w:right="768"/>
        <w:jc w:val="right"/>
        <w:rPr>
          <w:i/>
          <w:sz w:val="24"/>
        </w:rPr>
      </w:pPr>
      <w:r>
        <w:rPr>
          <w:i/>
          <w:sz w:val="24"/>
        </w:rPr>
        <w:lastRenderedPageBreak/>
        <w:t>Приложение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16</w:t>
      </w:r>
    </w:p>
    <w:p w:rsidR="000B02B5" w:rsidRDefault="000B02B5">
      <w:pPr>
        <w:pStyle w:val="a3"/>
        <w:rPr>
          <w:i/>
          <w:sz w:val="26"/>
        </w:rPr>
      </w:pPr>
    </w:p>
    <w:p w:rsidR="000B02B5" w:rsidRDefault="000B02B5">
      <w:pPr>
        <w:pStyle w:val="a3"/>
        <w:spacing w:before="6"/>
        <w:rPr>
          <w:i/>
          <w:sz w:val="22"/>
        </w:rPr>
      </w:pPr>
    </w:p>
    <w:p w:rsidR="000B02B5" w:rsidRDefault="000B0B0C">
      <w:pPr>
        <w:pStyle w:val="Heading2"/>
        <w:ind w:left="65" w:right="77"/>
      </w:pPr>
      <w:r>
        <w:t>Памятка</w:t>
      </w:r>
      <w:r>
        <w:rPr>
          <w:spacing w:val="-3"/>
        </w:rPr>
        <w:t xml:space="preserve"> </w:t>
      </w:r>
      <w:r>
        <w:t>руководителю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учреждения</w:t>
      </w:r>
    </w:p>
    <w:p w:rsidR="000B02B5" w:rsidRDefault="000B0B0C">
      <w:pPr>
        <w:spacing w:before="2"/>
        <w:ind w:left="1267" w:right="1280"/>
        <w:jc w:val="center"/>
        <w:rPr>
          <w:b/>
          <w:sz w:val="28"/>
        </w:rPr>
      </w:pPr>
      <w:r>
        <w:rPr>
          <w:b/>
          <w:sz w:val="28"/>
        </w:rPr>
        <w:t>о первоочередных действиях при угрозе террористического акта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возникновении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нештатных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ситуаций</w:t>
      </w:r>
    </w:p>
    <w:p w:rsidR="000B02B5" w:rsidRDefault="000B02B5">
      <w:pPr>
        <w:pStyle w:val="a3"/>
        <w:spacing w:before="6"/>
        <w:rPr>
          <w:b/>
          <w:sz w:val="27"/>
        </w:rPr>
      </w:pPr>
    </w:p>
    <w:p w:rsidR="000B02B5" w:rsidRDefault="000B0B0C">
      <w:pPr>
        <w:pStyle w:val="a3"/>
        <w:ind w:left="760" w:right="769" w:firstLine="719"/>
        <w:jc w:val="both"/>
      </w:pP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угрозе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террористического</w:t>
      </w:r>
      <w:r>
        <w:rPr>
          <w:spacing w:val="-67"/>
        </w:rPr>
        <w:t xml:space="preserve"> </w:t>
      </w:r>
      <w:r>
        <w:t>акта или возникновении нештатной ситуации, угрожающей жизни и здоровью</w:t>
      </w:r>
      <w:r>
        <w:rPr>
          <w:spacing w:val="1"/>
        </w:rPr>
        <w:t xml:space="preserve"> </w:t>
      </w:r>
      <w:r>
        <w:t>обучающихся (воспитанников) и работников образовательного учреждения ру-</w:t>
      </w:r>
      <w:r>
        <w:rPr>
          <w:spacing w:val="1"/>
        </w:rPr>
        <w:t xml:space="preserve"> </w:t>
      </w:r>
      <w:r>
        <w:t>ководитель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(лицо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заменяющее)</w:t>
      </w:r>
      <w:r>
        <w:rPr>
          <w:spacing w:val="-3"/>
        </w:rPr>
        <w:t xml:space="preserve"> </w:t>
      </w:r>
      <w:r>
        <w:t>ОБЯЗАН:</w:t>
      </w:r>
    </w:p>
    <w:p w:rsidR="000B02B5" w:rsidRDefault="000B0B0C">
      <w:pPr>
        <w:pStyle w:val="a5"/>
        <w:numPr>
          <w:ilvl w:val="0"/>
          <w:numId w:val="17"/>
        </w:numPr>
        <w:tabs>
          <w:tab w:val="left" w:pos="2177"/>
        </w:tabs>
        <w:spacing w:before="1"/>
        <w:ind w:right="765" w:firstLine="719"/>
        <w:jc w:val="both"/>
        <w:rPr>
          <w:sz w:val="28"/>
        </w:rPr>
      </w:pPr>
      <w:r>
        <w:rPr>
          <w:sz w:val="28"/>
        </w:rPr>
        <w:t>Оценить информацию в плане ее объективности, полноты и свое-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временности.</w:t>
      </w:r>
    </w:p>
    <w:p w:rsidR="000B02B5" w:rsidRDefault="000B0B0C">
      <w:pPr>
        <w:pStyle w:val="a5"/>
        <w:numPr>
          <w:ilvl w:val="0"/>
          <w:numId w:val="17"/>
        </w:numPr>
        <w:tabs>
          <w:tab w:val="left" w:pos="2177"/>
        </w:tabs>
        <w:ind w:right="766" w:firstLine="719"/>
        <w:jc w:val="both"/>
        <w:rPr>
          <w:sz w:val="28"/>
        </w:rPr>
      </w:pPr>
      <w:r>
        <w:rPr>
          <w:sz w:val="28"/>
        </w:rPr>
        <w:t>Организовать экстренную эвакуацию людей из зоны возможного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поражения (террористического устремления), исключая панику, суету и стол-</w:t>
      </w:r>
      <w:r>
        <w:rPr>
          <w:spacing w:val="1"/>
          <w:sz w:val="28"/>
        </w:rPr>
        <w:t xml:space="preserve"> </w:t>
      </w:r>
      <w:r>
        <w:rPr>
          <w:sz w:val="28"/>
        </w:rPr>
        <w:t>потворение.</w:t>
      </w:r>
    </w:p>
    <w:p w:rsidR="000B02B5" w:rsidRDefault="000B0B0C">
      <w:pPr>
        <w:pStyle w:val="a5"/>
        <w:numPr>
          <w:ilvl w:val="0"/>
          <w:numId w:val="17"/>
        </w:numPr>
        <w:tabs>
          <w:tab w:val="left" w:pos="2177"/>
        </w:tabs>
        <w:spacing w:line="321" w:lineRule="exact"/>
        <w:ind w:left="2176" w:hanging="697"/>
        <w:jc w:val="both"/>
        <w:rPr>
          <w:sz w:val="28"/>
        </w:rPr>
      </w:pPr>
      <w:r>
        <w:rPr>
          <w:sz w:val="28"/>
        </w:rPr>
        <w:t>Лично</w:t>
      </w:r>
      <w:r>
        <w:rPr>
          <w:spacing w:val="-1"/>
          <w:sz w:val="28"/>
        </w:rPr>
        <w:t xml:space="preserve"> </w:t>
      </w:r>
      <w:r>
        <w:rPr>
          <w:sz w:val="28"/>
        </w:rPr>
        <w:t>доложить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происшедшем:</w:t>
      </w:r>
    </w:p>
    <w:p w:rsidR="000B02B5" w:rsidRDefault="000B0B0C">
      <w:pPr>
        <w:pStyle w:val="a5"/>
        <w:numPr>
          <w:ilvl w:val="0"/>
          <w:numId w:val="18"/>
        </w:numPr>
        <w:tabs>
          <w:tab w:val="left" w:pos="1711"/>
        </w:tabs>
        <w:spacing w:before="2"/>
        <w:ind w:right="775" w:firstLine="719"/>
        <w:rPr>
          <w:sz w:val="28"/>
        </w:rPr>
      </w:pPr>
      <w:r>
        <w:rPr>
          <w:sz w:val="28"/>
        </w:rPr>
        <w:t>руководителю муниципального органа управления образованием 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 заместителю;</w:t>
      </w:r>
    </w:p>
    <w:p w:rsidR="000B02B5" w:rsidRDefault="000B0B0C">
      <w:pPr>
        <w:pStyle w:val="a5"/>
        <w:numPr>
          <w:ilvl w:val="0"/>
          <w:numId w:val="18"/>
        </w:numPr>
        <w:tabs>
          <w:tab w:val="left" w:pos="1644"/>
          <w:tab w:val="left" w:pos="6361"/>
        </w:tabs>
        <w:spacing w:line="321" w:lineRule="exact"/>
        <w:ind w:left="1643" w:hanging="164"/>
        <w:rPr>
          <w:sz w:val="28"/>
        </w:rPr>
      </w:pPr>
      <w:r>
        <w:rPr>
          <w:sz w:val="28"/>
        </w:rPr>
        <w:t>УВД</w:t>
      </w:r>
      <w:r>
        <w:rPr>
          <w:spacing w:val="-1"/>
          <w:sz w:val="28"/>
        </w:rPr>
        <w:t xml:space="preserve"> </w:t>
      </w:r>
      <w:r>
        <w:rPr>
          <w:sz w:val="28"/>
        </w:rPr>
        <w:t>по телефону</w:t>
      </w:r>
      <w:r>
        <w:rPr>
          <w:sz w:val="28"/>
          <w:u w:val="single"/>
        </w:rPr>
        <w:tab/>
      </w:r>
      <w:r>
        <w:rPr>
          <w:sz w:val="28"/>
        </w:rPr>
        <w:t>;</w:t>
      </w:r>
    </w:p>
    <w:p w:rsidR="000B02B5" w:rsidRDefault="000B0B0C">
      <w:pPr>
        <w:pStyle w:val="a5"/>
        <w:numPr>
          <w:ilvl w:val="0"/>
          <w:numId w:val="18"/>
        </w:numPr>
        <w:tabs>
          <w:tab w:val="left" w:pos="1644"/>
          <w:tab w:val="left" w:pos="6354"/>
        </w:tabs>
        <w:spacing w:line="322" w:lineRule="exact"/>
        <w:ind w:left="1643" w:hanging="164"/>
        <w:rPr>
          <w:sz w:val="28"/>
        </w:rPr>
      </w:pPr>
      <w:r>
        <w:rPr>
          <w:sz w:val="28"/>
        </w:rPr>
        <w:t>ФСБ</w:t>
      </w:r>
      <w:r>
        <w:rPr>
          <w:spacing w:val="-2"/>
          <w:sz w:val="28"/>
        </w:rPr>
        <w:t xml:space="preserve"> </w:t>
      </w:r>
      <w:r>
        <w:rPr>
          <w:sz w:val="28"/>
        </w:rPr>
        <w:t>по телефону</w:t>
      </w:r>
      <w:r>
        <w:rPr>
          <w:sz w:val="28"/>
          <w:u w:val="single"/>
        </w:rPr>
        <w:tab/>
      </w:r>
      <w:r>
        <w:rPr>
          <w:sz w:val="28"/>
        </w:rPr>
        <w:t>;</w:t>
      </w:r>
    </w:p>
    <w:p w:rsidR="000B02B5" w:rsidRDefault="000B0B0C">
      <w:pPr>
        <w:pStyle w:val="a5"/>
        <w:numPr>
          <w:ilvl w:val="0"/>
          <w:numId w:val="18"/>
        </w:numPr>
        <w:tabs>
          <w:tab w:val="left" w:pos="1644"/>
          <w:tab w:val="left" w:pos="6388"/>
        </w:tabs>
        <w:ind w:left="1643" w:hanging="164"/>
        <w:rPr>
          <w:sz w:val="28"/>
        </w:rPr>
      </w:pPr>
      <w:r>
        <w:rPr>
          <w:sz w:val="28"/>
        </w:rPr>
        <w:t>ГО</w:t>
      </w:r>
      <w:r>
        <w:rPr>
          <w:spacing w:val="-2"/>
          <w:sz w:val="28"/>
        </w:rPr>
        <w:t xml:space="preserve"> </w:t>
      </w:r>
      <w:r>
        <w:rPr>
          <w:sz w:val="28"/>
        </w:rPr>
        <w:t>и ЧС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0B02B5" w:rsidRDefault="000B0B0C">
      <w:pPr>
        <w:pStyle w:val="a3"/>
        <w:ind w:left="760" w:right="765" w:firstLine="719"/>
        <w:jc w:val="both"/>
      </w:pPr>
      <w:r>
        <w:t>Информация должна содержать: наименование организации, ее точный</w:t>
      </w:r>
      <w:r>
        <w:rPr>
          <w:spacing w:val="1"/>
        </w:rPr>
        <w:t xml:space="preserve"> </w:t>
      </w:r>
      <w:r>
        <w:t>адрес, характер происшествия, возможные последствия, известные места нахо-</w:t>
      </w:r>
      <w:r>
        <w:rPr>
          <w:spacing w:val="1"/>
        </w:rPr>
        <w:t xml:space="preserve"> </w:t>
      </w:r>
      <w:r>
        <w:t>ждения злоумышленников, сведения о наличии у них огнестрельного оружия,</w:t>
      </w:r>
      <w:r>
        <w:rPr>
          <w:spacing w:val="1"/>
        </w:rPr>
        <w:t xml:space="preserve"> </w:t>
      </w:r>
      <w:r>
        <w:t>взрывчатых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средств террора,</w:t>
      </w:r>
      <w:r>
        <w:rPr>
          <w:spacing w:val="1"/>
        </w:rPr>
        <w:t xml:space="preserve"> </w:t>
      </w:r>
      <w:r>
        <w:t>единомышленников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оцепления,</w:t>
      </w:r>
      <w:r>
        <w:rPr>
          <w:spacing w:val="-1"/>
        </w:rPr>
        <w:t xml:space="preserve"> </w:t>
      </w:r>
      <w:r>
        <w:t>требования выдвигаемые</w:t>
      </w:r>
      <w:r>
        <w:rPr>
          <w:spacing w:val="-4"/>
        </w:rPr>
        <w:t xml:space="preserve"> </w:t>
      </w:r>
      <w:r>
        <w:t>преступниками.</w:t>
      </w:r>
    </w:p>
    <w:p w:rsidR="000B02B5" w:rsidRDefault="000B0B0C">
      <w:pPr>
        <w:pStyle w:val="a5"/>
        <w:numPr>
          <w:ilvl w:val="0"/>
          <w:numId w:val="17"/>
        </w:numPr>
        <w:tabs>
          <w:tab w:val="left" w:pos="2177"/>
        </w:tabs>
        <w:spacing w:line="322" w:lineRule="exact"/>
        <w:ind w:left="2176" w:hanging="69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вызвать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скорую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пожарную</w:t>
      </w:r>
      <w:r>
        <w:rPr>
          <w:spacing w:val="-2"/>
          <w:sz w:val="28"/>
        </w:rPr>
        <w:t xml:space="preserve"> </w:t>
      </w:r>
      <w:r>
        <w:rPr>
          <w:sz w:val="28"/>
        </w:rPr>
        <w:t>охрану.</w:t>
      </w:r>
    </w:p>
    <w:p w:rsidR="000B02B5" w:rsidRDefault="000B0B0C">
      <w:pPr>
        <w:pStyle w:val="a5"/>
        <w:numPr>
          <w:ilvl w:val="0"/>
          <w:numId w:val="17"/>
        </w:numPr>
        <w:tabs>
          <w:tab w:val="left" w:pos="2177"/>
        </w:tabs>
        <w:ind w:right="769" w:firstLine="719"/>
        <w:jc w:val="both"/>
        <w:rPr>
          <w:sz w:val="28"/>
        </w:rPr>
      </w:pPr>
      <w:r>
        <w:rPr>
          <w:sz w:val="28"/>
        </w:rPr>
        <w:t>Организовать,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оцепление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происшествия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имеющимися на объекте силами и средствами, обеспечив сохранность и непри-</w:t>
      </w:r>
      <w:r>
        <w:rPr>
          <w:spacing w:val="-67"/>
          <w:sz w:val="28"/>
        </w:rPr>
        <w:t xml:space="preserve"> </w:t>
      </w:r>
      <w:r>
        <w:rPr>
          <w:sz w:val="28"/>
        </w:rPr>
        <w:t>косновенность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-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событием.</w:t>
      </w:r>
    </w:p>
    <w:p w:rsidR="000B02B5" w:rsidRDefault="000B0B0C">
      <w:pPr>
        <w:pStyle w:val="a5"/>
        <w:numPr>
          <w:ilvl w:val="0"/>
          <w:numId w:val="17"/>
        </w:numPr>
        <w:tabs>
          <w:tab w:val="left" w:pos="2177"/>
        </w:tabs>
        <w:spacing w:before="1"/>
        <w:ind w:right="766" w:firstLine="719"/>
        <w:jc w:val="both"/>
        <w:rPr>
          <w:sz w:val="28"/>
        </w:rPr>
      </w:pPr>
      <w:r>
        <w:rPr>
          <w:sz w:val="28"/>
        </w:rPr>
        <w:t>Принять меры по фиксации точного времени происшествия, участ-</w:t>
      </w:r>
      <w:r>
        <w:rPr>
          <w:spacing w:val="1"/>
          <w:sz w:val="28"/>
        </w:rPr>
        <w:t xml:space="preserve"> </w:t>
      </w:r>
      <w:r>
        <w:rPr>
          <w:sz w:val="28"/>
        </w:rPr>
        <w:t>ников и очевидцев, а также посторонних лиц, оказавшихся накануне и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4"/>
          <w:sz w:val="28"/>
        </w:rPr>
        <w:t xml:space="preserve"> </w:t>
      </w:r>
      <w:r>
        <w:rPr>
          <w:sz w:val="28"/>
        </w:rPr>
        <w:t>на территории объекта.</w:t>
      </w:r>
    </w:p>
    <w:p w:rsidR="000B02B5" w:rsidRDefault="000B0B0C">
      <w:pPr>
        <w:pStyle w:val="a5"/>
        <w:numPr>
          <w:ilvl w:val="0"/>
          <w:numId w:val="17"/>
        </w:numPr>
        <w:tabs>
          <w:tab w:val="left" w:pos="2177"/>
        </w:tabs>
        <w:ind w:right="765" w:firstLine="719"/>
        <w:jc w:val="both"/>
        <w:rPr>
          <w:sz w:val="28"/>
        </w:rPr>
      </w:pPr>
      <w:r>
        <w:rPr>
          <w:sz w:val="28"/>
        </w:rPr>
        <w:t>Силами работников объекта принять меры по усилению охраны и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пропускного режима учреждения, мест складирования и хранения опасных ве-</w:t>
      </w:r>
      <w:r>
        <w:rPr>
          <w:spacing w:val="1"/>
          <w:sz w:val="28"/>
        </w:rPr>
        <w:t xml:space="preserve"> </w:t>
      </w:r>
      <w:r>
        <w:rPr>
          <w:sz w:val="28"/>
        </w:rPr>
        <w:t>ществ.</w:t>
      </w:r>
    </w:p>
    <w:p w:rsidR="000B02B5" w:rsidRDefault="000B0B0C">
      <w:pPr>
        <w:pStyle w:val="a5"/>
        <w:numPr>
          <w:ilvl w:val="0"/>
          <w:numId w:val="17"/>
        </w:numPr>
        <w:tabs>
          <w:tab w:val="left" w:pos="2177"/>
        </w:tabs>
        <w:spacing w:before="1"/>
        <w:ind w:right="766" w:firstLine="719"/>
        <w:jc w:val="both"/>
        <w:rPr>
          <w:sz w:val="28"/>
        </w:rPr>
      </w:pPr>
      <w:r>
        <w:rPr>
          <w:sz w:val="28"/>
        </w:rPr>
        <w:t>Исключить использование на объекте средств радиосвязи, 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мобильные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телефоны.</w:t>
      </w:r>
    </w:p>
    <w:p w:rsidR="000B02B5" w:rsidRDefault="000B0B0C">
      <w:pPr>
        <w:pStyle w:val="a5"/>
        <w:numPr>
          <w:ilvl w:val="0"/>
          <w:numId w:val="17"/>
        </w:numPr>
        <w:tabs>
          <w:tab w:val="left" w:pos="2177"/>
        </w:tabs>
        <w:ind w:right="772" w:firstLine="719"/>
        <w:jc w:val="both"/>
        <w:rPr>
          <w:sz w:val="28"/>
        </w:rPr>
      </w:pPr>
      <w:r>
        <w:rPr>
          <w:sz w:val="28"/>
        </w:rPr>
        <w:t>Обеспечить подъезд к месту происшествия и условия для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 правоохранительных органов, медицинской помощи, пожарной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охраны, аварийных служб. Выделить работников учреждения, способных быть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штаба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контртеррористической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операции.</w:t>
      </w:r>
    </w:p>
    <w:p w:rsidR="000B02B5" w:rsidRDefault="000B02B5">
      <w:pPr>
        <w:jc w:val="both"/>
        <w:rPr>
          <w:sz w:val="28"/>
        </w:rPr>
        <w:sectPr w:rsidR="000B02B5">
          <w:pgSz w:w="11910" w:h="16840"/>
          <w:pgMar w:top="1040" w:right="80" w:bottom="960" w:left="680" w:header="0" w:footer="720" w:gutter="0"/>
          <w:cols w:space="720"/>
        </w:sectPr>
      </w:pPr>
    </w:p>
    <w:p w:rsidR="000B02B5" w:rsidRDefault="000B0B0C">
      <w:pPr>
        <w:pStyle w:val="a5"/>
        <w:numPr>
          <w:ilvl w:val="0"/>
          <w:numId w:val="17"/>
        </w:numPr>
        <w:tabs>
          <w:tab w:val="left" w:pos="2177"/>
        </w:tabs>
        <w:spacing w:before="67"/>
        <w:ind w:right="765" w:firstLine="719"/>
        <w:jc w:val="both"/>
        <w:rPr>
          <w:sz w:val="28"/>
        </w:rPr>
      </w:pPr>
      <w:r>
        <w:rPr>
          <w:sz w:val="28"/>
        </w:rPr>
        <w:lastRenderedPageBreak/>
        <w:t>Во взаимодействии с оперативным штабом по проведению контр-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террористической операции организовать работу по защите коллектива и мак-</w:t>
      </w:r>
      <w:r>
        <w:rPr>
          <w:spacing w:val="1"/>
          <w:sz w:val="28"/>
        </w:rPr>
        <w:t xml:space="preserve"> </w:t>
      </w:r>
      <w:r>
        <w:rPr>
          <w:sz w:val="28"/>
        </w:rPr>
        <w:t>симальному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снижению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ущерба учреждению.</w:t>
      </w:r>
    </w:p>
    <w:p w:rsidR="000B02B5" w:rsidRDefault="000B0B0C">
      <w:pPr>
        <w:pStyle w:val="a5"/>
        <w:numPr>
          <w:ilvl w:val="0"/>
          <w:numId w:val="17"/>
        </w:numPr>
        <w:tabs>
          <w:tab w:val="left" w:pos="2177"/>
        </w:tabs>
        <w:spacing w:before="2"/>
        <w:ind w:left="2176" w:hanging="697"/>
        <w:jc w:val="both"/>
        <w:rPr>
          <w:sz w:val="28"/>
        </w:rPr>
      </w:pPr>
      <w:r>
        <w:rPr>
          <w:sz w:val="28"/>
        </w:rPr>
        <w:t>Проверить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отданных</w:t>
      </w:r>
      <w:r>
        <w:rPr>
          <w:spacing w:val="-6"/>
          <w:sz w:val="28"/>
        </w:rPr>
        <w:t xml:space="preserve"> </w:t>
      </w:r>
      <w:r>
        <w:rPr>
          <w:sz w:val="28"/>
        </w:rPr>
        <w:t>ранее</w:t>
      </w:r>
      <w:r>
        <w:rPr>
          <w:spacing w:val="-6"/>
          <w:sz w:val="28"/>
        </w:rPr>
        <w:t xml:space="preserve"> </w:t>
      </w:r>
      <w:r>
        <w:rPr>
          <w:sz w:val="28"/>
        </w:rPr>
        <w:t>распоряжений.</w:t>
      </w:r>
    </w:p>
    <w:p w:rsidR="000B02B5" w:rsidRDefault="000B02B5">
      <w:pPr>
        <w:jc w:val="both"/>
        <w:rPr>
          <w:sz w:val="28"/>
        </w:rPr>
        <w:sectPr w:rsidR="000B02B5">
          <w:pgSz w:w="11910" w:h="16840"/>
          <w:pgMar w:top="1040" w:right="80" w:bottom="960" w:left="680" w:header="0" w:footer="720" w:gutter="0"/>
          <w:cols w:space="720"/>
        </w:sectPr>
      </w:pPr>
    </w:p>
    <w:p w:rsidR="000B02B5" w:rsidRDefault="000B0B0C">
      <w:pPr>
        <w:spacing w:before="66"/>
        <w:ind w:right="767"/>
        <w:jc w:val="right"/>
        <w:rPr>
          <w:i/>
          <w:sz w:val="24"/>
        </w:rPr>
      </w:pPr>
      <w:r>
        <w:rPr>
          <w:i/>
          <w:sz w:val="24"/>
        </w:rPr>
        <w:lastRenderedPageBreak/>
        <w:t>Приложение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17</w:t>
      </w:r>
    </w:p>
    <w:p w:rsidR="000B02B5" w:rsidRDefault="000B02B5">
      <w:pPr>
        <w:pStyle w:val="a3"/>
        <w:rPr>
          <w:i/>
          <w:sz w:val="24"/>
        </w:rPr>
      </w:pPr>
    </w:p>
    <w:p w:rsidR="000B02B5" w:rsidRDefault="000B0B0C">
      <w:pPr>
        <w:ind w:left="5549"/>
        <w:rPr>
          <w:sz w:val="24"/>
        </w:rPr>
      </w:pPr>
      <w:r>
        <w:rPr>
          <w:sz w:val="24"/>
        </w:rPr>
        <w:t>Утверждаю</w:t>
      </w:r>
    </w:p>
    <w:p w:rsidR="000B02B5" w:rsidRDefault="000B0B0C">
      <w:pPr>
        <w:spacing w:before="1"/>
        <w:ind w:left="5549"/>
        <w:rPr>
          <w:sz w:val="24"/>
        </w:rPr>
      </w:pPr>
      <w:r>
        <w:rPr>
          <w:sz w:val="24"/>
        </w:rPr>
        <w:t>Руководитель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(директор,</w:t>
      </w:r>
      <w:r>
        <w:rPr>
          <w:spacing w:val="-3"/>
          <w:sz w:val="24"/>
        </w:rPr>
        <w:t xml:space="preserve"> </w:t>
      </w:r>
      <w:r>
        <w:rPr>
          <w:sz w:val="24"/>
        </w:rPr>
        <w:t>ректор,</w:t>
      </w:r>
      <w:r>
        <w:rPr>
          <w:spacing w:val="-3"/>
          <w:sz w:val="24"/>
        </w:rPr>
        <w:t xml:space="preserve"> </w:t>
      </w:r>
      <w:r>
        <w:rPr>
          <w:sz w:val="24"/>
        </w:rPr>
        <w:t>заведующий)</w:t>
      </w:r>
    </w:p>
    <w:p w:rsidR="000B02B5" w:rsidRDefault="00EE3461">
      <w:pPr>
        <w:pStyle w:val="a3"/>
        <w:spacing w:before="8"/>
        <w:rPr>
          <w:sz w:val="19"/>
        </w:rPr>
      </w:pPr>
      <w:r w:rsidRPr="00EE3461">
        <w:pict>
          <v:shape id="_x0000_s2051" style="position:absolute;margin-left:311.45pt;margin-top:13.5pt;width:198pt;height:.1pt;z-index:-15670272;mso-wrap-distance-left:0;mso-wrap-distance-right:0;mso-position-horizontal-relative:page" coordorigin="6229,270" coordsize="3960,0" path="m6229,270r3960,e" filled="f" strokeweight=".48pt">
            <v:path arrowok="t"/>
            <w10:wrap type="topAndBottom" anchorx="page"/>
          </v:shape>
        </w:pict>
      </w:r>
    </w:p>
    <w:p w:rsidR="000B02B5" w:rsidRDefault="000B0B0C">
      <w:pPr>
        <w:spacing w:line="202" w:lineRule="exact"/>
        <w:ind w:left="5549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учреждения)</w:t>
      </w:r>
    </w:p>
    <w:p w:rsidR="000B02B5" w:rsidRDefault="000B0B0C">
      <w:pPr>
        <w:tabs>
          <w:tab w:val="left" w:pos="7044"/>
        </w:tabs>
        <w:spacing w:before="40" w:line="196" w:lineRule="auto"/>
        <w:ind w:left="5549" w:right="1997"/>
        <w:rPr>
          <w:sz w:val="16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Инициалы, фамилия</w:t>
      </w:r>
      <w:r>
        <w:rPr>
          <w:spacing w:val="-57"/>
          <w:sz w:val="24"/>
        </w:rPr>
        <w:t xml:space="preserve"> </w:t>
      </w:r>
      <w:r>
        <w:rPr>
          <w:position w:val="-10"/>
          <w:sz w:val="24"/>
        </w:rPr>
        <w:t>М.П.</w:t>
      </w:r>
      <w:r>
        <w:rPr>
          <w:spacing w:val="-2"/>
          <w:position w:val="-10"/>
          <w:sz w:val="24"/>
        </w:rPr>
        <w:t xml:space="preserve"> </w:t>
      </w:r>
      <w:r>
        <w:rPr>
          <w:sz w:val="16"/>
        </w:rPr>
        <w:t>(подпись)</w:t>
      </w:r>
    </w:p>
    <w:p w:rsidR="000B02B5" w:rsidRDefault="000B0B0C">
      <w:pPr>
        <w:spacing w:before="28"/>
        <w:ind w:left="5549"/>
        <w:rPr>
          <w:b/>
          <w:sz w:val="24"/>
        </w:rPr>
      </w:pPr>
      <w:r>
        <w:rPr>
          <w:b/>
          <w:sz w:val="24"/>
        </w:rPr>
        <w:t>число,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месяц,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</w:t>
      </w:r>
    </w:p>
    <w:p w:rsidR="000B02B5" w:rsidRDefault="000B02B5">
      <w:pPr>
        <w:pStyle w:val="a3"/>
        <w:spacing w:before="1"/>
        <w:rPr>
          <w:b/>
        </w:rPr>
      </w:pPr>
    </w:p>
    <w:p w:rsidR="000B02B5" w:rsidRDefault="000B0B0C">
      <w:pPr>
        <w:pStyle w:val="Heading2"/>
        <w:ind w:left="780" w:right="786"/>
      </w:pPr>
      <w:r>
        <w:t>Функциональные</w:t>
      </w:r>
      <w:r>
        <w:rPr>
          <w:spacing w:val="-6"/>
        </w:rPr>
        <w:t xml:space="preserve"> </w:t>
      </w:r>
      <w:r>
        <w:t>обязанности</w:t>
      </w:r>
    </w:p>
    <w:p w:rsidR="000B02B5" w:rsidRDefault="000B0B0C">
      <w:pPr>
        <w:spacing w:before="2" w:line="322" w:lineRule="exact"/>
        <w:ind w:left="65" w:right="79"/>
        <w:jc w:val="center"/>
        <w:rPr>
          <w:b/>
          <w:sz w:val="28"/>
        </w:rPr>
      </w:pPr>
      <w:r>
        <w:rPr>
          <w:b/>
          <w:sz w:val="28"/>
        </w:rPr>
        <w:t>ответственного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лица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учреждения</w:t>
      </w:r>
    </w:p>
    <w:p w:rsidR="000B02B5" w:rsidRDefault="000B0B0C">
      <w:pPr>
        <w:pStyle w:val="Heading2"/>
        <w:ind w:left="65" w:right="74"/>
      </w:pPr>
      <w:r>
        <w:t>на</w:t>
      </w:r>
      <w:r>
        <w:rPr>
          <w:spacing w:val="-1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по антитеррористической</w:t>
      </w:r>
      <w:r>
        <w:rPr>
          <w:spacing w:val="-5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объекта</w:t>
      </w:r>
    </w:p>
    <w:p w:rsidR="000B02B5" w:rsidRDefault="000B02B5">
      <w:pPr>
        <w:pStyle w:val="a3"/>
        <w:spacing w:before="11"/>
        <w:rPr>
          <w:b/>
          <w:sz w:val="27"/>
        </w:rPr>
      </w:pPr>
    </w:p>
    <w:p w:rsidR="000B02B5" w:rsidRDefault="000B0B0C">
      <w:pPr>
        <w:pStyle w:val="a5"/>
        <w:numPr>
          <w:ilvl w:val="1"/>
          <w:numId w:val="17"/>
        </w:numPr>
        <w:tabs>
          <w:tab w:val="left" w:pos="4534"/>
        </w:tabs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положения</w:t>
      </w:r>
    </w:p>
    <w:p w:rsidR="000B02B5" w:rsidRDefault="000B02B5">
      <w:pPr>
        <w:pStyle w:val="a3"/>
        <w:spacing w:before="6"/>
        <w:rPr>
          <w:b/>
          <w:sz w:val="27"/>
        </w:rPr>
      </w:pPr>
    </w:p>
    <w:p w:rsidR="000B02B5" w:rsidRDefault="000B0B0C">
      <w:pPr>
        <w:pStyle w:val="a3"/>
        <w:ind w:left="760" w:right="766" w:firstLine="719"/>
        <w:jc w:val="both"/>
      </w:pPr>
      <w:r>
        <w:t>Настоящей инструкцией устанавливаются права и обязанности ответст-</w:t>
      </w:r>
      <w:r>
        <w:rPr>
          <w:spacing w:val="1"/>
        </w:rPr>
        <w:t xml:space="preserve"> </w:t>
      </w:r>
      <w:r>
        <w:t>венного лица образовательного учреждения за выполнение</w:t>
      </w:r>
      <w:r>
        <w:rPr>
          <w:spacing w:val="1"/>
        </w:rPr>
        <w:t xml:space="preserve"> </w:t>
      </w:r>
      <w:r>
        <w:t>мероприятий по</w:t>
      </w:r>
      <w:r>
        <w:rPr>
          <w:spacing w:val="1"/>
        </w:rPr>
        <w:t xml:space="preserve"> </w:t>
      </w:r>
      <w:r>
        <w:t>антитеррористической</w:t>
      </w:r>
      <w:r>
        <w:rPr>
          <w:spacing w:val="-1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t>объекта.</w:t>
      </w:r>
    </w:p>
    <w:p w:rsidR="000B02B5" w:rsidRDefault="000B0B0C">
      <w:pPr>
        <w:pStyle w:val="a3"/>
        <w:spacing w:before="1"/>
        <w:ind w:left="760" w:right="764" w:firstLine="719"/>
        <w:jc w:val="both"/>
      </w:pPr>
      <w:r>
        <w:t>Назначение ответственного лица за выполнение мероприятий по анти-</w:t>
      </w:r>
      <w:r>
        <w:rPr>
          <w:spacing w:val="1"/>
        </w:rPr>
        <w:t xml:space="preserve"> </w:t>
      </w:r>
      <w:r>
        <w:t>террористической защите образовательного учреждения осуществляется прика-</w:t>
      </w:r>
      <w:r>
        <w:rPr>
          <w:spacing w:val="-67"/>
        </w:rPr>
        <w:t xml:space="preserve"> </w:t>
      </w:r>
      <w:r>
        <w:t>зом</w:t>
      </w:r>
      <w:r>
        <w:rPr>
          <w:spacing w:val="1"/>
        </w:rPr>
        <w:t xml:space="preserve"> </w:t>
      </w:r>
      <w:r>
        <w:t>руководителя, как правило, из числа своих заместителей, по возможности</w:t>
      </w:r>
      <w:r>
        <w:rPr>
          <w:spacing w:val="1"/>
        </w:rPr>
        <w:t xml:space="preserve"> </w:t>
      </w:r>
      <w:r>
        <w:t>из лиц, имеющих высшее профессиональное образование, опыт руководящей</w:t>
      </w:r>
      <w:r>
        <w:rPr>
          <w:spacing w:val="1"/>
        </w:rPr>
        <w:t xml:space="preserve"> </w:t>
      </w:r>
      <w:r>
        <w:t>работы или стаж службы в Вооруженных силах, правоохранительных структу-</w:t>
      </w:r>
      <w:r>
        <w:rPr>
          <w:spacing w:val="1"/>
        </w:rPr>
        <w:t xml:space="preserve"> </w:t>
      </w:r>
      <w:r>
        <w:t>рах.</w:t>
      </w:r>
    </w:p>
    <w:p w:rsidR="000B02B5" w:rsidRDefault="000B0B0C">
      <w:pPr>
        <w:pStyle w:val="a3"/>
        <w:spacing w:before="1"/>
        <w:ind w:left="760" w:right="765" w:firstLine="719"/>
        <w:jc w:val="both"/>
      </w:pPr>
      <w:r>
        <w:t>Ответственное лицо за выполнение мероприятий по антитеррористиче-</w:t>
      </w:r>
      <w:r>
        <w:rPr>
          <w:spacing w:val="1"/>
        </w:rPr>
        <w:t xml:space="preserve"> </w:t>
      </w:r>
      <w:r>
        <w:t>ской</w:t>
      </w:r>
      <w:r>
        <w:rPr>
          <w:spacing w:val="-1"/>
        </w:rPr>
        <w:t xml:space="preserve"> </w:t>
      </w:r>
      <w:r>
        <w:t>защите должен</w:t>
      </w:r>
      <w:r>
        <w:rPr>
          <w:spacing w:val="67"/>
        </w:rPr>
        <w:t xml:space="preserve"> </w:t>
      </w:r>
      <w:r>
        <w:t>изучить</w:t>
      </w:r>
      <w:r>
        <w:rPr>
          <w:spacing w:val="-1"/>
        </w:rPr>
        <w:t xml:space="preserve"> </w:t>
      </w:r>
      <w:r>
        <w:t>и  знать:</w:t>
      </w:r>
    </w:p>
    <w:p w:rsidR="000B02B5" w:rsidRDefault="000B0B0C">
      <w:pPr>
        <w:pStyle w:val="a5"/>
        <w:numPr>
          <w:ilvl w:val="0"/>
          <w:numId w:val="18"/>
        </w:numPr>
        <w:tabs>
          <w:tab w:val="left" w:pos="1829"/>
        </w:tabs>
        <w:ind w:right="765" w:firstLine="719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указов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 РФ, постановлений и распоряжений Правительства РФ, законода-</w:t>
      </w:r>
      <w:r>
        <w:rPr>
          <w:spacing w:val="1"/>
          <w:sz w:val="28"/>
        </w:rPr>
        <w:t xml:space="preserve"> </w:t>
      </w:r>
      <w:r>
        <w:rPr>
          <w:sz w:val="28"/>
        </w:rPr>
        <w:t>тельство</w:t>
      </w:r>
      <w:r>
        <w:rPr>
          <w:spacing w:val="1"/>
          <w:sz w:val="28"/>
        </w:rPr>
        <w:t xml:space="preserve"> </w:t>
      </w:r>
      <w:r w:rsidR="0003622A">
        <w:rPr>
          <w:sz w:val="28"/>
        </w:rPr>
        <w:t>Ульяновской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Губернатора</w:t>
      </w:r>
      <w:r>
        <w:rPr>
          <w:spacing w:val="-67"/>
          <w:sz w:val="28"/>
        </w:rPr>
        <w:t xml:space="preserve"> </w:t>
      </w:r>
      <w:r w:rsidR="0003622A">
        <w:rPr>
          <w:sz w:val="28"/>
        </w:rPr>
        <w:t xml:space="preserve">Ульяновской </w:t>
      </w:r>
      <w:r>
        <w:rPr>
          <w:sz w:val="28"/>
        </w:rPr>
        <w:t xml:space="preserve"> области, муниципального органа управления образовани</w:t>
      </w:r>
      <w:r w:rsidR="0003622A">
        <w:rPr>
          <w:sz w:val="28"/>
        </w:rPr>
        <w:t>я</w:t>
      </w:r>
      <w:r>
        <w:rPr>
          <w:sz w:val="28"/>
        </w:rPr>
        <w:t>, иные нормативные правовые документы, нормы и требования по вопросам организации общественной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антитеррористической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учреждений;</w:t>
      </w:r>
    </w:p>
    <w:p w:rsidR="000B02B5" w:rsidRDefault="000B0B0C">
      <w:pPr>
        <w:pStyle w:val="a5"/>
        <w:numPr>
          <w:ilvl w:val="0"/>
          <w:numId w:val="18"/>
        </w:numPr>
        <w:tabs>
          <w:tab w:val="left" w:pos="1829"/>
        </w:tabs>
        <w:ind w:right="767" w:firstLine="719"/>
        <w:rPr>
          <w:sz w:val="28"/>
        </w:rPr>
      </w:pPr>
      <w:r>
        <w:rPr>
          <w:sz w:val="28"/>
        </w:rPr>
        <w:t>основы административного, трудового, уголовного законодательства,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 правила и нормы охраны труда, пожарной и электрической безопас-</w:t>
      </w:r>
      <w:r>
        <w:rPr>
          <w:spacing w:val="1"/>
          <w:sz w:val="28"/>
        </w:rPr>
        <w:t xml:space="preserve"> </w:t>
      </w:r>
      <w:r>
        <w:rPr>
          <w:sz w:val="28"/>
        </w:rPr>
        <w:t>ности в части организации безопасного функционирования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</w:p>
    <w:p w:rsidR="000B02B5" w:rsidRDefault="000B0B0C">
      <w:pPr>
        <w:pStyle w:val="a5"/>
        <w:numPr>
          <w:ilvl w:val="0"/>
          <w:numId w:val="18"/>
        </w:numPr>
        <w:tabs>
          <w:tab w:val="left" w:pos="1829"/>
        </w:tabs>
        <w:ind w:right="765" w:firstLine="719"/>
        <w:rPr>
          <w:sz w:val="28"/>
        </w:rPr>
      </w:pPr>
      <w:r>
        <w:rPr>
          <w:sz w:val="28"/>
        </w:rPr>
        <w:t>порядок обеспечения гражданской обороны, противопожарной защи-</w:t>
      </w:r>
      <w:r>
        <w:rPr>
          <w:spacing w:val="1"/>
          <w:sz w:val="28"/>
        </w:rPr>
        <w:t xml:space="preserve"> </w:t>
      </w:r>
      <w:r>
        <w:rPr>
          <w:sz w:val="28"/>
        </w:rPr>
        <w:t>ты и действий персонала образовательного учреждения в чрезвычайных ситуа-</w:t>
      </w:r>
      <w:r>
        <w:rPr>
          <w:spacing w:val="1"/>
          <w:sz w:val="28"/>
        </w:rPr>
        <w:t xml:space="preserve"> </w:t>
      </w:r>
      <w:r>
        <w:rPr>
          <w:sz w:val="28"/>
        </w:rPr>
        <w:t>циях;</w:t>
      </w:r>
    </w:p>
    <w:p w:rsidR="000B02B5" w:rsidRDefault="000B0B0C">
      <w:pPr>
        <w:pStyle w:val="a5"/>
        <w:numPr>
          <w:ilvl w:val="0"/>
          <w:numId w:val="18"/>
        </w:numPr>
        <w:tabs>
          <w:tab w:val="left" w:pos="1829"/>
        </w:tabs>
        <w:ind w:right="764" w:firstLine="719"/>
        <w:rPr>
          <w:sz w:val="28"/>
        </w:rPr>
      </w:pPr>
      <w:r>
        <w:rPr>
          <w:sz w:val="28"/>
        </w:rPr>
        <w:t>особенности обстановки вокруг образовательного учреждения, требо-</w:t>
      </w:r>
      <w:r>
        <w:rPr>
          <w:spacing w:val="1"/>
          <w:sz w:val="28"/>
        </w:rPr>
        <w:t xml:space="preserve"> </w:t>
      </w:r>
      <w:r>
        <w:rPr>
          <w:sz w:val="28"/>
        </w:rPr>
        <w:t>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антитеррористической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объекта;</w:t>
      </w:r>
    </w:p>
    <w:p w:rsidR="000B02B5" w:rsidRDefault="000B0B0C">
      <w:pPr>
        <w:pStyle w:val="a5"/>
        <w:numPr>
          <w:ilvl w:val="0"/>
          <w:numId w:val="18"/>
        </w:numPr>
        <w:tabs>
          <w:tab w:val="left" w:pos="1829"/>
        </w:tabs>
        <w:spacing w:before="1" w:line="322" w:lineRule="exact"/>
        <w:ind w:left="1828" w:hanging="349"/>
        <w:rPr>
          <w:sz w:val="28"/>
        </w:rPr>
      </w:pP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пропускного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режима;</w:t>
      </w:r>
    </w:p>
    <w:p w:rsidR="000B02B5" w:rsidRDefault="000B0B0C">
      <w:pPr>
        <w:pStyle w:val="a5"/>
        <w:numPr>
          <w:ilvl w:val="0"/>
          <w:numId w:val="18"/>
        </w:numPr>
        <w:tabs>
          <w:tab w:val="left" w:pos="1829"/>
        </w:tabs>
        <w:ind w:left="1828" w:hanging="349"/>
        <w:rPr>
          <w:sz w:val="28"/>
        </w:rPr>
      </w:pP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учреждения;</w:t>
      </w:r>
    </w:p>
    <w:p w:rsidR="000B02B5" w:rsidRDefault="000B02B5">
      <w:pPr>
        <w:jc w:val="both"/>
        <w:rPr>
          <w:sz w:val="28"/>
        </w:rPr>
        <w:sectPr w:rsidR="000B02B5">
          <w:pgSz w:w="11910" w:h="16840"/>
          <w:pgMar w:top="1040" w:right="80" w:bottom="960" w:left="680" w:header="0" w:footer="720" w:gutter="0"/>
          <w:cols w:space="720"/>
        </w:sectPr>
      </w:pPr>
    </w:p>
    <w:p w:rsidR="000B02B5" w:rsidRDefault="000B0B0C">
      <w:pPr>
        <w:pStyle w:val="a5"/>
        <w:numPr>
          <w:ilvl w:val="0"/>
          <w:numId w:val="18"/>
        </w:numPr>
        <w:tabs>
          <w:tab w:val="left" w:pos="1829"/>
        </w:tabs>
        <w:spacing w:before="67"/>
        <w:ind w:right="762" w:firstLine="719"/>
        <w:rPr>
          <w:sz w:val="28"/>
        </w:rPr>
      </w:pPr>
      <w:r>
        <w:rPr>
          <w:sz w:val="28"/>
        </w:rPr>
        <w:lastRenderedPageBreak/>
        <w:t>порядок взаимодействия с правоохранительными органами, ФСБ, ор-</w:t>
      </w:r>
      <w:r>
        <w:rPr>
          <w:spacing w:val="1"/>
          <w:sz w:val="28"/>
        </w:rPr>
        <w:t xml:space="preserve"> </w:t>
      </w:r>
      <w:r>
        <w:rPr>
          <w:sz w:val="28"/>
        </w:rPr>
        <w:t>ганами ГО и ЧС, другими службами экстренного реагирования в штатном ре-</w:t>
      </w:r>
      <w:r>
        <w:rPr>
          <w:spacing w:val="1"/>
          <w:sz w:val="28"/>
        </w:rPr>
        <w:t xml:space="preserve"> </w:t>
      </w:r>
      <w:r>
        <w:rPr>
          <w:sz w:val="28"/>
        </w:rPr>
        <w:t>жиме</w:t>
      </w:r>
      <w:r>
        <w:rPr>
          <w:spacing w:val="-4"/>
          <w:sz w:val="28"/>
        </w:rPr>
        <w:t xml:space="preserve"> </w:t>
      </w:r>
      <w:r>
        <w:rPr>
          <w:sz w:val="28"/>
        </w:rPr>
        <w:t>и в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чрезвычайной ситуации;</w:t>
      </w:r>
    </w:p>
    <w:p w:rsidR="000B02B5" w:rsidRDefault="000B0B0C">
      <w:pPr>
        <w:pStyle w:val="a5"/>
        <w:numPr>
          <w:ilvl w:val="0"/>
          <w:numId w:val="18"/>
        </w:numPr>
        <w:tabs>
          <w:tab w:val="left" w:pos="1829"/>
        </w:tabs>
        <w:spacing w:before="2"/>
        <w:ind w:left="1828" w:hanging="349"/>
        <w:rPr>
          <w:sz w:val="28"/>
        </w:rPr>
      </w:pPr>
      <w:r>
        <w:rPr>
          <w:sz w:val="28"/>
        </w:rPr>
        <w:t>основы</w:t>
      </w:r>
      <w:r>
        <w:rPr>
          <w:spacing w:val="58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55"/>
          <w:sz w:val="28"/>
        </w:rPr>
        <w:t xml:space="preserve"> </w:t>
      </w:r>
      <w:r>
        <w:rPr>
          <w:sz w:val="28"/>
        </w:rPr>
        <w:t>делопроизводства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8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55"/>
          <w:sz w:val="28"/>
        </w:rPr>
        <w:t xml:space="preserve"> </w:t>
      </w:r>
      <w:r>
        <w:rPr>
          <w:sz w:val="28"/>
        </w:rPr>
        <w:t>компьютерной</w:t>
      </w:r>
      <w:r>
        <w:rPr>
          <w:spacing w:val="57"/>
          <w:sz w:val="28"/>
        </w:rPr>
        <w:t xml:space="preserve"> </w:t>
      </w:r>
      <w:r>
        <w:rPr>
          <w:sz w:val="28"/>
        </w:rPr>
        <w:t>техни-</w:t>
      </w:r>
    </w:p>
    <w:p w:rsidR="000B02B5" w:rsidRDefault="000B0B0C">
      <w:pPr>
        <w:pStyle w:val="a3"/>
        <w:spacing w:line="322" w:lineRule="exact"/>
        <w:ind w:left="760"/>
      </w:pPr>
      <w:r>
        <w:t>кой.</w:t>
      </w:r>
    </w:p>
    <w:p w:rsidR="000B02B5" w:rsidRDefault="000B02B5">
      <w:pPr>
        <w:pStyle w:val="a3"/>
        <w:spacing w:before="7"/>
        <w:rPr>
          <w:sz w:val="20"/>
        </w:rPr>
      </w:pPr>
    </w:p>
    <w:p w:rsidR="000B02B5" w:rsidRDefault="000B0B0C">
      <w:pPr>
        <w:pStyle w:val="Heading2"/>
        <w:numPr>
          <w:ilvl w:val="1"/>
          <w:numId w:val="17"/>
        </w:numPr>
        <w:tabs>
          <w:tab w:val="left" w:pos="4008"/>
        </w:tabs>
        <w:spacing w:before="89"/>
        <w:ind w:left="4007"/>
        <w:jc w:val="left"/>
      </w:pPr>
      <w:r>
        <w:t>Должностные</w:t>
      </w:r>
      <w:r>
        <w:rPr>
          <w:spacing w:val="-4"/>
        </w:rPr>
        <w:t xml:space="preserve"> </w:t>
      </w:r>
      <w:r>
        <w:t>обязанности</w:t>
      </w:r>
    </w:p>
    <w:p w:rsidR="000B02B5" w:rsidRDefault="000B02B5">
      <w:pPr>
        <w:pStyle w:val="a3"/>
        <w:spacing w:before="8"/>
        <w:rPr>
          <w:b/>
          <w:sz w:val="27"/>
        </w:rPr>
      </w:pPr>
    </w:p>
    <w:p w:rsidR="000B02B5" w:rsidRDefault="000B0B0C">
      <w:pPr>
        <w:pStyle w:val="a3"/>
        <w:ind w:left="760" w:right="764" w:firstLine="719"/>
        <w:jc w:val="both"/>
      </w:pPr>
      <w:r>
        <w:t>На лицо, ответственное за выполнение мероприятий по антитеррористи-</w:t>
      </w:r>
      <w:r>
        <w:rPr>
          <w:spacing w:val="1"/>
        </w:rPr>
        <w:t xml:space="preserve"> </w:t>
      </w:r>
      <w:r>
        <w:t>ческой</w:t>
      </w:r>
      <w:r>
        <w:rPr>
          <w:spacing w:val="68"/>
        </w:rPr>
        <w:t xml:space="preserve"> </w:t>
      </w:r>
      <w:r>
        <w:t>защите,</w:t>
      </w:r>
      <w:r>
        <w:rPr>
          <w:spacing w:val="68"/>
        </w:rPr>
        <w:t xml:space="preserve"> </w:t>
      </w:r>
      <w:r>
        <w:t>возлагаются следующие обязанности:</w:t>
      </w:r>
    </w:p>
    <w:p w:rsidR="000B02B5" w:rsidRDefault="000B0B0C">
      <w:pPr>
        <w:pStyle w:val="a5"/>
        <w:numPr>
          <w:ilvl w:val="0"/>
          <w:numId w:val="18"/>
        </w:numPr>
        <w:tabs>
          <w:tab w:val="left" w:pos="1829"/>
        </w:tabs>
        <w:ind w:right="774" w:firstLine="719"/>
        <w:rPr>
          <w:sz w:val="28"/>
        </w:rPr>
      </w:pPr>
      <w:r>
        <w:rPr>
          <w:sz w:val="28"/>
        </w:rPr>
        <w:t>организация работы по обеспечению антитеррористической защиты 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 учебного и производственного процессов, проведения внешкольных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массовых мероприятий;</w:t>
      </w:r>
    </w:p>
    <w:p w:rsidR="000B02B5" w:rsidRDefault="000B0B0C">
      <w:pPr>
        <w:pStyle w:val="a5"/>
        <w:numPr>
          <w:ilvl w:val="0"/>
          <w:numId w:val="18"/>
        </w:numPr>
        <w:tabs>
          <w:tab w:val="left" w:pos="1829"/>
        </w:tabs>
        <w:spacing w:before="1"/>
        <w:ind w:right="764" w:firstLine="719"/>
        <w:rPr>
          <w:sz w:val="28"/>
        </w:rPr>
      </w:pPr>
      <w:r>
        <w:rPr>
          <w:sz w:val="28"/>
        </w:rPr>
        <w:t>взаимодействие с территориальными подразделениями органов внут-</w:t>
      </w:r>
      <w:r>
        <w:rPr>
          <w:spacing w:val="1"/>
          <w:sz w:val="28"/>
        </w:rPr>
        <w:t xml:space="preserve"> </w:t>
      </w:r>
      <w:r>
        <w:rPr>
          <w:sz w:val="28"/>
        </w:rPr>
        <w:t>ренних дел, Федеральной службы безопасности, гражданской обороны, воен-</w:t>
      </w:r>
      <w:r>
        <w:rPr>
          <w:spacing w:val="1"/>
          <w:sz w:val="28"/>
        </w:rPr>
        <w:t xml:space="preserve"> </w:t>
      </w:r>
      <w:r>
        <w:rPr>
          <w:sz w:val="28"/>
        </w:rPr>
        <w:t>ным комиссариатом, муниципальным органом управления образованием, об-</w:t>
      </w:r>
      <w:r>
        <w:rPr>
          <w:spacing w:val="1"/>
          <w:sz w:val="28"/>
        </w:rPr>
        <w:t xml:space="preserve"> </w:t>
      </w:r>
      <w:r>
        <w:rPr>
          <w:sz w:val="28"/>
        </w:rPr>
        <w:t>щественными формированиями, другими органами и организациями, находя-</w:t>
      </w:r>
      <w:r>
        <w:rPr>
          <w:spacing w:val="1"/>
          <w:sz w:val="28"/>
        </w:rPr>
        <w:t xml:space="preserve"> </w:t>
      </w:r>
      <w:r>
        <w:rPr>
          <w:sz w:val="28"/>
        </w:rPr>
        <w:t>щимися на территории муниципального образования, по вопросам обеспечения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 и антитеррористической защиты образовательно-</w:t>
      </w:r>
      <w:r>
        <w:rPr>
          <w:spacing w:val="1"/>
          <w:sz w:val="28"/>
        </w:rPr>
        <w:t xml:space="preserve"> </w:t>
      </w:r>
      <w:r>
        <w:rPr>
          <w:sz w:val="28"/>
        </w:rPr>
        <w:t>го учреждения;</w:t>
      </w:r>
    </w:p>
    <w:p w:rsidR="000B02B5" w:rsidRDefault="000B0B0C">
      <w:pPr>
        <w:pStyle w:val="a5"/>
        <w:numPr>
          <w:ilvl w:val="0"/>
          <w:numId w:val="18"/>
        </w:numPr>
        <w:tabs>
          <w:tab w:val="left" w:pos="1829"/>
        </w:tabs>
        <w:ind w:right="763" w:firstLine="719"/>
        <w:rPr>
          <w:sz w:val="28"/>
        </w:rPr>
      </w:pPr>
      <w:r>
        <w:rPr>
          <w:sz w:val="28"/>
        </w:rPr>
        <w:t>организация и обеспечение охранной деятельности и пропускного ре-</w:t>
      </w:r>
      <w:r>
        <w:rPr>
          <w:spacing w:val="1"/>
          <w:sz w:val="28"/>
        </w:rPr>
        <w:t xml:space="preserve"> </w:t>
      </w:r>
      <w:r>
        <w:rPr>
          <w:sz w:val="28"/>
        </w:rPr>
        <w:t>жима</w:t>
      </w:r>
      <w:r>
        <w:rPr>
          <w:spacing w:val="-4"/>
          <w:sz w:val="28"/>
        </w:rPr>
        <w:t xml:space="preserve"> </w:t>
      </w:r>
      <w:r>
        <w:rPr>
          <w:sz w:val="28"/>
        </w:rPr>
        <w:t>на территории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образовательного учреждения;</w:t>
      </w:r>
    </w:p>
    <w:p w:rsidR="000B02B5" w:rsidRDefault="000B0B0C">
      <w:pPr>
        <w:pStyle w:val="a5"/>
        <w:numPr>
          <w:ilvl w:val="0"/>
          <w:numId w:val="18"/>
        </w:numPr>
        <w:tabs>
          <w:tab w:val="left" w:pos="1829"/>
        </w:tabs>
        <w:ind w:right="765" w:firstLine="719"/>
        <w:rPr>
          <w:sz w:val="28"/>
        </w:rPr>
      </w:pP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 совершенствованию системы мер безопасности и антитеррористической за-</w:t>
      </w:r>
      <w:r>
        <w:rPr>
          <w:spacing w:val="1"/>
          <w:sz w:val="28"/>
        </w:rPr>
        <w:t xml:space="preserve"> </w:t>
      </w:r>
      <w:r>
        <w:rPr>
          <w:sz w:val="28"/>
        </w:rPr>
        <w:t>щиты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объекта;</w:t>
      </w:r>
    </w:p>
    <w:p w:rsidR="000B02B5" w:rsidRDefault="000B0B0C">
      <w:pPr>
        <w:pStyle w:val="a5"/>
        <w:numPr>
          <w:ilvl w:val="0"/>
          <w:numId w:val="18"/>
        </w:numPr>
        <w:tabs>
          <w:tab w:val="left" w:pos="1829"/>
        </w:tabs>
        <w:ind w:right="763" w:firstLine="719"/>
        <w:rPr>
          <w:sz w:val="28"/>
        </w:rPr>
      </w:pPr>
      <w:r>
        <w:rPr>
          <w:sz w:val="28"/>
        </w:rPr>
        <w:t>разработка, в рамках своей компетенции, документов и инструкций по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 должностных лиц, персонала, обучающихся (воспитанников) обра-</w:t>
      </w:r>
      <w:r>
        <w:rPr>
          <w:spacing w:val="1"/>
          <w:sz w:val="28"/>
        </w:rPr>
        <w:t xml:space="preserve"> </w:t>
      </w:r>
      <w:r>
        <w:rPr>
          <w:sz w:val="28"/>
        </w:rPr>
        <w:t>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угрозе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диверсионно-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террористического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акта,</w:t>
      </w:r>
      <w:r>
        <w:rPr>
          <w:spacing w:val="-1"/>
          <w:sz w:val="28"/>
        </w:rPr>
        <w:t xml:space="preserve"> </w:t>
      </w:r>
      <w:r>
        <w:rPr>
          <w:sz w:val="28"/>
        </w:rPr>
        <w:t>экстремистской акции;</w:t>
      </w:r>
    </w:p>
    <w:p w:rsidR="000B02B5" w:rsidRDefault="000B0B0C">
      <w:pPr>
        <w:pStyle w:val="a5"/>
        <w:numPr>
          <w:ilvl w:val="0"/>
          <w:numId w:val="18"/>
        </w:numPr>
        <w:tabs>
          <w:tab w:val="left" w:pos="1829"/>
        </w:tabs>
        <w:ind w:right="765" w:firstLine="719"/>
        <w:rPr>
          <w:sz w:val="28"/>
        </w:rPr>
      </w:pPr>
      <w:r>
        <w:rPr>
          <w:sz w:val="28"/>
        </w:rPr>
        <w:t>принятие необходимых мер по оснащению образовательного учреж-</w:t>
      </w:r>
      <w:r>
        <w:rPr>
          <w:spacing w:val="1"/>
          <w:sz w:val="28"/>
        </w:rPr>
        <w:t xml:space="preserve"> </w:t>
      </w:r>
      <w:r>
        <w:rPr>
          <w:sz w:val="28"/>
        </w:rPr>
        <w:t>дения техническими средствами безопасности и обеспечение их нормального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функционирования;</w:t>
      </w:r>
    </w:p>
    <w:p w:rsidR="000B02B5" w:rsidRDefault="000B0B0C">
      <w:pPr>
        <w:pStyle w:val="a5"/>
        <w:numPr>
          <w:ilvl w:val="0"/>
          <w:numId w:val="18"/>
        </w:numPr>
        <w:tabs>
          <w:tab w:val="left" w:pos="1829"/>
        </w:tabs>
        <w:spacing w:line="242" w:lineRule="auto"/>
        <w:ind w:right="778" w:firstLine="719"/>
        <w:rPr>
          <w:sz w:val="28"/>
        </w:rPr>
      </w:pPr>
      <w:r>
        <w:rPr>
          <w:sz w:val="28"/>
        </w:rPr>
        <w:t>координация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угрозе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диверсионно-террористического акта,</w:t>
      </w:r>
      <w:r>
        <w:rPr>
          <w:spacing w:val="-2"/>
          <w:sz w:val="28"/>
        </w:rPr>
        <w:t xml:space="preserve"> </w:t>
      </w:r>
      <w:r>
        <w:rPr>
          <w:sz w:val="28"/>
        </w:rPr>
        <w:t>экстремистской акции;</w:t>
      </w:r>
    </w:p>
    <w:p w:rsidR="000B02B5" w:rsidRDefault="000B0B0C">
      <w:pPr>
        <w:pStyle w:val="a5"/>
        <w:numPr>
          <w:ilvl w:val="0"/>
          <w:numId w:val="18"/>
        </w:numPr>
        <w:tabs>
          <w:tab w:val="left" w:pos="1829"/>
        </w:tabs>
        <w:ind w:right="762" w:firstLine="719"/>
        <w:rPr>
          <w:sz w:val="28"/>
        </w:rPr>
      </w:pPr>
      <w:r>
        <w:rPr>
          <w:sz w:val="28"/>
        </w:rPr>
        <w:t>разработка планирующей и отчетной документации по вопросам безо-</w:t>
      </w:r>
      <w:r>
        <w:rPr>
          <w:spacing w:val="1"/>
          <w:sz w:val="28"/>
        </w:rPr>
        <w:t xml:space="preserve"> </w:t>
      </w:r>
      <w:r>
        <w:rPr>
          <w:sz w:val="28"/>
        </w:rPr>
        <w:t>пасности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 антитеррористической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учреждения;</w:t>
      </w:r>
    </w:p>
    <w:p w:rsidR="000B02B5" w:rsidRDefault="000B0B0C">
      <w:pPr>
        <w:pStyle w:val="a5"/>
        <w:numPr>
          <w:ilvl w:val="0"/>
          <w:numId w:val="18"/>
        </w:numPr>
        <w:tabs>
          <w:tab w:val="left" w:pos="1829"/>
        </w:tabs>
        <w:ind w:right="762" w:firstLine="719"/>
        <w:rPr>
          <w:sz w:val="28"/>
        </w:rPr>
      </w:pPr>
      <w:r>
        <w:rPr>
          <w:sz w:val="28"/>
        </w:rPr>
        <w:t>организация и проведение с персоналом занятий и тренировок по дей-</w:t>
      </w:r>
      <w:r>
        <w:rPr>
          <w:spacing w:val="1"/>
          <w:sz w:val="28"/>
        </w:rPr>
        <w:t xml:space="preserve"> </w:t>
      </w:r>
      <w:r>
        <w:rPr>
          <w:sz w:val="28"/>
        </w:rPr>
        <w:t>ствиям при угрозе или совершении диверсионно-террористического акта, экс-</w:t>
      </w:r>
      <w:r>
        <w:rPr>
          <w:spacing w:val="1"/>
          <w:sz w:val="28"/>
        </w:rPr>
        <w:t xml:space="preserve"> </w:t>
      </w:r>
      <w:r>
        <w:rPr>
          <w:sz w:val="28"/>
        </w:rPr>
        <w:t>тремистской</w:t>
      </w:r>
      <w:r>
        <w:rPr>
          <w:spacing w:val="-1"/>
          <w:sz w:val="28"/>
        </w:rPr>
        <w:t xml:space="preserve"> </w:t>
      </w:r>
      <w:r>
        <w:rPr>
          <w:sz w:val="28"/>
        </w:rPr>
        <w:t>акции;</w:t>
      </w:r>
    </w:p>
    <w:p w:rsidR="000B02B5" w:rsidRDefault="000B0B0C">
      <w:pPr>
        <w:pStyle w:val="a5"/>
        <w:numPr>
          <w:ilvl w:val="0"/>
          <w:numId w:val="18"/>
        </w:numPr>
        <w:tabs>
          <w:tab w:val="left" w:pos="1829"/>
        </w:tabs>
        <w:ind w:right="766" w:firstLine="719"/>
        <w:rPr>
          <w:sz w:val="28"/>
        </w:rPr>
      </w:pPr>
      <w:r>
        <w:rPr>
          <w:sz w:val="28"/>
        </w:rPr>
        <w:t>размещение наглядной агитации по антитеррористической защите об-</w:t>
      </w:r>
      <w:r>
        <w:rPr>
          <w:spacing w:val="1"/>
          <w:sz w:val="28"/>
        </w:rPr>
        <w:t xml:space="preserve"> </w:t>
      </w:r>
      <w:r>
        <w:rPr>
          <w:sz w:val="28"/>
        </w:rPr>
        <w:t>разовательного учреждения, справочной документации по способам и средст-</w:t>
      </w:r>
      <w:r>
        <w:rPr>
          <w:spacing w:val="1"/>
          <w:sz w:val="28"/>
        </w:rPr>
        <w:t xml:space="preserve"> </w:t>
      </w:r>
      <w:r>
        <w:rPr>
          <w:sz w:val="28"/>
        </w:rPr>
        <w:t>вам экстренной связи с правоохранительными органами, ГО и ЧС, аварийными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службами</w:t>
      </w:r>
      <w:r>
        <w:rPr>
          <w:spacing w:val="-1"/>
          <w:sz w:val="28"/>
        </w:rPr>
        <w:t xml:space="preserve"> </w:t>
      </w:r>
      <w:r>
        <w:rPr>
          <w:sz w:val="28"/>
        </w:rPr>
        <w:t>ЖКХ;</w:t>
      </w:r>
    </w:p>
    <w:p w:rsidR="000B02B5" w:rsidRDefault="000B02B5">
      <w:pPr>
        <w:jc w:val="both"/>
        <w:rPr>
          <w:sz w:val="28"/>
        </w:rPr>
        <w:sectPr w:rsidR="000B02B5">
          <w:pgSz w:w="11910" w:h="16840"/>
          <w:pgMar w:top="1040" w:right="80" w:bottom="960" w:left="680" w:header="0" w:footer="720" w:gutter="0"/>
          <w:cols w:space="720"/>
        </w:sectPr>
      </w:pPr>
    </w:p>
    <w:p w:rsidR="000B02B5" w:rsidRDefault="000B0B0C">
      <w:pPr>
        <w:pStyle w:val="a5"/>
        <w:numPr>
          <w:ilvl w:val="0"/>
          <w:numId w:val="18"/>
        </w:numPr>
        <w:tabs>
          <w:tab w:val="left" w:pos="1829"/>
        </w:tabs>
        <w:spacing w:before="67"/>
        <w:ind w:right="765" w:firstLine="719"/>
        <w:rPr>
          <w:sz w:val="28"/>
        </w:rPr>
      </w:pPr>
      <w:r>
        <w:rPr>
          <w:sz w:val="28"/>
        </w:rPr>
        <w:lastRenderedPageBreak/>
        <w:t>контроль за соблюдением установленных правил трудового и внут-</w:t>
      </w:r>
      <w:r>
        <w:rPr>
          <w:spacing w:val="1"/>
          <w:sz w:val="28"/>
        </w:rPr>
        <w:t xml:space="preserve"> </w:t>
      </w:r>
      <w:r>
        <w:rPr>
          <w:sz w:val="28"/>
        </w:rPr>
        <w:t>реннего распорядка дня, условий содержания в безопасном состоянии помеще-</w:t>
      </w:r>
      <w:r>
        <w:rPr>
          <w:spacing w:val="1"/>
          <w:sz w:val="28"/>
        </w:rPr>
        <w:t xml:space="preserve"> </w:t>
      </w:r>
      <w:r>
        <w:rPr>
          <w:sz w:val="28"/>
        </w:rPr>
        <w:t>ний</w:t>
      </w:r>
      <w:r>
        <w:rPr>
          <w:spacing w:val="68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</w:p>
    <w:p w:rsidR="000B02B5" w:rsidRDefault="000B0B0C">
      <w:pPr>
        <w:pStyle w:val="a5"/>
        <w:numPr>
          <w:ilvl w:val="0"/>
          <w:numId w:val="18"/>
        </w:numPr>
        <w:tabs>
          <w:tab w:val="left" w:pos="1829"/>
        </w:tabs>
        <w:spacing w:before="2"/>
        <w:ind w:right="763" w:firstLine="719"/>
        <w:rPr>
          <w:sz w:val="28"/>
        </w:rPr>
      </w:pPr>
      <w:r>
        <w:rPr>
          <w:sz w:val="28"/>
        </w:rPr>
        <w:t>подготовка планов мероприятий, проектов приказов и распоряжений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антитеррористиче-</w:t>
      </w:r>
      <w:r>
        <w:rPr>
          <w:spacing w:val="-67"/>
          <w:sz w:val="28"/>
        </w:rPr>
        <w:t xml:space="preserve"> </w:t>
      </w:r>
      <w:r>
        <w:rPr>
          <w:sz w:val="28"/>
        </w:rPr>
        <w:t>ской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защиты;</w:t>
      </w:r>
    </w:p>
    <w:p w:rsidR="000B02B5" w:rsidRDefault="000B0B0C">
      <w:pPr>
        <w:pStyle w:val="a5"/>
        <w:numPr>
          <w:ilvl w:val="0"/>
          <w:numId w:val="18"/>
        </w:numPr>
        <w:tabs>
          <w:tab w:val="left" w:pos="1829"/>
        </w:tabs>
        <w:ind w:right="765" w:firstLine="719"/>
        <w:rPr>
          <w:sz w:val="28"/>
        </w:rPr>
      </w:pPr>
      <w:r>
        <w:rPr>
          <w:sz w:val="28"/>
        </w:rPr>
        <w:t>рассмотрение обращений, ведение приема граждан и принятие по ним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 в установленном законодательством порядке, в рамках своей компе-</w:t>
      </w:r>
      <w:r>
        <w:rPr>
          <w:spacing w:val="1"/>
          <w:sz w:val="28"/>
        </w:rPr>
        <w:t xml:space="preserve"> </w:t>
      </w:r>
      <w:r>
        <w:rPr>
          <w:sz w:val="28"/>
        </w:rPr>
        <w:t>тенции;</w:t>
      </w:r>
    </w:p>
    <w:p w:rsidR="000B02B5" w:rsidRDefault="000B0B0C">
      <w:pPr>
        <w:pStyle w:val="a5"/>
        <w:numPr>
          <w:ilvl w:val="0"/>
          <w:numId w:val="18"/>
        </w:numPr>
        <w:tabs>
          <w:tab w:val="left" w:pos="1829"/>
        </w:tabs>
        <w:ind w:right="763" w:firstLine="719"/>
        <w:rPr>
          <w:sz w:val="28"/>
        </w:rPr>
      </w:pPr>
      <w:r>
        <w:rPr>
          <w:sz w:val="28"/>
        </w:rPr>
        <w:t>организация и (или) участие в мероприятиях по устранению причин 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 способствующих умышленному повреждению или порчи имущества и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учреждения, техногенным авариям и проис-</w:t>
      </w:r>
      <w:r>
        <w:rPr>
          <w:spacing w:val="1"/>
          <w:sz w:val="28"/>
        </w:rPr>
        <w:t xml:space="preserve"> </w:t>
      </w:r>
      <w:r>
        <w:rPr>
          <w:sz w:val="28"/>
        </w:rPr>
        <w:t>шествиям;</w:t>
      </w:r>
    </w:p>
    <w:p w:rsidR="000B02B5" w:rsidRDefault="000B0B0C">
      <w:pPr>
        <w:pStyle w:val="a5"/>
        <w:numPr>
          <w:ilvl w:val="0"/>
          <w:numId w:val="18"/>
        </w:numPr>
        <w:tabs>
          <w:tab w:val="left" w:pos="1829"/>
        </w:tabs>
        <w:spacing w:before="1"/>
        <w:ind w:right="767" w:firstLine="719"/>
        <w:rPr>
          <w:sz w:val="28"/>
        </w:rPr>
      </w:pPr>
      <w:r>
        <w:rPr>
          <w:sz w:val="28"/>
        </w:rPr>
        <w:t>обеспечение контроля за правомерным и безопасным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 образовательного учреждения, сдаваемых в аренду, проведением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ремонтных и строительных работ, в том числе на предмет выявления фактов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 террористических актов;</w:t>
      </w:r>
    </w:p>
    <w:p w:rsidR="000B02B5" w:rsidRDefault="000B0B0C">
      <w:pPr>
        <w:pStyle w:val="a5"/>
        <w:numPr>
          <w:ilvl w:val="0"/>
          <w:numId w:val="18"/>
        </w:numPr>
        <w:tabs>
          <w:tab w:val="left" w:pos="1829"/>
        </w:tabs>
        <w:ind w:right="763" w:firstLine="719"/>
        <w:rPr>
          <w:sz w:val="28"/>
        </w:rPr>
      </w:pPr>
      <w:r>
        <w:rPr>
          <w:sz w:val="28"/>
        </w:rPr>
        <w:t>взаимодействие с общественностью по вопросам обеспечения общест-</w:t>
      </w:r>
      <w:r>
        <w:rPr>
          <w:spacing w:val="1"/>
          <w:sz w:val="28"/>
        </w:rPr>
        <w:t xml:space="preserve"> </w:t>
      </w:r>
      <w:r>
        <w:rPr>
          <w:sz w:val="28"/>
        </w:rPr>
        <w:t>венного порядка и антитеррористической защиты образовательного учрежде-</w:t>
      </w:r>
      <w:r>
        <w:rPr>
          <w:spacing w:val="1"/>
          <w:sz w:val="28"/>
        </w:rPr>
        <w:t xml:space="preserve"> </w:t>
      </w:r>
      <w:r>
        <w:rPr>
          <w:sz w:val="28"/>
        </w:rPr>
        <w:t>ния.</w:t>
      </w:r>
    </w:p>
    <w:p w:rsidR="000B02B5" w:rsidRDefault="000B02B5">
      <w:pPr>
        <w:pStyle w:val="a3"/>
        <w:spacing w:before="4"/>
      </w:pPr>
    </w:p>
    <w:p w:rsidR="000B02B5" w:rsidRDefault="000B0B0C">
      <w:pPr>
        <w:pStyle w:val="Heading2"/>
        <w:numPr>
          <w:ilvl w:val="1"/>
          <w:numId w:val="17"/>
        </w:numPr>
        <w:tabs>
          <w:tab w:val="left" w:pos="5307"/>
        </w:tabs>
        <w:spacing w:before="1"/>
        <w:ind w:left="5306" w:hanging="282"/>
        <w:jc w:val="left"/>
      </w:pPr>
      <w:r>
        <w:t>Права</w:t>
      </w:r>
    </w:p>
    <w:p w:rsidR="000B02B5" w:rsidRDefault="000B02B5">
      <w:pPr>
        <w:pStyle w:val="a3"/>
        <w:spacing w:before="6"/>
        <w:rPr>
          <w:b/>
          <w:sz w:val="27"/>
        </w:rPr>
      </w:pPr>
    </w:p>
    <w:p w:rsidR="000B02B5" w:rsidRDefault="000B0B0C">
      <w:pPr>
        <w:pStyle w:val="a3"/>
        <w:ind w:left="760" w:right="765" w:firstLine="719"/>
        <w:jc w:val="both"/>
      </w:pPr>
      <w:r>
        <w:t>Ответственное лицо за выполнение мероприятий по антитеррористиче-</w:t>
      </w:r>
      <w:r>
        <w:rPr>
          <w:spacing w:val="1"/>
        </w:rPr>
        <w:t xml:space="preserve"> </w:t>
      </w:r>
      <w:r>
        <w:t>ской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имеет право:</w:t>
      </w:r>
    </w:p>
    <w:p w:rsidR="000B02B5" w:rsidRDefault="000B0B0C">
      <w:pPr>
        <w:pStyle w:val="a5"/>
        <w:numPr>
          <w:ilvl w:val="0"/>
          <w:numId w:val="18"/>
        </w:numPr>
        <w:tabs>
          <w:tab w:val="left" w:pos="2177"/>
        </w:tabs>
        <w:ind w:right="762" w:firstLine="719"/>
        <w:rPr>
          <w:sz w:val="28"/>
        </w:rPr>
      </w:pPr>
      <w:r>
        <w:rPr>
          <w:sz w:val="28"/>
        </w:rPr>
        <w:t>участвовать в подготовке проектов приказов и распоряжений руко-</w:t>
      </w:r>
      <w:r>
        <w:rPr>
          <w:spacing w:val="1"/>
          <w:sz w:val="28"/>
        </w:rPr>
        <w:t xml:space="preserve"> </w:t>
      </w:r>
      <w:r>
        <w:rPr>
          <w:sz w:val="28"/>
        </w:rPr>
        <w:t>водителя образовательного учреждения по вопросам обеспечения обществен-</w:t>
      </w:r>
      <w:r>
        <w:rPr>
          <w:spacing w:val="1"/>
          <w:sz w:val="28"/>
        </w:rPr>
        <w:t xml:space="preserve"> </w:t>
      </w:r>
      <w:r>
        <w:rPr>
          <w:sz w:val="28"/>
        </w:rPr>
        <w:t>ной безопасности и антитеррористической защиты образовательного учрежде-</w:t>
      </w:r>
      <w:r>
        <w:rPr>
          <w:spacing w:val="1"/>
          <w:sz w:val="28"/>
        </w:rPr>
        <w:t xml:space="preserve"> </w:t>
      </w:r>
      <w:r>
        <w:rPr>
          <w:sz w:val="28"/>
        </w:rPr>
        <w:t>ния;</w:t>
      </w:r>
    </w:p>
    <w:p w:rsidR="000B02B5" w:rsidRDefault="000B0B0C">
      <w:pPr>
        <w:pStyle w:val="a5"/>
        <w:numPr>
          <w:ilvl w:val="0"/>
          <w:numId w:val="18"/>
        </w:numPr>
        <w:tabs>
          <w:tab w:val="left" w:pos="1829"/>
        </w:tabs>
        <w:ind w:right="763" w:firstLine="719"/>
        <w:rPr>
          <w:sz w:val="28"/>
        </w:rPr>
      </w:pPr>
      <w:r>
        <w:rPr>
          <w:sz w:val="28"/>
        </w:rPr>
        <w:t>распоряжаться вверенным ему имуществом, инвентарем, иными мате-</w:t>
      </w:r>
      <w:r>
        <w:rPr>
          <w:spacing w:val="1"/>
          <w:sz w:val="28"/>
        </w:rPr>
        <w:t xml:space="preserve"> </w:t>
      </w:r>
      <w:r>
        <w:rPr>
          <w:sz w:val="28"/>
        </w:rPr>
        <w:t>риально-техническими средствами с соблюдением требований, 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и нормативными 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актами;</w:t>
      </w:r>
    </w:p>
    <w:p w:rsidR="000B02B5" w:rsidRDefault="000B0B0C">
      <w:pPr>
        <w:pStyle w:val="a5"/>
        <w:numPr>
          <w:ilvl w:val="0"/>
          <w:numId w:val="18"/>
        </w:numPr>
        <w:tabs>
          <w:tab w:val="left" w:pos="1829"/>
        </w:tabs>
        <w:spacing w:line="321" w:lineRule="exact"/>
        <w:ind w:left="1828" w:hanging="349"/>
        <w:rPr>
          <w:sz w:val="28"/>
        </w:rPr>
      </w:pPr>
      <w:r>
        <w:rPr>
          <w:sz w:val="28"/>
        </w:rPr>
        <w:t>подписывать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визировать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компетенции;</w:t>
      </w:r>
    </w:p>
    <w:p w:rsidR="000B02B5" w:rsidRDefault="000B0B0C">
      <w:pPr>
        <w:pStyle w:val="a5"/>
        <w:numPr>
          <w:ilvl w:val="0"/>
          <w:numId w:val="18"/>
        </w:numPr>
        <w:tabs>
          <w:tab w:val="left" w:pos="1829"/>
        </w:tabs>
        <w:spacing w:before="2"/>
        <w:ind w:right="762" w:firstLine="719"/>
        <w:rPr>
          <w:sz w:val="28"/>
        </w:rPr>
      </w:pPr>
      <w:r>
        <w:rPr>
          <w:sz w:val="28"/>
        </w:rPr>
        <w:t>инициировать и проводить совещания по вопросам антитеррористиче-</w:t>
      </w:r>
      <w:r>
        <w:rPr>
          <w:spacing w:val="1"/>
          <w:sz w:val="28"/>
        </w:rPr>
        <w:t xml:space="preserve"> </w:t>
      </w:r>
      <w:r>
        <w:rPr>
          <w:sz w:val="28"/>
        </w:rPr>
        <w:t>ской зашиты образовательного учреждения, обеспечения общественной безо-</w:t>
      </w:r>
      <w:r>
        <w:rPr>
          <w:spacing w:val="1"/>
          <w:sz w:val="28"/>
        </w:rPr>
        <w:t xml:space="preserve"> </w:t>
      </w:r>
      <w:r>
        <w:rPr>
          <w:sz w:val="28"/>
        </w:rPr>
        <w:t>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на объекте;</w:t>
      </w:r>
    </w:p>
    <w:p w:rsidR="000B02B5" w:rsidRDefault="000B0B0C">
      <w:pPr>
        <w:pStyle w:val="a5"/>
        <w:numPr>
          <w:ilvl w:val="0"/>
          <w:numId w:val="18"/>
        </w:numPr>
        <w:tabs>
          <w:tab w:val="left" w:pos="1829"/>
        </w:tabs>
        <w:ind w:right="766" w:firstLine="719"/>
        <w:rPr>
          <w:sz w:val="28"/>
        </w:rPr>
      </w:pPr>
      <w:r>
        <w:rPr>
          <w:sz w:val="28"/>
        </w:rPr>
        <w:t>запрашивать и получать от руководства и сотрудников образователь-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ного учреждения необходимую информацию и документы по вопросам обеспе-</w:t>
      </w:r>
      <w:r>
        <w:rPr>
          <w:spacing w:val="1"/>
          <w:sz w:val="28"/>
        </w:rPr>
        <w:t xml:space="preserve"> </w:t>
      </w:r>
      <w:r>
        <w:rPr>
          <w:sz w:val="28"/>
        </w:rPr>
        <w:t>чения</w:t>
      </w:r>
      <w:r>
        <w:rPr>
          <w:spacing w:val="68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антитеррористической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объекта;</w:t>
      </w:r>
    </w:p>
    <w:p w:rsidR="000B02B5" w:rsidRDefault="000B0B0C">
      <w:pPr>
        <w:pStyle w:val="a5"/>
        <w:numPr>
          <w:ilvl w:val="0"/>
          <w:numId w:val="18"/>
        </w:numPr>
        <w:tabs>
          <w:tab w:val="left" w:pos="1829"/>
        </w:tabs>
        <w:ind w:right="765" w:firstLine="719"/>
        <w:rPr>
          <w:sz w:val="28"/>
        </w:rPr>
      </w:pPr>
      <w:r>
        <w:rPr>
          <w:sz w:val="28"/>
        </w:rPr>
        <w:t>проводить проверки своевременности и качества исполнения поруче-</w:t>
      </w:r>
      <w:r>
        <w:rPr>
          <w:spacing w:val="1"/>
          <w:sz w:val="28"/>
        </w:rPr>
        <w:t xml:space="preserve"> </w:t>
      </w:r>
      <w:r>
        <w:rPr>
          <w:sz w:val="28"/>
        </w:rPr>
        <w:t>ний по вопросам общественной безопасности и антитеррористической 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объекта;</w:t>
      </w:r>
    </w:p>
    <w:p w:rsidR="000B02B5" w:rsidRDefault="000B0B0C">
      <w:pPr>
        <w:pStyle w:val="a5"/>
        <w:numPr>
          <w:ilvl w:val="0"/>
          <w:numId w:val="18"/>
        </w:numPr>
        <w:tabs>
          <w:tab w:val="left" w:pos="1829"/>
        </w:tabs>
        <w:ind w:right="763" w:firstLine="719"/>
        <w:rPr>
          <w:sz w:val="28"/>
        </w:rPr>
      </w:pP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70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 и требований, правил и инструкций по безопасности, давать рекоменда-</w:t>
      </w:r>
      <w:r>
        <w:rPr>
          <w:spacing w:val="1"/>
          <w:sz w:val="28"/>
        </w:rPr>
        <w:t xml:space="preserve"> </w:t>
      </w:r>
      <w:r>
        <w:rPr>
          <w:sz w:val="28"/>
        </w:rPr>
        <w:t>ции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-4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нарушений;</w:t>
      </w:r>
    </w:p>
    <w:p w:rsidR="000B02B5" w:rsidRDefault="000B02B5">
      <w:pPr>
        <w:jc w:val="both"/>
        <w:rPr>
          <w:sz w:val="28"/>
        </w:rPr>
        <w:sectPr w:rsidR="000B02B5">
          <w:pgSz w:w="11910" w:h="16840"/>
          <w:pgMar w:top="1040" w:right="80" w:bottom="960" w:left="680" w:header="0" w:footer="720" w:gutter="0"/>
          <w:cols w:space="720"/>
        </w:sectPr>
      </w:pPr>
    </w:p>
    <w:p w:rsidR="000B02B5" w:rsidRDefault="000B0B0C">
      <w:pPr>
        <w:pStyle w:val="a5"/>
        <w:numPr>
          <w:ilvl w:val="0"/>
          <w:numId w:val="18"/>
        </w:numPr>
        <w:tabs>
          <w:tab w:val="left" w:pos="1829"/>
        </w:tabs>
        <w:spacing w:before="67"/>
        <w:ind w:right="768" w:firstLine="719"/>
        <w:rPr>
          <w:sz w:val="28"/>
        </w:rPr>
      </w:pPr>
      <w:r>
        <w:rPr>
          <w:sz w:val="28"/>
        </w:rPr>
        <w:lastRenderedPageBreak/>
        <w:t>отдавать распоряжения сотрудникам образовательного учреждения 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 обеспечения антитеррористической защиты, выполнения 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правопорядка,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безопасности;</w:t>
      </w:r>
    </w:p>
    <w:p w:rsidR="000B02B5" w:rsidRDefault="000B0B0C">
      <w:pPr>
        <w:pStyle w:val="a5"/>
        <w:numPr>
          <w:ilvl w:val="0"/>
          <w:numId w:val="18"/>
        </w:numPr>
        <w:tabs>
          <w:tab w:val="left" w:pos="1829"/>
        </w:tabs>
        <w:spacing w:before="2"/>
        <w:ind w:right="765" w:firstLine="719"/>
        <w:rPr>
          <w:sz w:val="28"/>
        </w:rPr>
      </w:pPr>
      <w:r>
        <w:rPr>
          <w:sz w:val="28"/>
        </w:rPr>
        <w:t>в установленном порядке вносить дополнения, изменения в инструк-</w:t>
      </w:r>
      <w:r>
        <w:rPr>
          <w:spacing w:val="1"/>
          <w:sz w:val="28"/>
        </w:rPr>
        <w:t xml:space="preserve"> </w:t>
      </w:r>
      <w:r>
        <w:rPr>
          <w:sz w:val="28"/>
        </w:rPr>
        <w:t>ции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мерам безопасности;</w:t>
      </w:r>
    </w:p>
    <w:p w:rsidR="000B02B5" w:rsidRDefault="000B0B0C">
      <w:pPr>
        <w:pStyle w:val="a5"/>
        <w:numPr>
          <w:ilvl w:val="0"/>
          <w:numId w:val="18"/>
        </w:numPr>
        <w:tabs>
          <w:tab w:val="left" w:pos="1829"/>
        </w:tabs>
        <w:ind w:right="765" w:firstLine="719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внутриобъектового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 и выполнения установленного распорядка, правил пропуск-</w:t>
      </w:r>
      <w:r>
        <w:rPr>
          <w:spacing w:val="1"/>
          <w:sz w:val="28"/>
        </w:rPr>
        <w:t xml:space="preserve"> </w:t>
      </w:r>
      <w:r>
        <w:rPr>
          <w:sz w:val="28"/>
        </w:rPr>
        <w:t>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режима;</w:t>
      </w:r>
    </w:p>
    <w:p w:rsidR="000B02B5" w:rsidRDefault="000B0B0C">
      <w:pPr>
        <w:pStyle w:val="a5"/>
        <w:numPr>
          <w:ilvl w:val="0"/>
          <w:numId w:val="18"/>
        </w:numPr>
        <w:tabs>
          <w:tab w:val="left" w:pos="1829"/>
        </w:tabs>
        <w:ind w:right="765" w:firstLine="719"/>
        <w:rPr>
          <w:sz w:val="28"/>
        </w:rPr>
      </w:pPr>
      <w:r>
        <w:rPr>
          <w:sz w:val="28"/>
        </w:rPr>
        <w:t>принимать согласованные с руководством образовательного учрежде-</w:t>
      </w:r>
      <w:r>
        <w:rPr>
          <w:spacing w:val="1"/>
          <w:sz w:val="28"/>
        </w:rPr>
        <w:t xml:space="preserve"> </w:t>
      </w:r>
      <w:r>
        <w:rPr>
          <w:sz w:val="28"/>
        </w:rPr>
        <w:t>ния решения по вопросам организации и проведения мероприятий по обеспе-</w:t>
      </w:r>
      <w:r>
        <w:rPr>
          <w:spacing w:val="1"/>
          <w:sz w:val="28"/>
        </w:rPr>
        <w:t xml:space="preserve"> </w:t>
      </w:r>
      <w:r>
        <w:rPr>
          <w:sz w:val="28"/>
        </w:rPr>
        <w:t>чению безопасности, антитеррористической защиты образовательного учреж-</w:t>
      </w:r>
      <w:r>
        <w:rPr>
          <w:spacing w:val="1"/>
          <w:sz w:val="28"/>
        </w:rPr>
        <w:t xml:space="preserve"> </w:t>
      </w:r>
      <w:r>
        <w:rPr>
          <w:sz w:val="28"/>
        </w:rPr>
        <w:t>дения;</w:t>
      </w:r>
    </w:p>
    <w:p w:rsidR="000B02B5" w:rsidRDefault="000B0B0C">
      <w:pPr>
        <w:pStyle w:val="a5"/>
        <w:numPr>
          <w:ilvl w:val="0"/>
          <w:numId w:val="18"/>
        </w:numPr>
        <w:tabs>
          <w:tab w:val="left" w:pos="1829"/>
        </w:tabs>
        <w:ind w:right="767" w:firstLine="719"/>
        <w:rPr>
          <w:sz w:val="28"/>
        </w:rPr>
      </w:pPr>
      <w:r>
        <w:rPr>
          <w:sz w:val="28"/>
        </w:rPr>
        <w:t>по поручению руководителя образовательного учреждения представи-</w:t>
      </w:r>
      <w:r>
        <w:rPr>
          <w:spacing w:val="1"/>
          <w:sz w:val="28"/>
        </w:rPr>
        <w:t xml:space="preserve"> </w:t>
      </w:r>
      <w:r>
        <w:rPr>
          <w:sz w:val="28"/>
        </w:rPr>
        <w:t>тельствовать в различных органах и организациях по вопросам, входящим в его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компетенцию.</w:t>
      </w: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spacing w:before="11"/>
        <w:rPr>
          <w:sz w:val="23"/>
        </w:rPr>
      </w:pPr>
    </w:p>
    <w:p w:rsidR="000B02B5" w:rsidRDefault="000B0B0C">
      <w:pPr>
        <w:pStyle w:val="a3"/>
        <w:spacing w:line="322" w:lineRule="exact"/>
        <w:ind w:left="760"/>
      </w:pPr>
      <w:r>
        <w:t>Ознакомлен:</w:t>
      </w:r>
    </w:p>
    <w:p w:rsidR="000B02B5" w:rsidRDefault="000B0B0C">
      <w:pPr>
        <w:pStyle w:val="a3"/>
        <w:spacing w:line="242" w:lineRule="auto"/>
        <w:ind w:left="830" w:right="4872" w:hanging="70"/>
      </w:pPr>
      <w:r>
        <w:t>ответственный за</w:t>
      </w:r>
      <w:r>
        <w:rPr>
          <w:spacing w:val="1"/>
        </w:rPr>
        <w:t xml:space="preserve"> </w:t>
      </w:r>
      <w:r>
        <w:t>выполнение мероприятий</w:t>
      </w:r>
      <w:r>
        <w:rPr>
          <w:spacing w:val="-67"/>
        </w:rPr>
        <w:t xml:space="preserve"> </w:t>
      </w:r>
      <w:r>
        <w:t>по антитеррористической защите</w:t>
      </w:r>
    </w:p>
    <w:p w:rsidR="000B02B5" w:rsidRDefault="000B0B0C">
      <w:pPr>
        <w:pStyle w:val="a3"/>
        <w:tabs>
          <w:tab w:val="left" w:pos="6055"/>
          <w:tab w:val="left" w:pos="7944"/>
          <w:tab w:val="left" w:pos="10393"/>
        </w:tabs>
        <w:spacing w:line="317" w:lineRule="exact"/>
        <w:ind w:left="760"/>
      </w:pPr>
      <w:r>
        <w:t>образовательного</w:t>
      </w:r>
      <w:r>
        <w:rPr>
          <w:spacing w:val="-6"/>
        </w:rPr>
        <w:t xml:space="preserve"> </w:t>
      </w:r>
      <w:r>
        <w:t>учреждения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B02B5" w:rsidRDefault="000B0B0C">
      <w:pPr>
        <w:tabs>
          <w:tab w:val="left" w:pos="8239"/>
        </w:tabs>
        <w:spacing w:line="275" w:lineRule="exact"/>
        <w:ind w:left="6401"/>
        <w:rPr>
          <w:i/>
          <w:sz w:val="24"/>
        </w:rPr>
      </w:pPr>
      <w:r>
        <w:rPr>
          <w:i/>
          <w:sz w:val="24"/>
        </w:rPr>
        <w:t>подпись</w:t>
      </w:r>
      <w:r>
        <w:rPr>
          <w:i/>
          <w:sz w:val="24"/>
        </w:rPr>
        <w:tab/>
        <w:t>Фамилия,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инициалы</w:t>
      </w:r>
    </w:p>
    <w:p w:rsidR="000B02B5" w:rsidRDefault="000B02B5">
      <w:pPr>
        <w:pStyle w:val="a3"/>
        <w:rPr>
          <w:i/>
          <w:sz w:val="26"/>
        </w:rPr>
      </w:pPr>
    </w:p>
    <w:p w:rsidR="000B02B5" w:rsidRDefault="000B02B5">
      <w:pPr>
        <w:pStyle w:val="a3"/>
        <w:spacing w:before="10"/>
        <w:rPr>
          <w:i/>
          <w:sz w:val="29"/>
        </w:rPr>
      </w:pPr>
    </w:p>
    <w:p w:rsidR="000B02B5" w:rsidRDefault="000B0B0C">
      <w:pPr>
        <w:spacing w:before="1"/>
        <w:ind w:left="760"/>
        <w:rPr>
          <w:i/>
          <w:sz w:val="24"/>
        </w:rPr>
      </w:pPr>
      <w:r>
        <w:rPr>
          <w:i/>
          <w:sz w:val="24"/>
        </w:rPr>
        <w:t>число,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месяц,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год</w:t>
      </w:r>
    </w:p>
    <w:p w:rsidR="000B02B5" w:rsidRDefault="000B02B5">
      <w:pPr>
        <w:rPr>
          <w:sz w:val="24"/>
        </w:rPr>
        <w:sectPr w:rsidR="000B02B5">
          <w:pgSz w:w="11910" w:h="16840"/>
          <w:pgMar w:top="1040" w:right="80" w:bottom="960" w:left="680" w:header="0" w:footer="720" w:gutter="0"/>
          <w:cols w:space="720"/>
        </w:sectPr>
      </w:pPr>
    </w:p>
    <w:p w:rsidR="000B02B5" w:rsidRDefault="000B0B0C">
      <w:pPr>
        <w:spacing w:before="66"/>
        <w:ind w:right="767"/>
        <w:jc w:val="right"/>
        <w:rPr>
          <w:i/>
          <w:sz w:val="24"/>
        </w:rPr>
      </w:pPr>
      <w:r>
        <w:rPr>
          <w:i/>
          <w:sz w:val="24"/>
        </w:rPr>
        <w:lastRenderedPageBreak/>
        <w:t>Приложение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18</w:t>
      </w:r>
    </w:p>
    <w:p w:rsidR="000B02B5" w:rsidRDefault="000B02B5">
      <w:pPr>
        <w:pStyle w:val="a3"/>
        <w:rPr>
          <w:i/>
          <w:sz w:val="26"/>
        </w:rPr>
      </w:pPr>
    </w:p>
    <w:p w:rsidR="000B02B5" w:rsidRDefault="000B02B5">
      <w:pPr>
        <w:pStyle w:val="a3"/>
        <w:spacing w:before="2"/>
        <w:rPr>
          <w:i/>
          <w:sz w:val="30"/>
        </w:rPr>
      </w:pPr>
    </w:p>
    <w:p w:rsidR="000B02B5" w:rsidRDefault="000B0B0C">
      <w:pPr>
        <w:ind w:left="5549"/>
        <w:rPr>
          <w:sz w:val="24"/>
        </w:rPr>
      </w:pPr>
      <w:r>
        <w:rPr>
          <w:sz w:val="24"/>
        </w:rPr>
        <w:t>Утверждаю</w:t>
      </w:r>
    </w:p>
    <w:p w:rsidR="000B02B5" w:rsidRDefault="000B0B0C">
      <w:pPr>
        <w:ind w:left="5549"/>
        <w:rPr>
          <w:sz w:val="24"/>
        </w:rPr>
      </w:pPr>
      <w:r>
        <w:rPr>
          <w:sz w:val="24"/>
        </w:rPr>
        <w:t>Руководитель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(директор,</w:t>
      </w:r>
      <w:r>
        <w:rPr>
          <w:spacing w:val="-3"/>
          <w:sz w:val="24"/>
        </w:rPr>
        <w:t xml:space="preserve"> </w:t>
      </w:r>
      <w:r>
        <w:rPr>
          <w:sz w:val="24"/>
        </w:rPr>
        <w:t>ректор,</w:t>
      </w:r>
      <w:r>
        <w:rPr>
          <w:spacing w:val="-3"/>
          <w:sz w:val="24"/>
        </w:rPr>
        <w:t xml:space="preserve"> </w:t>
      </w:r>
      <w:r>
        <w:rPr>
          <w:sz w:val="24"/>
        </w:rPr>
        <w:t>заведующий)</w:t>
      </w:r>
    </w:p>
    <w:p w:rsidR="000B02B5" w:rsidRDefault="00EE3461">
      <w:pPr>
        <w:pStyle w:val="a3"/>
        <w:spacing w:before="9"/>
        <w:rPr>
          <w:sz w:val="19"/>
        </w:rPr>
      </w:pPr>
      <w:r w:rsidRPr="00EE3461">
        <w:pict>
          <v:shape id="_x0000_s2050" style="position:absolute;margin-left:311.45pt;margin-top:13.6pt;width:198pt;height:.1pt;z-index:-15669760;mso-wrap-distance-left:0;mso-wrap-distance-right:0;mso-position-horizontal-relative:page" coordorigin="6229,272" coordsize="3960,0" path="m6229,272r3960,e" filled="f" strokeweight=".48pt">
            <v:path arrowok="t"/>
            <w10:wrap type="topAndBottom" anchorx="page"/>
          </v:shape>
        </w:pict>
      </w:r>
    </w:p>
    <w:p w:rsidR="000B02B5" w:rsidRDefault="000B0B0C">
      <w:pPr>
        <w:spacing w:line="202" w:lineRule="exact"/>
        <w:ind w:left="5549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учреждения)</w:t>
      </w:r>
    </w:p>
    <w:p w:rsidR="000B02B5" w:rsidRDefault="000B0B0C">
      <w:pPr>
        <w:tabs>
          <w:tab w:val="left" w:pos="7044"/>
        </w:tabs>
        <w:spacing w:before="40" w:line="196" w:lineRule="auto"/>
        <w:ind w:left="5549" w:right="1997"/>
        <w:rPr>
          <w:sz w:val="16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Инициалы, фамилия</w:t>
      </w:r>
      <w:r>
        <w:rPr>
          <w:spacing w:val="-57"/>
          <w:sz w:val="24"/>
        </w:rPr>
        <w:t xml:space="preserve"> </w:t>
      </w:r>
      <w:r>
        <w:rPr>
          <w:position w:val="-10"/>
          <w:sz w:val="24"/>
        </w:rPr>
        <w:t>М.П.</w:t>
      </w:r>
      <w:r>
        <w:rPr>
          <w:spacing w:val="-2"/>
          <w:position w:val="-10"/>
          <w:sz w:val="24"/>
        </w:rPr>
        <w:t xml:space="preserve"> </w:t>
      </w:r>
      <w:r>
        <w:rPr>
          <w:sz w:val="16"/>
        </w:rPr>
        <w:t>(подпись)</w:t>
      </w:r>
    </w:p>
    <w:p w:rsidR="000B02B5" w:rsidRDefault="000B0B0C">
      <w:pPr>
        <w:spacing w:before="28"/>
        <w:ind w:left="5549"/>
        <w:rPr>
          <w:b/>
          <w:sz w:val="24"/>
        </w:rPr>
      </w:pPr>
      <w:r>
        <w:rPr>
          <w:b/>
          <w:sz w:val="24"/>
        </w:rPr>
        <w:t>число,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месяц,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</w:t>
      </w:r>
    </w:p>
    <w:p w:rsidR="000B02B5" w:rsidRDefault="000B02B5">
      <w:pPr>
        <w:pStyle w:val="a3"/>
        <w:spacing w:before="1"/>
        <w:rPr>
          <w:b/>
        </w:rPr>
      </w:pPr>
    </w:p>
    <w:p w:rsidR="000B02B5" w:rsidRDefault="000B0B0C">
      <w:pPr>
        <w:pStyle w:val="Heading2"/>
        <w:spacing w:line="322" w:lineRule="exact"/>
        <w:ind w:left="781" w:right="786"/>
      </w:pPr>
      <w:r>
        <w:t>ПРИМЕРНОЕ</w:t>
      </w:r>
      <w:r>
        <w:rPr>
          <w:spacing w:val="-1"/>
        </w:rPr>
        <w:t xml:space="preserve"> </w:t>
      </w:r>
      <w:r>
        <w:t>ПОЛОЖЕНИЕ</w:t>
      </w:r>
    </w:p>
    <w:p w:rsidR="000B02B5" w:rsidRDefault="000B0B0C">
      <w:pPr>
        <w:ind w:left="2363" w:right="2371"/>
        <w:jc w:val="center"/>
        <w:rPr>
          <w:b/>
          <w:sz w:val="28"/>
        </w:rPr>
      </w:pPr>
      <w:r>
        <w:rPr>
          <w:b/>
          <w:sz w:val="28"/>
        </w:rPr>
        <w:t>ОБ ОРГАНИЗАЦИИ ПРОПУСКНОГО РЕЖИМА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ОБРАЗОВАТЕЛЬНОМ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УЧРЕЖДЕНИИ</w:t>
      </w:r>
    </w:p>
    <w:p w:rsidR="000B02B5" w:rsidRDefault="000B02B5">
      <w:pPr>
        <w:pStyle w:val="a3"/>
        <w:spacing w:before="10"/>
        <w:rPr>
          <w:b/>
          <w:sz w:val="27"/>
        </w:rPr>
      </w:pPr>
    </w:p>
    <w:p w:rsidR="000B02B5" w:rsidRDefault="000B0B0C">
      <w:pPr>
        <w:pStyle w:val="Heading2"/>
        <w:numPr>
          <w:ilvl w:val="0"/>
          <w:numId w:val="16"/>
        </w:numPr>
        <w:tabs>
          <w:tab w:val="left" w:pos="4150"/>
        </w:tabs>
        <w:spacing w:before="1"/>
        <w:jc w:val="left"/>
      </w:pPr>
      <w:r>
        <w:t>ОБЩИЕ ПОЛОЖЕНИЯ</w:t>
      </w:r>
    </w:p>
    <w:p w:rsidR="000B02B5" w:rsidRDefault="000B02B5">
      <w:pPr>
        <w:pStyle w:val="a3"/>
        <w:spacing w:before="8"/>
        <w:rPr>
          <w:b/>
          <w:sz w:val="27"/>
        </w:rPr>
      </w:pPr>
    </w:p>
    <w:p w:rsidR="000B02B5" w:rsidRDefault="000B0B0C">
      <w:pPr>
        <w:pStyle w:val="a3"/>
        <w:tabs>
          <w:tab w:val="left" w:pos="6696"/>
        </w:tabs>
        <w:ind w:left="760" w:right="762" w:firstLine="719"/>
        <w:jc w:val="both"/>
      </w:pPr>
      <w:r>
        <w:t>Настоящим Положением определяется организация и порядок осуществ-</w:t>
      </w:r>
      <w:r>
        <w:rPr>
          <w:spacing w:val="1"/>
        </w:rPr>
        <w:t xml:space="preserve"> </w:t>
      </w:r>
      <w:r>
        <w:t>ления</w:t>
      </w:r>
      <w:r>
        <w:rPr>
          <w:spacing w:val="34"/>
        </w:rPr>
        <w:t xml:space="preserve"> </w:t>
      </w:r>
      <w:r>
        <w:t>пропускного</w:t>
      </w:r>
      <w:r>
        <w:rPr>
          <w:spacing w:val="35"/>
        </w:rPr>
        <w:t xml:space="preserve"> </w:t>
      </w:r>
      <w:r>
        <w:t>режима</w:t>
      </w:r>
      <w:r>
        <w:rPr>
          <w:spacing w:val="36"/>
        </w:rPr>
        <w:t xml:space="preserve"> </w:t>
      </w:r>
      <w:r>
        <w:t>в</w:t>
      </w:r>
      <w:r>
        <w:rPr>
          <w:u w:val="single"/>
        </w:rPr>
        <w:tab/>
      </w:r>
      <w:r>
        <w:rPr>
          <w:i/>
        </w:rPr>
        <w:t>(полное</w:t>
      </w:r>
      <w:r>
        <w:rPr>
          <w:i/>
          <w:spacing w:val="1"/>
        </w:rPr>
        <w:t xml:space="preserve"> </w:t>
      </w:r>
      <w:r>
        <w:rPr>
          <w:i/>
        </w:rPr>
        <w:t>наименование образо-</w:t>
      </w:r>
      <w:r>
        <w:rPr>
          <w:i/>
          <w:spacing w:val="-67"/>
        </w:rPr>
        <w:t xml:space="preserve"> </w:t>
      </w:r>
      <w:r>
        <w:rPr>
          <w:i/>
        </w:rPr>
        <w:t xml:space="preserve">вательного учреждения ) </w:t>
      </w:r>
      <w:r>
        <w:t>в целях обеспечения общественной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предупреждения возможных террористических, экстремистских акций и других</w:t>
      </w:r>
      <w:r>
        <w:rPr>
          <w:spacing w:val="-67"/>
        </w:rPr>
        <w:t xml:space="preserve"> </w:t>
      </w:r>
      <w:r>
        <w:t>противоправных проявлений в отношении учащихся (воспитанников), педаго-</w:t>
      </w:r>
      <w:r>
        <w:rPr>
          <w:spacing w:val="1"/>
        </w:rPr>
        <w:t xml:space="preserve"> </w:t>
      </w:r>
      <w:r>
        <w:t>гических</w:t>
      </w:r>
      <w:r>
        <w:rPr>
          <w:spacing w:val="-2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технического</w:t>
      </w:r>
      <w:r>
        <w:rPr>
          <w:spacing w:val="-2"/>
        </w:rPr>
        <w:t xml:space="preserve"> </w:t>
      </w:r>
      <w:r>
        <w:t>персонала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учреждения.</w:t>
      </w:r>
    </w:p>
    <w:p w:rsidR="000B02B5" w:rsidRDefault="000B0B0C">
      <w:pPr>
        <w:pStyle w:val="a3"/>
        <w:spacing w:before="1" w:line="322" w:lineRule="exact"/>
        <w:ind w:left="1480"/>
        <w:jc w:val="both"/>
      </w:pPr>
      <w:r>
        <w:t>Пропускной</w:t>
      </w:r>
      <w:r>
        <w:rPr>
          <w:spacing w:val="-1"/>
        </w:rPr>
        <w:t xml:space="preserve"> </w:t>
      </w:r>
      <w:r>
        <w:t>режим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учреждении</w:t>
      </w:r>
      <w:r>
        <w:rPr>
          <w:spacing w:val="-4"/>
        </w:rPr>
        <w:t xml:space="preserve"> </w:t>
      </w:r>
      <w:r>
        <w:t>осуществляется:</w:t>
      </w:r>
    </w:p>
    <w:p w:rsidR="000B02B5" w:rsidRDefault="000B0B0C">
      <w:pPr>
        <w:pStyle w:val="a5"/>
        <w:numPr>
          <w:ilvl w:val="0"/>
          <w:numId w:val="18"/>
        </w:numPr>
        <w:tabs>
          <w:tab w:val="left" w:pos="1670"/>
        </w:tabs>
        <w:ind w:right="764" w:firstLine="719"/>
        <w:rPr>
          <w:sz w:val="28"/>
        </w:rPr>
      </w:pPr>
      <w:r>
        <w:rPr>
          <w:sz w:val="28"/>
        </w:rPr>
        <w:t xml:space="preserve">в учебное время </w:t>
      </w:r>
      <w:r>
        <w:rPr>
          <w:i/>
          <w:sz w:val="28"/>
        </w:rPr>
        <w:t xml:space="preserve">указать кем </w:t>
      </w:r>
      <w:r>
        <w:rPr>
          <w:sz w:val="28"/>
        </w:rPr>
        <w:t>(вахтером, сторожем, дежурным админи-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стратором, охранником ЧОП, сотрудником вневедомственной охраны УВД),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указать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какие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дни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недели,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какой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период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времени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дня</w:t>
      </w:r>
      <w:r>
        <w:rPr>
          <w:i/>
          <w:spacing w:val="27"/>
          <w:sz w:val="28"/>
        </w:rPr>
        <w:t xml:space="preserve"> </w:t>
      </w:r>
      <w:r>
        <w:rPr>
          <w:sz w:val="28"/>
        </w:rPr>
        <w:t>(</w:t>
      </w:r>
      <w:r>
        <w:rPr>
          <w:spacing w:val="2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ч.</w:t>
      </w:r>
      <w:r>
        <w:rPr>
          <w:spacing w:val="36"/>
          <w:sz w:val="28"/>
        </w:rPr>
        <w:t xml:space="preserve"> </w:t>
      </w:r>
      <w:r>
        <w:rPr>
          <w:sz w:val="28"/>
        </w:rPr>
        <w:t>мин.</w:t>
      </w:r>
      <w:r>
        <w:rPr>
          <w:spacing w:val="16"/>
          <w:sz w:val="28"/>
        </w:rPr>
        <w:t xml:space="preserve"> </w:t>
      </w:r>
      <w:r>
        <w:rPr>
          <w:sz w:val="28"/>
        </w:rPr>
        <w:t>до</w:t>
      </w:r>
    </w:p>
    <w:p w:rsidR="000B02B5" w:rsidRDefault="000B0B0C">
      <w:pPr>
        <w:pStyle w:val="a3"/>
        <w:spacing w:line="321" w:lineRule="exact"/>
        <w:ind w:left="760"/>
        <w:jc w:val="both"/>
      </w:pPr>
      <w:r>
        <w:rPr>
          <w:u w:val="single"/>
        </w:rPr>
        <w:t xml:space="preserve">      </w:t>
      </w:r>
      <w:r>
        <w:rPr>
          <w:spacing w:val="-5"/>
          <w:u w:val="single"/>
        </w:rPr>
        <w:t xml:space="preserve"> </w:t>
      </w:r>
      <w:r>
        <w:t>ч.</w:t>
      </w:r>
      <w:r>
        <w:rPr>
          <w:u w:val="single"/>
        </w:rPr>
        <w:t xml:space="preserve">     </w:t>
      </w:r>
      <w:r>
        <w:rPr>
          <w:spacing w:val="62"/>
          <w:u w:val="single"/>
        </w:rPr>
        <w:t xml:space="preserve"> </w:t>
      </w:r>
      <w:r>
        <w:t>мин.).</w:t>
      </w:r>
    </w:p>
    <w:p w:rsidR="000B02B5" w:rsidRDefault="000B0B0C">
      <w:pPr>
        <w:spacing w:line="242" w:lineRule="auto"/>
        <w:ind w:left="760" w:right="765" w:firstLine="719"/>
        <w:jc w:val="both"/>
        <w:rPr>
          <w:i/>
          <w:sz w:val="28"/>
        </w:rPr>
      </w:pPr>
      <w:r>
        <w:rPr>
          <w:sz w:val="28"/>
        </w:rPr>
        <w:t xml:space="preserve">В ночное время, в выходные и праздничные дни </w:t>
      </w:r>
      <w:r>
        <w:rPr>
          <w:i/>
          <w:sz w:val="28"/>
        </w:rPr>
        <w:t>(указать кем, во сколько,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дни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недели).</w:t>
      </w:r>
    </w:p>
    <w:p w:rsidR="000B02B5" w:rsidRDefault="000B0B0C">
      <w:pPr>
        <w:ind w:left="760" w:right="764" w:firstLine="719"/>
        <w:jc w:val="both"/>
        <w:rPr>
          <w:i/>
          <w:sz w:val="28"/>
        </w:rPr>
      </w:pPr>
      <w:r>
        <w:rPr>
          <w:i/>
          <w:sz w:val="28"/>
        </w:rPr>
        <w:t>Для сотрудников ЧОП указать его наименование, № и дату выдачи ли-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цензии, до какого времени действительна, Ф.И.О. руководителя организации,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адрес, контактные телефоны), для сотрудников органов внутренних дел ука-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зать к какому территориальному подразделению относятся, Ф.И.О. руково-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дителя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контактные телефоны,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адрес.</w:t>
      </w:r>
    </w:p>
    <w:p w:rsidR="000B02B5" w:rsidRDefault="000B0B0C">
      <w:pPr>
        <w:ind w:left="760" w:right="765" w:firstLine="719"/>
        <w:jc w:val="both"/>
        <w:rPr>
          <w:sz w:val="28"/>
        </w:rPr>
      </w:pPr>
      <w:r>
        <w:rPr>
          <w:sz w:val="28"/>
        </w:rPr>
        <w:t>Ответственным за организацию и обеспечение пропускного 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территории </w:t>
      </w:r>
      <w:r>
        <w:rPr>
          <w:i/>
          <w:sz w:val="28"/>
        </w:rPr>
        <w:t>(полное или сокращенное наименование образовательного учреж-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дения) </w:t>
      </w:r>
      <w:r>
        <w:rPr>
          <w:sz w:val="28"/>
        </w:rPr>
        <w:t>назначается приказом один из заместителей руководителя образователь-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ного 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дежурный администратор.</w:t>
      </w:r>
    </w:p>
    <w:p w:rsidR="000B02B5" w:rsidRDefault="000B0B0C">
      <w:pPr>
        <w:pStyle w:val="a3"/>
        <w:ind w:left="760" w:right="765" w:firstLine="719"/>
        <w:jc w:val="both"/>
      </w:pPr>
      <w:r>
        <w:t>Пропускной режим в учебное время осуществляется охранниками (вахте-</w:t>
      </w:r>
      <w:r>
        <w:rPr>
          <w:spacing w:val="-67"/>
        </w:rPr>
        <w:t xml:space="preserve"> </w:t>
      </w:r>
      <w:r>
        <w:t>ром,</w:t>
      </w:r>
      <w:r>
        <w:rPr>
          <w:spacing w:val="1"/>
        </w:rPr>
        <w:t xml:space="preserve"> </w:t>
      </w:r>
      <w:r>
        <w:t>сторожем)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дежурным</w:t>
      </w:r>
      <w:r>
        <w:rPr>
          <w:spacing w:val="1"/>
        </w:rPr>
        <w:t xml:space="preserve"> </w:t>
      </w:r>
      <w:r>
        <w:t>администратором,</w:t>
      </w:r>
      <w:r>
        <w:rPr>
          <w:spacing w:val="1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дежурного</w:t>
      </w:r>
      <w:r>
        <w:rPr>
          <w:spacing w:val="1"/>
        </w:rPr>
        <w:t xml:space="preserve"> </w:t>
      </w:r>
      <w:r>
        <w:t>класса.</w:t>
      </w:r>
    </w:p>
    <w:p w:rsidR="000B02B5" w:rsidRDefault="000B02B5">
      <w:pPr>
        <w:jc w:val="both"/>
        <w:sectPr w:rsidR="000B02B5">
          <w:pgSz w:w="11910" w:h="16840"/>
          <w:pgMar w:top="1040" w:right="80" w:bottom="960" w:left="680" w:header="0" w:footer="720" w:gutter="0"/>
          <w:cols w:space="720"/>
        </w:sectPr>
      </w:pPr>
    </w:p>
    <w:p w:rsidR="000B02B5" w:rsidRDefault="000B0B0C">
      <w:pPr>
        <w:pStyle w:val="Heading2"/>
        <w:numPr>
          <w:ilvl w:val="0"/>
          <w:numId w:val="16"/>
        </w:numPr>
        <w:tabs>
          <w:tab w:val="left" w:pos="2734"/>
        </w:tabs>
        <w:spacing w:before="72"/>
        <w:ind w:left="2733" w:hanging="282"/>
        <w:jc w:val="left"/>
      </w:pPr>
      <w:r>
        <w:lastRenderedPageBreak/>
        <w:t>ОРГАНИЗАЦИЯ</w:t>
      </w:r>
      <w:r>
        <w:rPr>
          <w:spacing w:val="-3"/>
        </w:rPr>
        <w:t xml:space="preserve"> </w:t>
      </w:r>
      <w:r>
        <w:t>ПРОПУСКНОГО</w:t>
      </w:r>
      <w:r>
        <w:rPr>
          <w:spacing w:val="-2"/>
        </w:rPr>
        <w:t xml:space="preserve"> </w:t>
      </w:r>
      <w:r>
        <w:t>РЕЖИМА</w:t>
      </w:r>
    </w:p>
    <w:p w:rsidR="000B02B5" w:rsidRDefault="000B02B5">
      <w:pPr>
        <w:pStyle w:val="a3"/>
        <w:spacing w:before="8"/>
        <w:rPr>
          <w:b/>
          <w:sz w:val="27"/>
        </w:rPr>
      </w:pPr>
    </w:p>
    <w:p w:rsidR="000B02B5" w:rsidRDefault="000B0B0C">
      <w:pPr>
        <w:pStyle w:val="a5"/>
        <w:numPr>
          <w:ilvl w:val="1"/>
          <w:numId w:val="15"/>
        </w:numPr>
        <w:tabs>
          <w:tab w:val="left" w:pos="2008"/>
        </w:tabs>
        <w:spacing w:before="1"/>
        <w:ind w:right="765" w:firstLine="719"/>
        <w:rPr>
          <w:sz w:val="28"/>
        </w:rPr>
      </w:pPr>
      <w:r>
        <w:rPr>
          <w:sz w:val="28"/>
        </w:rPr>
        <w:t>Прием учащихся, работников образовательного учреждения и посе-</w:t>
      </w:r>
      <w:r>
        <w:rPr>
          <w:spacing w:val="1"/>
          <w:sz w:val="28"/>
        </w:rPr>
        <w:t xml:space="preserve"> </w:t>
      </w:r>
      <w:r>
        <w:rPr>
          <w:sz w:val="28"/>
        </w:rPr>
        <w:t>тителей.</w:t>
      </w:r>
    </w:p>
    <w:p w:rsidR="000B02B5" w:rsidRDefault="000B0B0C">
      <w:pPr>
        <w:pStyle w:val="a3"/>
        <w:ind w:left="760" w:right="765" w:firstLine="719"/>
        <w:jc w:val="both"/>
      </w:pPr>
      <w:r>
        <w:t>Вход учащихся (воспитанников) в образовательное учреждение на учеб-</w:t>
      </w:r>
      <w:r>
        <w:rPr>
          <w:spacing w:val="1"/>
        </w:rPr>
        <w:t xml:space="preserve"> </w:t>
      </w:r>
      <w:r>
        <w:t>ные занятия осуществляется самостоятельно или в сопровождении родителей</w:t>
      </w:r>
      <w:r>
        <w:rPr>
          <w:spacing w:val="1"/>
        </w:rPr>
        <w:t xml:space="preserve"> </w:t>
      </w:r>
      <w:r>
        <w:t>без</w:t>
      </w:r>
      <w:r>
        <w:rPr>
          <w:spacing w:val="37"/>
        </w:rPr>
        <w:t xml:space="preserve"> </w:t>
      </w:r>
      <w:r>
        <w:t>предъявления</w:t>
      </w:r>
      <w:r>
        <w:rPr>
          <w:spacing w:val="36"/>
        </w:rPr>
        <w:t xml:space="preserve"> </w:t>
      </w:r>
      <w:r>
        <w:t>документов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записи</w:t>
      </w:r>
      <w:r>
        <w:rPr>
          <w:spacing w:val="36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журнале</w:t>
      </w:r>
      <w:r>
        <w:rPr>
          <w:spacing w:val="38"/>
        </w:rPr>
        <w:t xml:space="preserve"> </w:t>
      </w:r>
      <w:r>
        <w:t>регистрации</w:t>
      </w:r>
      <w:r>
        <w:rPr>
          <w:spacing w:val="36"/>
        </w:rPr>
        <w:t xml:space="preserve"> </w:t>
      </w:r>
      <w:r>
        <w:t>посетителей</w:t>
      </w:r>
      <w:r>
        <w:rPr>
          <w:spacing w:val="46"/>
        </w:rPr>
        <w:t xml:space="preserve"> </w:t>
      </w:r>
      <w:r>
        <w:t>с</w:t>
      </w:r>
    </w:p>
    <w:p w:rsidR="000B02B5" w:rsidRDefault="000B0B0C">
      <w:pPr>
        <w:pStyle w:val="a3"/>
        <w:spacing w:line="322" w:lineRule="exact"/>
        <w:ind w:left="760"/>
        <w:jc w:val="both"/>
      </w:pPr>
      <w:r>
        <w:rPr>
          <w:u w:val="single"/>
        </w:rPr>
        <w:t xml:space="preserve">      </w:t>
      </w:r>
      <w:r>
        <w:rPr>
          <w:spacing w:val="-5"/>
          <w:u w:val="single"/>
        </w:rPr>
        <w:t xml:space="preserve"> </w:t>
      </w:r>
      <w:r>
        <w:rPr>
          <w:spacing w:val="-44"/>
        </w:rPr>
        <w:t xml:space="preserve"> </w:t>
      </w:r>
      <w:r>
        <w:t>ч.</w:t>
      </w:r>
      <w:r>
        <w:rPr>
          <w:u w:val="single"/>
        </w:rPr>
        <w:t xml:space="preserve">      </w:t>
      </w:r>
      <w:r>
        <w:rPr>
          <w:spacing w:val="43"/>
        </w:rPr>
        <w:t xml:space="preserve"> </w:t>
      </w:r>
      <w:r>
        <w:t>мин.</w:t>
      </w:r>
      <w:r>
        <w:rPr>
          <w:spacing w:val="20"/>
        </w:rPr>
        <w:t xml:space="preserve"> </w:t>
      </w:r>
      <w:r>
        <w:t>по</w:t>
      </w:r>
      <w:r>
        <w:rPr>
          <w:u w:val="single"/>
        </w:rPr>
        <w:t xml:space="preserve">       </w:t>
      </w:r>
      <w:r>
        <w:rPr>
          <w:spacing w:val="43"/>
        </w:rPr>
        <w:t xml:space="preserve"> </w:t>
      </w:r>
      <w:r>
        <w:t>ч.</w:t>
      </w:r>
      <w:r>
        <w:rPr>
          <w:u w:val="single"/>
        </w:rPr>
        <w:t xml:space="preserve">       </w:t>
      </w:r>
      <w:r>
        <w:rPr>
          <w:spacing w:val="42"/>
        </w:rPr>
        <w:t xml:space="preserve"> </w:t>
      </w:r>
      <w:r>
        <w:t>мин.</w:t>
      </w:r>
      <w:r>
        <w:rPr>
          <w:spacing w:val="20"/>
        </w:rPr>
        <w:t xml:space="preserve"> </w:t>
      </w:r>
      <w:r>
        <w:t>(I</w:t>
      </w:r>
      <w:r>
        <w:rPr>
          <w:spacing w:val="21"/>
        </w:rPr>
        <w:t xml:space="preserve"> </w:t>
      </w:r>
      <w:r>
        <w:t>смена)</w:t>
      </w:r>
      <w:r>
        <w:rPr>
          <w:spacing w:val="22"/>
        </w:rPr>
        <w:t xml:space="preserve"> </w:t>
      </w:r>
      <w:r>
        <w:t>и</w:t>
      </w:r>
      <w:r>
        <w:rPr>
          <w:spacing w:val="112"/>
        </w:rPr>
        <w:t xml:space="preserve"> </w:t>
      </w:r>
      <w:r>
        <w:t>с</w:t>
      </w:r>
      <w:r>
        <w:rPr>
          <w:u w:val="single"/>
        </w:rPr>
        <w:t xml:space="preserve">       </w:t>
      </w:r>
      <w:r>
        <w:rPr>
          <w:spacing w:val="43"/>
        </w:rPr>
        <w:t xml:space="preserve"> </w:t>
      </w:r>
      <w:r>
        <w:t>ч.</w:t>
      </w:r>
      <w:r>
        <w:rPr>
          <w:u w:val="single"/>
        </w:rPr>
        <w:t xml:space="preserve">       </w:t>
      </w:r>
      <w:r>
        <w:rPr>
          <w:spacing w:val="40"/>
        </w:rPr>
        <w:t xml:space="preserve"> </w:t>
      </w:r>
      <w:r>
        <w:t>мин.</w:t>
      </w:r>
      <w:r>
        <w:rPr>
          <w:spacing w:val="20"/>
        </w:rPr>
        <w:t xml:space="preserve"> </w:t>
      </w:r>
      <w:r>
        <w:t>по</w:t>
      </w:r>
      <w:r>
        <w:rPr>
          <w:u w:val="single"/>
        </w:rPr>
        <w:t xml:space="preserve">       </w:t>
      </w:r>
      <w:r>
        <w:rPr>
          <w:spacing w:val="42"/>
        </w:rPr>
        <w:t xml:space="preserve"> </w:t>
      </w:r>
      <w:r>
        <w:t>ч.</w:t>
      </w:r>
      <w:r>
        <w:rPr>
          <w:spacing w:val="20"/>
        </w:rPr>
        <w:t xml:space="preserve"> </w:t>
      </w:r>
      <w:r>
        <w:rPr>
          <w:u w:val="single"/>
        </w:rPr>
        <w:t xml:space="preserve">      </w:t>
      </w:r>
      <w:r>
        <w:rPr>
          <w:spacing w:val="-5"/>
          <w:u w:val="single"/>
        </w:rPr>
        <w:t xml:space="preserve"> </w:t>
      </w:r>
    </w:p>
    <w:p w:rsidR="000B02B5" w:rsidRDefault="000B0B0C">
      <w:pPr>
        <w:pStyle w:val="a3"/>
        <w:spacing w:line="322" w:lineRule="exact"/>
        <w:ind w:left="760"/>
        <w:jc w:val="both"/>
      </w:pPr>
      <w:r>
        <w:t>мин.</w:t>
      </w:r>
      <w:r>
        <w:rPr>
          <w:spacing w:val="-2"/>
        </w:rPr>
        <w:t xml:space="preserve"> </w:t>
      </w:r>
      <w:r>
        <w:t>(II</w:t>
      </w:r>
      <w:r>
        <w:rPr>
          <w:spacing w:val="-1"/>
        </w:rPr>
        <w:t xml:space="preserve"> </w:t>
      </w:r>
      <w:r>
        <w:t>смена).</w:t>
      </w:r>
    </w:p>
    <w:p w:rsidR="000B02B5" w:rsidRDefault="000B0B0C">
      <w:pPr>
        <w:pStyle w:val="a3"/>
        <w:ind w:left="760" w:right="768" w:firstLine="719"/>
        <w:jc w:val="both"/>
        <w:rPr>
          <w:i/>
        </w:rPr>
      </w:pPr>
      <w:r>
        <w:t>В остальное время учащиеся (воспитанники) пропускаются в школу по</w:t>
      </w:r>
      <w:r>
        <w:rPr>
          <w:spacing w:val="1"/>
        </w:rPr>
        <w:t xml:space="preserve"> </w:t>
      </w:r>
      <w:r>
        <w:t>предъявлении документа образца, установленного администрацией образова-</w:t>
      </w:r>
      <w:r>
        <w:rPr>
          <w:spacing w:val="1"/>
        </w:rPr>
        <w:t xml:space="preserve"> </w:t>
      </w:r>
      <w:r>
        <w:t>тельного учреждения</w:t>
      </w:r>
      <w:r>
        <w:rPr>
          <w:spacing w:val="1"/>
        </w:rPr>
        <w:t xml:space="preserve"> </w:t>
      </w:r>
      <w:r>
        <w:rPr>
          <w:i/>
        </w:rPr>
        <w:t>(указать</w:t>
      </w:r>
      <w:r>
        <w:rPr>
          <w:i/>
          <w:spacing w:val="-1"/>
        </w:rPr>
        <w:t xml:space="preserve"> </w:t>
      </w:r>
      <w:r>
        <w:rPr>
          <w:i/>
        </w:rPr>
        <w:t>наименование</w:t>
      </w:r>
      <w:r>
        <w:rPr>
          <w:i/>
          <w:spacing w:val="-1"/>
        </w:rPr>
        <w:t xml:space="preserve"> </w:t>
      </w:r>
      <w:r>
        <w:rPr>
          <w:i/>
        </w:rPr>
        <w:t>документа).</w:t>
      </w:r>
    </w:p>
    <w:p w:rsidR="000B02B5" w:rsidRDefault="000B0B0C">
      <w:pPr>
        <w:pStyle w:val="a3"/>
        <w:ind w:left="760" w:right="763" w:firstLine="719"/>
        <w:jc w:val="both"/>
        <w:rPr>
          <w:i/>
        </w:rPr>
      </w:pPr>
      <w:r>
        <w:t>Педагогические</w:t>
      </w:r>
      <w:r>
        <w:rPr>
          <w:spacing w:val="1"/>
        </w:rPr>
        <w:t xml:space="preserve"> </w:t>
      </w:r>
      <w:r>
        <w:t>(инженерно-педагогические)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технический</w:t>
      </w:r>
      <w:r>
        <w:rPr>
          <w:spacing w:val="-67"/>
        </w:rPr>
        <w:t xml:space="preserve"> </w:t>
      </w:r>
      <w:r>
        <w:t>персонал образовательного учреждения</w:t>
      </w:r>
      <w:r>
        <w:rPr>
          <w:spacing w:val="1"/>
        </w:rPr>
        <w:t xml:space="preserve"> </w:t>
      </w:r>
      <w:r>
        <w:t>пропускаются на территорию образо-</w:t>
      </w:r>
      <w:r>
        <w:rPr>
          <w:spacing w:val="1"/>
        </w:rPr>
        <w:t xml:space="preserve"> </w:t>
      </w:r>
      <w:r>
        <w:t>вательного учреждения по предъявлении документа образца, установленного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rPr>
          <w:i/>
        </w:rPr>
        <w:t>(указать</w:t>
      </w:r>
      <w:r>
        <w:rPr>
          <w:i/>
          <w:spacing w:val="1"/>
        </w:rPr>
        <w:t xml:space="preserve"> </w:t>
      </w:r>
      <w:r>
        <w:rPr>
          <w:i/>
        </w:rPr>
        <w:t>наименование</w:t>
      </w:r>
      <w:r>
        <w:rPr>
          <w:i/>
          <w:spacing w:val="1"/>
        </w:rPr>
        <w:t xml:space="preserve"> </w:t>
      </w:r>
      <w:r>
        <w:rPr>
          <w:i/>
        </w:rPr>
        <w:t>доку-</w:t>
      </w:r>
      <w:r>
        <w:rPr>
          <w:i/>
          <w:spacing w:val="-67"/>
        </w:rPr>
        <w:t xml:space="preserve"> </w:t>
      </w:r>
      <w:r>
        <w:rPr>
          <w:i/>
        </w:rPr>
        <w:t>мента)</w:t>
      </w:r>
      <w:r>
        <w:rPr>
          <w:i/>
          <w:spacing w:val="-4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записи в</w:t>
      </w:r>
      <w:r>
        <w:rPr>
          <w:spacing w:val="-4"/>
        </w:rPr>
        <w:t xml:space="preserve"> </w:t>
      </w:r>
      <w:r>
        <w:t>журнале</w:t>
      </w:r>
      <w:r>
        <w:rPr>
          <w:spacing w:val="-2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посетителей</w:t>
      </w:r>
      <w:r>
        <w:rPr>
          <w:i/>
        </w:rPr>
        <w:t>.</w:t>
      </w:r>
    </w:p>
    <w:p w:rsidR="000B02B5" w:rsidRDefault="000B0B0C">
      <w:pPr>
        <w:pStyle w:val="a3"/>
        <w:ind w:left="760" w:right="765" w:firstLine="719"/>
        <w:jc w:val="both"/>
      </w:pPr>
      <w:r>
        <w:t>Посетители (посторонние лица) пропускаются в образовательное учреж-</w:t>
      </w:r>
      <w:r>
        <w:rPr>
          <w:spacing w:val="1"/>
        </w:rPr>
        <w:t xml:space="preserve"> </w:t>
      </w:r>
      <w:r>
        <w:t>дение на основании паспорта или иного документа, удостоверяющего личность</w:t>
      </w:r>
      <w:r>
        <w:rPr>
          <w:spacing w:val="1"/>
        </w:rPr>
        <w:t xml:space="preserve"> </w:t>
      </w:r>
      <w:r>
        <w:t>с обязательной фиксацией данных документа в журнале регистрации посетите-</w:t>
      </w:r>
      <w:r>
        <w:rPr>
          <w:spacing w:val="1"/>
        </w:rPr>
        <w:t xml:space="preserve"> </w:t>
      </w:r>
      <w:r>
        <w:t>лей (паспортные данные, время прибытия, время убытия, к кому прибыл, цель</w:t>
      </w:r>
      <w:r>
        <w:rPr>
          <w:spacing w:val="1"/>
        </w:rPr>
        <w:t xml:space="preserve"> </w:t>
      </w:r>
      <w:r>
        <w:t>посещения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учреждения).</w:t>
      </w:r>
    </w:p>
    <w:p w:rsidR="000B02B5" w:rsidRDefault="000B0B0C">
      <w:pPr>
        <w:pStyle w:val="a3"/>
        <w:spacing w:before="1"/>
        <w:ind w:left="760" w:right="763" w:firstLine="719"/>
        <w:jc w:val="both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ре-</w:t>
      </w:r>
      <w:r>
        <w:rPr>
          <w:spacing w:val="1"/>
        </w:rPr>
        <w:t xml:space="preserve"> </w:t>
      </w:r>
      <w:r>
        <w:t>монтных работ, допуск рабочих осуществляется по списку подрядной органи-</w:t>
      </w:r>
      <w:r>
        <w:rPr>
          <w:spacing w:val="1"/>
        </w:rPr>
        <w:t xml:space="preserve"> </w:t>
      </w:r>
      <w:r>
        <w:t>зации, согласованному с руководителем образовательного учреждения с обяза-</w:t>
      </w:r>
      <w:r>
        <w:rPr>
          <w:spacing w:val="1"/>
        </w:rPr>
        <w:t xml:space="preserve"> </w:t>
      </w:r>
      <w:r>
        <w:t>тельным уведомлением территориального подразделения УВД. Производство</w:t>
      </w:r>
      <w:r>
        <w:rPr>
          <w:spacing w:val="1"/>
        </w:rPr>
        <w:t xml:space="preserve"> </w:t>
      </w:r>
      <w:r>
        <w:t>работ осуществляется под контролем специально назначенного приказом руко-</w:t>
      </w:r>
      <w:r>
        <w:rPr>
          <w:spacing w:val="1"/>
        </w:rPr>
        <w:t xml:space="preserve"> </w:t>
      </w:r>
      <w:r>
        <w:t>водителя</w:t>
      </w:r>
      <w:r>
        <w:rPr>
          <w:spacing w:val="-2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заведения.</w:t>
      </w:r>
    </w:p>
    <w:p w:rsidR="000B02B5" w:rsidRDefault="000B0B0C">
      <w:pPr>
        <w:pStyle w:val="a3"/>
        <w:ind w:left="760" w:right="763" w:firstLine="719"/>
        <w:jc w:val="both"/>
      </w:pPr>
      <w:r>
        <w:t>Посетитель, после записи его данных в журнале регистрации посетите-</w:t>
      </w:r>
      <w:r>
        <w:rPr>
          <w:spacing w:val="1"/>
        </w:rPr>
        <w:t xml:space="preserve"> </w:t>
      </w:r>
      <w:r>
        <w:t>лей, перемещается по территории образовательного учреждения в сопровожде-</w:t>
      </w:r>
      <w:r>
        <w:rPr>
          <w:spacing w:val="1"/>
        </w:rPr>
        <w:t xml:space="preserve"> </w:t>
      </w:r>
      <w:r>
        <w:t>нии дежурного педагогического работника или педагогического работника, к</w:t>
      </w:r>
      <w:r>
        <w:rPr>
          <w:spacing w:val="1"/>
        </w:rPr>
        <w:t xml:space="preserve"> </w:t>
      </w:r>
      <w:r>
        <w:t>которому</w:t>
      </w:r>
      <w:r>
        <w:rPr>
          <w:spacing w:val="-5"/>
        </w:rPr>
        <w:t xml:space="preserve"> </w:t>
      </w:r>
      <w:r>
        <w:t>прибыл</w:t>
      </w:r>
      <w:r>
        <w:rPr>
          <w:spacing w:val="-1"/>
        </w:rPr>
        <w:t xml:space="preserve"> </w:t>
      </w:r>
      <w:r>
        <w:t>посетитель.</w:t>
      </w:r>
    </w:p>
    <w:p w:rsidR="000B02B5" w:rsidRDefault="000B0B0C">
      <w:pPr>
        <w:pStyle w:val="a3"/>
        <w:ind w:left="760" w:right="767" w:firstLine="719"/>
        <w:jc w:val="both"/>
      </w:pPr>
      <w:r>
        <w:t>Пропуск посетителей в здание образовательного учреждения во время</w:t>
      </w:r>
      <w:r>
        <w:rPr>
          <w:spacing w:val="1"/>
        </w:rPr>
        <w:t xml:space="preserve"> </w:t>
      </w:r>
      <w:r>
        <w:t>учебных занятий допускается только с разрешения руководителя образователь-</w:t>
      </w:r>
      <w:r>
        <w:rPr>
          <w:spacing w:val="1"/>
        </w:rPr>
        <w:t xml:space="preserve"> </w:t>
      </w:r>
      <w:r>
        <w:t>ного учреждения.</w:t>
      </w:r>
    </w:p>
    <w:p w:rsidR="000B02B5" w:rsidRDefault="000B0B0C">
      <w:pPr>
        <w:pStyle w:val="a3"/>
        <w:spacing w:before="1"/>
        <w:ind w:left="760" w:right="765" w:firstLine="719"/>
        <w:jc w:val="both"/>
      </w:pPr>
      <w:r>
        <w:t>Проход</w:t>
      </w:r>
      <w:r>
        <w:rPr>
          <w:spacing w:val="19"/>
        </w:rPr>
        <w:t xml:space="preserve"> </w:t>
      </w:r>
      <w:r>
        <w:t>родителей,</w:t>
      </w:r>
      <w:r>
        <w:rPr>
          <w:spacing w:val="19"/>
        </w:rPr>
        <w:t xml:space="preserve"> </w:t>
      </w:r>
      <w:r>
        <w:t>сопровождающих</w:t>
      </w:r>
      <w:r>
        <w:rPr>
          <w:spacing w:val="22"/>
        </w:rPr>
        <w:t xml:space="preserve"> </w:t>
      </w:r>
      <w:r>
        <w:t>детей</w:t>
      </w:r>
      <w:r>
        <w:rPr>
          <w:spacing w:val="20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занятия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забирающих</w:t>
      </w:r>
      <w:r>
        <w:rPr>
          <w:spacing w:val="19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с занятий, осуществляется без записи в журнал учета посетителей и предъявле-</w:t>
      </w:r>
      <w:r>
        <w:rPr>
          <w:spacing w:val="1"/>
        </w:rPr>
        <w:t xml:space="preserve"> </w:t>
      </w:r>
      <w:r>
        <w:t>ния</w:t>
      </w:r>
      <w:r>
        <w:rPr>
          <w:spacing w:val="-4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личность.</w:t>
      </w:r>
    </w:p>
    <w:p w:rsidR="000B02B5" w:rsidRDefault="000B0B0C">
      <w:pPr>
        <w:pStyle w:val="a3"/>
        <w:ind w:left="760" w:right="763" w:firstLine="719"/>
        <w:jc w:val="right"/>
      </w:pPr>
      <w:r>
        <w:t>После</w:t>
      </w:r>
      <w:r>
        <w:rPr>
          <w:spacing w:val="43"/>
        </w:rPr>
        <w:t xml:space="preserve"> </w:t>
      </w:r>
      <w:r>
        <w:t>окончания</w:t>
      </w:r>
      <w:r>
        <w:rPr>
          <w:spacing w:val="45"/>
        </w:rPr>
        <w:t xml:space="preserve"> </w:t>
      </w:r>
      <w:r>
        <w:t>времени,</w:t>
      </w:r>
      <w:r>
        <w:rPr>
          <w:spacing w:val="42"/>
        </w:rPr>
        <w:t xml:space="preserve"> </w:t>
      </w:r>
      <w:r>
        <w:t>отведенного</w:t>
      </w:r>
      <w:r>
        <w:rPr>
          <w:spacing w:val="46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входа</w:t>
      </w:r>
      <w:r>
        <w:rPr>
          <w:spacing w:val="44"/>
        </w:rPr>
        <w:t xml:space="preserve"> </w:t>
      </w:r>
      <w:r>
        <w:t>учащихся</w:t>
      </w:r>
      <w:r>
        <w:rPr>
          <w:spacing w:val="46"/>
        </w:rPr>
        <w:t xml:space="preserve"> </w:t>
      </w:r>
      <w:r>
        <w:t>(воспитан-</w:t>
      </w:r>
      <w:r>
        <w:rPr>
          <w:spacing w:val="-67"/>
        </w:rPr>
        <w:t xml:space="preserve"> </w:t>
      </w:r>
      <w:r>
        <w:t>ников)</w:t>
      </w:r>
      <w:r>
        <w:rPr>
          <w:spacing w:val="28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занятия</w:t>
      </w:r>
      <w:r>
        <w:rPr>
          <w:spacing w:val="30"/>
        </w:rPr>
        <w:t xml:space="preserve"> </w:t>
      </w:r>
      <w:r>
        <w:t>или</w:t>
      </w:r>
      <w:r>
        <w:rPr>
          <w:spacing w:val="32"/>
        </w:rPr>
        <w:t xml:space="preserve"> </w:t>
      </w:r>
      <w:r>
        <w:t>их</w:t>
      </w:r>
      <w:r>
        <w:rPr>
          <w:spacing w:val="30"/>
        </w:rPr>
        <w:t xml:space="preserve"> </w:t>
      </w:r>
      <w:r>
        <w:t>выхода</w:t>
      </w:r>
      <w:r>
        <w:rPr>
          <w:spacing w:val="29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занятий</w:t>
      </w:r>
      <w:r>
        <w:rPr>
          <w:spacing w:val="28"/>
        </w:rPr>
        <w:t xml:space="preserve"> </w:t>
      </w:r>
      <w:r>
        <w:t>охранник</w:t>
      </w:r>
      <w:r>
        <w:rPr>
          <w:spacing w:val="30"/>
        </w:rPr>
        <w:t xml:space="preserve"> </w:t>
      </w:r>
      <w:r>
        <w:t>(дежурный</w:t>
      </w:r>
      <w:r>
        <w:rPr>
          <w:spacing w:val="29"/>
        </w:rPr>
        <w:t xml:space="preserve"> </w:t>
      </w:r>
      <w:r>
        <w:t>администра-</w:t>
      </w:r>
      <w:r>
        <w:rPr>
          <w:spacing w:val="-67"/>
        </w:rPr>
        <w:t xml:space="preserve"> </w:t>
      </w:r>
      <w:r>
        <w:t>тор)</w:t>
      </w:r>
      <w:r>
        <w:rPr>
          <w:spacing w:val="57"/>
        </w:rPr>
        <w:t xml:space="preserve"> </w:t>
      </w:r>
      <w:r>
        <w:t>обязан</w:t>
      </w:r>
      <w:r>
        <w:rPr>
          <w:spacing w:val="58"/>
        </w:rPr>
        <w:t xml:space="preserve"> </w:t>
      </w:r>
      <w:r>
        <w:t>произвести</w:t>
      </w:r>
      <w:r>
        <w:rPr>
          <w:spacing w:val="59"/>
        </w:rPr>
        <w:t xml:space="preserve"> </w:t>
      </w:r>
      <w:r>
        <w:t>осмотр</w:t>
      </w:r>
      <w:r>
        <w:rPr>
          <w:spacing w:val="58"/>
        </w:rPr>
        <w:t xml:space="preserve"> </w:t>
      </w:r>
      <w:r>
        <w:t>помещений</w:t>
      </w:r>
      <w:r>
        <w:rPr>
          <w:spacing w:val="59"/>
        </w:rPr>
        <w:t xml:space="preserve"> </w:t>
      </w:r>
      <w:r>
        <w:t>образовательного</w:t>
      </w:r>
      <w:r>
        <w:rPr>
          <w:spacing w:val="59"/>
        </w:rPr>
        <w:t xml:space="preserve"> </w:t>
      </w:r>
      <w:r>
        <w:t>учреждения</w:t>
      </w:r>
      <w:r>
        <w:rPr>
          <w:spacing w:val="59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предмет</w:t>
      </w:r>
      <w:r>
        <w:rPr>
          <w:spacing w:val="-6"/>
        </w:rPr>
        <w:t xml:space="preserve"> </w:t>
      </w:r>
      <w:r>
        <w:t>выявления</w:t>
      </w:r>
      <w:r>
        <w:rPr>
          <w:spacing w:val="-7"/>
        </w:rPr>
        <w:t xml:space="preserve"> </w:t>
      </w:r>
      <w:r>
        <w:t>посторонних,</w:t>
      </w:r>
      <w:r>
        <w:rPr>
          <w:spacing w:val="-5"/>
        </w:rPr>
        <w:t xml:space="preserve"> </w:t>
      </w:r>
      <w:r>
        <w:t>взрывоопасных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подозрительных</w:t>
      </w:r>
      <w:r>
        <w:rPr>
          <w:spacing w:val="-3"/>
        </w:rPr>
        <w:t xml:space="preserve"> </w:t>
      </w:r>
      <w:r>
        <w:t>предметов.</w:t>
      </w:r>
    </w:p>
    <w:p w:rsidR="000B02B5" w:rsidRDefault="000B0B0C">
      <w:pPr>
        <w:pStyle w:val="a3"/>
        <w:ind w:left="760" w:right="766" w:firstLine="719"/>
        <w:jc w:val="right"/>
      </w:pPr>
      <w:r>
        <w:t>Проход</w:t>
      </w:r>
      <w:r>
        <w:rPr>
          <w:spacing w:val="15"/>
        </w:rPr>
        <w:t xml:space="preserve"> </w:t>
      </w:r>
      <w:r>
        <w:t>родителей</w:t>
      </w:r>
      <w:r>
        <w:rPr>
          <w:spacing w:val="14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классные</w:t>
      </w:r>
      <w:r>
        <w:rPr>
          <w:spacing w:val="16"/>
        </w:rPr>
        <w:t xml:space="preserve"> </w:t>
      </w:r>
      <w:r>
        <w:t>собрания,</w:t>
      </w:r>
      <w:r>
        <w:rPr>
          <w:spacing w:val="16"/>
        </w:rPr>
        <w:t xml:space="preserve"> </w:t>
      </w:r>
      <w:r>
        <w:t>классные</w:t>
      </w:r>
      <w:r>
        <w:rPr>
          <w:spacing w:val="16"/>
        </w:rPr>
        <w:t xml:space="preserve"> </w:t>
      </w:r>
      <w:r>
        <w:t>часы</w:t>
      </w:r>
      <w:r>
        <w:rPr>
          <w:spacing w:val="15"/>
        </w:rPr>
        <w:t xml:space="preserve"> </w:t>
      </w:r>
      <w:r>
        <w:t>осуществляется</w:t>
      </w:r>
      <w:r>
        <w:rPr>
          <w:spacing w:val="-67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списку,</w:t>
      </w:r>
      <w:r>
        <w:rPr>
          <w:spacing w:val="35"/>
        </w:rPr>
        <w:t xml:space="preserve"> </w:t>
      </w:r>
      <w:r>
        <w:t>составленному</w:t>
      </w:r>
      <w:r>
        <w:rPr>
          <w:spacing w:val="32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подписанному</w:t>
      </w:r>
      <w:r>
        <w:rPr>
          <w:spacing w:val="33"/>
        </w:rPr>
        <w:t xml:space="preserve"> </w:t>
      </w:r>
      <w:r>
        <w:t>классным</w:t>
      </w:r>
      <w:r>
        <w:rPr>
          <w:spacing w:val="35"/>
        </w:rPr>
        <w:t xml:space="preserve"> </w:t>
      </w:r>
      <w:r>
        <w:t>руководителем</w:t>
      </w:r>
      <w:r>
        <w:rPr>
          <w:spacing w:val="35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предъ-</w:t>
      </w:r>
    </w:p>
    <w:p w:rsidR="000B02B5" w:rsidRDefault="000B02B5">
      <w:pPr>
        <w:jc w:val="right"/>
        <w:sectPr w:rsidR="000B02B5">
          <w:pgSz w:w="11910" w:h="16840"/>
          <w:pgMar w:top="1040" w:right="80" w:bottom="960" w:left="680" w:header="0" w:footer="720" w:gutter="0"/>
          <w:cols w:space="720"/>
        </w:sectPr>
      </w:pPr>
    </w:p>
    <w:p w:rsidR="000B02B5" w:rsidRDefault="000B0B0C">
      <w:pPr>
        <w:pStyle w:val="a3"/>
        <w:spacing w:before="67" w:line="242" w:lineRule="auto"/>
        <w:ind w:left="760" w:right="768"/>
        <w:jc w:val="both"/>
      </w:pPr>
      <w:r>
        <w:lastRenderedPageBreak/>
        <w:t>явлением родителями охраннику</w:t>
      </w:r>
      <w:r>
        <w:rPr>
          <w:spacing w:val="1"/>
        </w:rPr>
        <w:t xml:space="preserve"> </w:t>
      </w:r>
      <w:r>
        <w:t>документа удостоверяющего личность без</w:t>
      </w:r>
      <w:r>
        <w:rPr>
          <w:spacing w:val="1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журнале</w:t>
      </w:r>
      <w:r>
        <w:rPr>
          <w:spacing w:val="-2"/>
        </w:rPr>
        <w:t xml:space="preserve"> </w:t>
      </w:r>
      <w:r>
        <w:t>учета посетителей.</w:t>
      </w:r>
    </w:p>
    <w:p w:rsidR="000B02B5" w:rsidRDefault="000B0B0C">
      <w:pPr>
        <w:pStyle w:val="a3"/>
        <w:ind w:left="760" w:right="764" w:firstLine="719"/>
        <w:jc w:val="both"/>
      </w:pPr>
      <w:r>
        <w:t>Нахождение участников образовательного процесса на территории объ-</w:t>
      </w:r>
      <w:r>
        <w:rPr>
          <w:spacing w:val="1"/>
        </w:rPr>
        <w:t xml:space="preserve"> </w:t>
      </w:r>
      <w:r>
        <w:t>екта после окончания</w:t>
      </w:r>
      <w:r>
        <w:rPr>
          <w:spacing w:val="1"/>
        </w:rPr>
        <w:t xml:space="preserve"> </w:t>
      </w:r>
      <w:r>
        <w:t>учебной смены и рабочего дня без соответствующего</w:t>
      </w:r>
      <w:r>
        <w:rPr>
          <w:spacing w:val="1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руководства</w:t>
      </w:r>
      <w:r>
        <w:rPr>
          <w:spacing w:val="-2"/>
        </w:rPr>
        <w:t xml:space="preserve"> </w:t>
      </w:r>
      <w:r>
        <w:t>образовательного учреждения запрещается.</w:t>
      </w:r>
    </w:p>
    <w:p w:rsidR="000B02B5" w:rsidRDefault="000B0B0C">
      <w:pPr>
        <w:pStyle w:val="a5"/>
        <w:numPr>
          <w:ilvl w:val="1"/>
          <w:numId w:val="15"/>
        </w:numPr>
        <w:tabs>
          <w:tab w:val="left" w:pos="1973"/>
        </w:tabs>
        <w:spacing w:line="321" w:lineRule="exact"/>
        <w:ind w:left="1972" w:hanging="493"/>
        <w:rPr>
          <w:sz w:val="28"/>
        </w:rPr>
      </w:pPr>
      <w:r>
        <w:rPr>
          <w:sz w:val="28"/>
        </w:rPr>
        <w:t>Осмотр</w:t>
      </w:r>
      <w:r>
        <w:rPr>
          <w:spacing w:val="-2"/>
          <w:sz w:val="28"/>
        </w:rPr>
        <w:t xml:space="preserve"> </w:t>
      </w:r>
      <w:r>
        <w:rPr>
          <w:sz w:val="28"/>
        </w:rPr>
        <w:t>вещей</w:t>
      </w:r>
      <w:r>
        <w:rPr>
          <w:spacing w:val="-3"/>
          <w:sz w:val="28"/>
        </w:rPr>
        <w:t xml:space="preserve"> </w:t>
      </w:r>
      <w:r>
        <w:rPr>
          <w:sz w:val="28"/>
        </w:rPr>
        <w:t>посетителей.</w:t>
      </w:r>
    </w:p>
    <w:p w:rsidR="000B02B5" w:rsidRDefault="000B0B0C">
      <w:pPr>
        <w:pStyle w:val="a3"/>
        <w:spacing w:line="242" w:lineRule="auto"/>
        <w:ind w:left="760" w:right="772" w:firstLine="719"/>
        <w:jc w:val="both"/>
      </w:pPr>
      <w:r>
        <w:t>При наличии у посетителей ручной клади охранник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предлагает</w:t>
      </w:r>
      <w:r>
        <w:rPr>
          <w:spacing w:val="-2"/>
        </w:rPr>
        <w:t xml:space="preserve"> </w:t>
      </w:r>
      <w:r>
        <w:t>добровольно предъявить</w:t>
      </w:r>
      <w:r>
        <w:rPr>
          <w:spacing w:val="-3"/>
        </w:rPr>
        <w:t xml:space="preserve"> </w:t>
      </w:r>
      <w:r>
        <w:t>содержимое</w:t>
      </w:r>
      <w:r>
        <w:rPr>
          <w:spacing w:val="-1"/>
        </w:rPr>
        <w:t xml:space="preserve"> </w:t>
      </w:r>
      <w:r>
        <w:t>ручной</w:t>
      </w:r>
      <w:r>
        <w:rPr>
          <w:spacing w:val="-2"/>
        </w:rPr>
        <w:t xml:space="preserve"> </w:t>
      </w:r>
      <w:r>
        <w:t>клади.</w:t>
      </w:r>
    </w:p>
    <w:p w:rsidR="000B02B5" w:rsidRDefault="000B0B0C">
      <w:pPr>
        <w:pStyle w:val="a3"/>
        <w:ind w:left="760" w:right="766" w:firstLine="719"/>
        <w:jc w:val="both"/>
      </w:pPr>
      <w:r>
        <w:t>В случае отказа - вызывается дежурный администратор образовательного</w:t>
      </w:r>
      <w:r>
        <w:rPr>
          <w:spacing w:val="-67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посетителю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подождать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входа.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предъявить содержимое ручной клади дежурному администратору посетитель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 в</w:t>
      </w:r>
      <w:r>
        <w:rPr>
          <w:spacing w:val="-2"/>
        </w:rPr>
        <w:t xml:space="preserve"> </w:t>
      </w:r>
      <w:r>
        <w:t>образовательное учреждение.</w:t>
      </w:r>
    </w:p>
    <w:p w:rsidR="000B02B5" w:rsidRDefault="000B0B0C">
      <w:pPr>
        <w:pStyle w:val="a3"/>
        <w:ind w:left="760" w:right="766" w:firstLine="719"/>
        <w:jc w:val="both"/>
      </w:pPr>
      <w:r>
        <w:t>В случае, если посетитель, не предъявивший к осмотру ручную кладь,</w:t>
      </w:r>
      <w:r>
        <w:rPr>
          <w:spacing w:val="1"/>
        </w:rPr>
        <w:t xml:space="preserve"> </w:t>
      </w:r>
      <w:r>
        <w:t>отказывается покинуть образовательное учреждение охранник либо дежурный</w:t>
      </w:r>
      <w:r>
        <w:rPr>
          <w:spacing w:val="1"/>
        </w:rPr>
        <w:t xml:space="preserve"> </w:t>
      </w:r>
      <w:r>
        <w:t>администратор, оценив обстановку, информирует руководителя (заместителя</w:t>
      </w:r>
      <w:r>
        <w:rPr>
          <w:spacing w:val="1"/>
        </w:rPr>
        <w:t xml:space="preserve"> </w:t>
      </w:r>
      <w:r>
        <w:t>руководителя учреждения) и действует по его указаниям, при необходимости</w:t>
      </w:r>
      <w:r>
        <w:rPr>
          <w:spacing w:val="1"/>
        </w:rPr>
        <w:t xml:space="preserve"> </w:t>
      </w:r>
      <w:r>
        <w:t>вызывает</w:t>
      </w:r>
      <w:r>
        <w:rPr>
          <w:spacing w:val="-5"/>
        </w:rPr>
        <w:t xml:space="preserve"> </w:t>
      </w:r>
      <w:r>
        <w:t>наряд милиции,</w:t>
      </w:r>
      <w:r>
        <w:rPr>
          <w:spacing w:val="-2"/>
        </w:rPr>
        <w:t xml:space="preserve"> </w:t>
      </w:r>
      <w:r>
        <w:t>применяет</w:t>
      </w:r>
      <w:r>
        <w:rPr>
          <w:spacing w:val="-1"/>
        </w:rPr>
        <w:t xml:space="preserve"> </w:t>
      </w:r>
      <w:r>
        <w:t>средство тревожной</w:t>
      </w:r>
      <w:r>
        <w:rPr>
          <w:spacing w:val="-2"/>
        </w:rPr>
        <w:t xml:space="preserve"> </w:t>
      </w:r>
      <w:r>
        <w:t>сигнализации.</w:t>
      </w:r>
    </w:p>
    <w:p w:rsidR="000B02B5" w:rsidRDefault="000B0B0C">
      <w:pPr>
        <w:ind w:left="1480"/>
        <w:jc w:val="both"/>
        <w:rPr>
          <w:b/>
          <w:sz w:val="28"/>
        </w:rPr>
      </w:pPr>
      <w:r>
        <w:rPr>
          <w:sz w:val="28"/>
        </w:rPr>
        <w:t>Данные</w:t>
      </w:r>
      <w:r>
        <w:rPr>
          <w:spacing w:val="20"/>
          <w:sz w:val="28"/>
        </w:rPr>
        <w:t xml:space="preserve"> </w:t>
      </w:r>
      <w:r>
        <w:rPr>
          <w:sz w:val="28"/>
        </w:rPr>
        <w:t>о</w:t>
      </w:r>
      <w:r>
        <w:rPr>
          <w:spacing w:val="18"/>
          <w:sz w:val="28"/>
        </w:rPr>
        <w:t xml:space="preserve"> </w:t>
      </w:r>
      <w:r>
        <w:rPr>
          <w:sz w:val="28"/>
        </w:rPr>
        <w:t>посетителях</w:t>
      </w:r>
      <w:r>
        <w:rPr>
          <w:spacing w:val="22"/>
          <w:sz w:val="28"/>
        </w:rPr>
        <w:t xml:space="preserve"> </w:t>
      </w:r>
      <w:r>
        <w:rPr>
          <w:sz w:val="28"/>
        </w:rPr>
        <w:t>фиксируются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b/>
          <w:sz w:val="28"/>
        </w:rPr>
        <w:t>Журнале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регистрации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посетите-</w:t>
      </w:r>
    </w:p>
    <w:p w:rsidR="000B02B5" w:rsidRDefault="000B0B0C">
      <w:pPr>
        <w:spacing w:line="312" w:lineRule="exact"/>
        <w:ind w:left="760"/>
        <w:rPr>
          <w:sz w:val="28"/>
        </w:rPr>
      </w:pPr>
      <w:r>
        <w:rPr>
          <w:b/>
          <w:sz w:val="28"/>
        </w:rPr>
        <w:t>лей</w:t>
      </w:r>
      <w:r>
        <w:rPr>
          <w:sz w:val="28"/>
        </w:rPr>
        <w:t>.</w:t>
      </w:r>
    </w:p>
    <w:p w:rsidR="000B02B5" w:rsidRDefault="000B02B5">
      <w:pPr>
        <w:pStyle w:val="a3"/>
        <w:spacing w:before="4"/>
        <w:rPr>
          <w:sz w:val="20"/>
        </w:rPr>
      </w:pPr>
    </w:p>
    <w:p w:rsidR="000B02B5" w:rsidRDefault="000B0B0C">
      <w:pPr>
        <w:pStyle w:val="Heading2"/>
        <w:spacing w:before="89"/>
        <w:ind w:left="779" w:right="786"/>
        <w:rPr>
          <w:b w:val="0"/>
        </w:rPr>
      </w:pPr>
      <w:r>
        <w:t>Журнал</w:t>
      </w:r>
      <w:r>
        <w:rPr>
          <w:spacing w:val="-3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посетителей</w:t>
      </w:r>
      <w:r>
        <w:rPr>
          <w:b w:val="0"/>
        </w:rPr>
        <w:t>.</w:t>
      </w:r>
    </w:p>
    <w:p w:rsidR="000B02B5" w:rsidRDefault="000B02B5">
      <w:pPr>
        <w:pStyle w:val="a3"/>
        <w:spacing w:before="6" w:after="1"/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1094"/>
        <w:gridCol w:w="1003"/>
        <w:gridCol w:w="1324"/>
        <w:gridCol w:w="870"/>
        <w:gridCol w:w="988"/>
        <w:gridCol w:w="841"/>
        <w:gridCol w:w="1089"/>
        <w:gridCol w:w="1079"/>
        <w:gridCol w:w="1079"/>
      </w:tblGrid>
      <w:tr w:rsidR="000B02B5">
        <w:trPr>
          <w:trHeight w:val="1610"/>
        </w:trPr>
        <w:tc>
          <w:tcPr>
            <w:tcW w:w="814" w:type="dxa"/>
          </w:tcPr>
          <w:p w:rsidR="000B02B5" w:rsidRDefault="000B0B0C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  <w:p w:rsidR="000B02B5" w:rsidRDefault="000B0B0C">
            <w:pPr>
              <w:pStyle w:val="TableParagraph"/>
              <w:ind w:left="98" w:right="87"/>
              <w:jc w:val="center"/>
              <w:rPr>
                <w:sz w:val="20"/>
              </w:rPr>
            </w:pPr>
            <w:r>
              <w:rPr>
                <w:sz w:val="20"/>
              </w:rPr>
              <w:t>записи</w:t>
            </w:r>
          </w:p>
        </w:tc>
        <w:tc>
          <w:tcPr>
            <w:tcW w:w="1094" w:type="dxa"/>
          </w:tcPr>
          <w:p w:rsidR="000B02B5" w:rsidRDefault="000B0B0C">
            <w:pPr>
              <w:pStyle w:val="TableParagraph"/>
              <w:ind w:left="199" w:right="189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посеще-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ОУ</w:t>
            </w:r>
          </w:p>
        </w:tc>
        <w:tc>
          <w:tcPr>
            <w:tcW w:w="1003" w:type="dxa"/>
          </w:tcPr>
          <w:p w:rsidR="000B02B5" w:rsidRDefault="000B0B0C">
            <w:pPr>
              <w:pStyle w:val="TableParagraph"/>
              <w:spacing w:line="223" w:lineRule="exact"/>
              <w:ind w:left="173" w:right="167"/>
              <w:jc w:val="center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  <w:p w:rsidR="000B02B5" w:rsidRDefault="000B0B0C">
            <w:pPr>
              <w:pStyle w:val="TableParagraph"/>
              <w:ind w:left="177" w:right="167"/>
              <w:jc w:val="center"/>
              <w:rPr>
                <w:sz w:val="20"/>
              </w:rPr>
            </w:pPr>
            <w:r>
              <w:rPr>
                <w:sz w:val="20"/>
              </w:rPr>
              <w:t>посети-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теля</w:t>
            </w:r>
          </w:p>
        </w:tc>
        <w:tc>
          <w:tcPr>
            <w:tcW w:w="1324" w:type="dxa"/>
          </w:tcPr>
          <w:p w:rsidR="000B02B5" w:rsidRDefault="000B0B0C">
            <w:pPr>
              <w:pStyle w:val="TableParagraph"/>
              <w:ind w:left="216" w:right="20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Документ,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удостове-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</w:tc>
        <w:tc>
          <w:tcPr>
            <w:tcW w:w="870" w:type="dxa"/>
          </w:tcPr>
          <w:p w:rsidR="000B02B5" w:rsidRDefault="000B0B0C">
            <w:pPr>
              <w:pStyle w:val="TableParagraph"/>
              <w:ind w:left="124" w:right="107" w:firstLine="2"/>
              <w:jc w:val="center"/>
              <w:rPr>
                <w:sz w:val="20"/>
              </w:rPr>
            </w:pPr>
            <w:r>
              <w:rPr>
                <w:sz w:val="20"/>
              </w:rPr>
              <w:t>Время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входа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ОУ</w:t>
            </w:r>
          </w:p>
        </w:tc>
        <w:tc>
          <w:tcPr>
            <w:tcW w:w="988" w:type="dxa"/>
          </w:tcPr>
          <w:p w:rsidR="000B02B5" w:rsidRDefault="000B0B0C">
            <w:pPr>
              <w:pStyle w:val="TableParagraph"/>
              <w:ind w:left="188" w:right="170" w:firstLine="36"/>
              <w:jc w:val="both"/>
              <w:rPr>
                <w:sz w:val="20"/>
              </w:rPr>
            </w:pPr>
            <w:r>
              <w:rPr>
                <w:sz w:val="20"/>
              </w:rPr>
              <w:t>Время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выхода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ОУ</w:t>
            </w:r>
          </w:p>
        </w:tc>
        <w:tc>
          <w:tcPr>
            <w:tcW w:w="841" w:type="dxa"/>
          </w:tcPr>
          <w:p w:rsidR="000B02B5" w:rsidRDefault="000B0B0C">
            <w:pPr>
              <w:pStyle w:val="TableParagraph"/>
              <w:ind w:left="150" w:right="130" w:firstLine="62"/>
              <w:jc w:val="both"/>
              <w:rPr>
                <w:sz w:val="20"/>
              </w:rPr>
            </w:pPr>
            <w:r>
              <w:rPr>
                <w:sz w:val="20"/>
              </w:rPr>
              <w:t>Цель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щения</w:t>
            </w:r>
          </w:p>
        </w:tc>
        <w:tc>
          <w:tcPr>
            <w:tcW w:w="1089" w:type="dxa"/>
          </w:tcPr>
          <w:p w:rsidR="000B02B5" w:rsidRDefault="000B0B0C">
            <w:pPr>
              <w:pStyle w:val="TableParagraph"/>
              <w:ind w:left="130" w:right="107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кому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работни-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ков ОУ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прибыл</w:t>
            </w:r>
          </w:p>
        </w:tc>
        <w:tc>
          <w:tcPr>
            <w:tcW w:w="1079" w:type="dxa"/>
          </w:tcPr>
          <w:p w:rsidR="000B02B5" w:rsidRDefault="000B0B0C">
            <w:pPr>
              <w:pStyle w:val="TableParagraph"/>
              <w:ind w:left="131" w:right="105" w:hanging="3"/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охранни-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 (вахте-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ра)</w:t>
            </w:r>
          </w:p>
        </w:tc>
        <w:tc>
          <w:tcPr>
            <w:tcW w:w="1079" w:type="dxa"/>
          </w:tcPr>
          <w:p w:rsidR="000B02B5" w:rsidRDefault="000B0B0C">
            <w:pPr>
              <w:pStyle w:val="TableParagraph"/>
              <w:ind w:left="135" w:right="109"/>
              <w:jc w:val="center"/>
              <w:rPr>
                <w:sz w:val="20"/>
              </w:rPr>
            </w:pPr>
            <w:r>
              <w:rPr>
                <w:sz w:val="20"/>
              </w:rPr>
              <w:t>Примеча-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</w:p>
          <w:p w:rsidR="000B02B5" w:rsidRDefault="000B0B0C">
            <w:pPr>
              <w:pStyle w:val="TableParagraph"/>
              <w:ind w:left="135" w:right="10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(резуль-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тат 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ручной</w:t>
            </w:r>
          </w:p>
          <w:p w:rsidR="000B02B5" w:rsidRDefault="000B0B0C">
            <w:pPr>
              <w:pStyle w:val="TableParagraph"/>
              <w:spacing w:line="216" w:lineRule="exact"/>
              <w:ind w:left="132" w:right="109"/>
              <w:jc w:val="center"/>
              <w:rPr>
                <w:sz w:val="20"/>
              </w:rPr>
            </w:pPr>
            <w:r>
              <w:rPr>
                <w:sz w:val="20"/>
              </w:rPr>
              <w:t>клади)</w:t>
            </w:r>
          </w:p>
        </w:tc>
      </w:tr>
      <w:tr w:rsidR="000B02B5">
        <w:trPr>
          <w:trHeight w:val="275"/>
        </w:trPr>
        <w:tc>
          <w:tcPr>
            <w:tcW w:w="814" w:type="dxa"/>
          </w:tcPr>
          <w:p w:rsidR="000B02B5" w:rsidRDefault="000B0B0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4" w:type="dxa"/>
          </w:tcPr>
          <w:p w:rsidR="000B02B5" w:rsidRDefault="000B0B0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3" w:type="dxa"/>
          </w:tcPr>
          <w:p w:rsidR="000B02B5" w:rsidRDefault="000B0B0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4" w:type="dxa"/>
          </w:tcPr>
          <w:p w:rsidR="000B02B5" w:rsidRDefault="000B0B0C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0" w:type="dxa"/>
          </w:tcPr>
          <w:p w:rsidR="000B02B5" w:rsidRDefault="000B0B0C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8" w:type="dxa"/>
          </w:tcPr>
          <w:p w:rsidR="000B02B5" w:rsidRDefault="000B0B0C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1" w:type="dxa"/>
          </w:tcPr>
          <w:p w:rsidR="000B02B5" w:rsidRDefault="000B0B0C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89" w:type="dxa"/>
          </w:tcPr>
          <w:p w:rsidR="000B02B5" w:rsidRDefault="000B0B0C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79" w:type="dxa"/>
          </w:tcPr>
          <w:p w:rsidR="000B02B5" w:rsidRDefault="000B0B0C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79" w:type="dxa"/>
          </w:tcPr>
          <w:p w:rsidR="000B02B5" w:rsidRDefault="000B0B0C">
            <w:pPr>
              <w:pStyle w:val="TableParagraph"/>
              <w:spacing w:line="256" w:lineRule="exact"/>
              <w:ind w:left="135" w:right="10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B02B5">
        <w:trPr>
          <w:trHeight w:val="275"/>
        </w:trPr>
        <w:tc>
          <w:tcPr>
            <w:tcW w:w="814" w:type="dxa"/>
          </w:tcPr>
          <w:p w:rsidR="000B02B5" w:rsidRDefault="000B02B5">
            <w:pPr>
              <w:pStyle w:val="TableParagraph"/>
              <w:rPr>
                <w:sz w:val="20"/>
              </w:rPr>
            </w:pPr>
          </w:p>
        </w:tc>
        <w:tc>
          <w:tcPr>
            <w:tcW w:w="1094" w:type="dxa"/>
          </w:tcPr>
          <w:p w:rsidR="000B02B5" w:rsidRDefault="000B02B5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:rsidR="000B02B5" w:rsidRDefault="000B02B5">
            <w:pPr>
              <w:pStyle w:val="TableParagraph"/>
              <w:rPr>
                <w:sz w:val="20"/>
              </w:rPr>
            </w:pPr>
          </w:p>
        </w:tc>
        <w:tc>
          <w:tcPr>
            <w:tcW w:w="1324" w:type="dxa"/>
          </w:tcPr>
          <w:p w:rsidR="000B02B5" w:rsidRDefault="000B02B5">
            <w:pPr>
              <w:pStyle w:val="TableParagraph"/>
              <w:rPr>
                <w:sz w:val="20"/>
              </w:rPr>
            </w:pPr>
          </w:p>
        </w:tc>
        <w:tc>
          <w:tcPr>
            <w:tcW w:w="870" w:type="dxa"/>
          </w:tcPr>
          <w:p w:rsidR="000B02B5" w:rsidRDefault="000B02B5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:rsidR="000B02B5" w:rsidRDefault="000B02B5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 w:rsidR="000B02B5" w:rsidRDefault="000B02B5"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 w:rsidR="000B02B5" w:rsidRDefault="000B02B5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</w:tcPr>
          <w:p w:rsidR="000B02B5" w:rsidRDefault="000B02B5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</w:tcPr>
          <w:p w:rsidR="000B02B5" w:rsidRDefault="000B02B5">
            <w:pPr>
              <w:pStyle w:val="TableParagraph"/>
              <w:rPr>
                <w:sz w:val="20"/>
              </w:rPr>
            </w:pPr>
          </w:p>
        </w:tc>
      </w:tr>
    </w:tbl>
    <w:p w:rsidR="000B02B5" w:rsidRDefault="000B02B5">
      <w:pPr>
        <w:pStyle w:val="a3"/>
        <w:spacing w:before="4"/>
        <w:rPr>
          <w:sz w:val="27"/>
        </w:rPr>
      </w:pPr>
    </w:p>
    <w:p w:rsidR="000B02B5" w:rsidRDefault="000B0B0C">
      <w:pPr>
        <w:pStyle w:val="a3"/>
        <w:ind w:left="760" w:right="767" w:firstLine="719"/>
        <w:jc w:val="both"/>
      </w:pPr>
      <w:r>
        <w:t>Журнал регистрации посетителей заводится в начале учебного года (1</w:t>
      </w:r>
      <w:r>
        <w:rPr>
          <w:spacing w:val="1"/>
        </w:rPr>
        <w:t xml:space="preserve"> </w:t>
      </w:r>
      <w:r>
        <w:t>сентября) и ведется до начала нового учебного года (31 августа следующего</w:t>
      </w:r>
      <w:r>
        <w:rPr>
          <w:spacing w:val="1"/>
        </w:rPr>
        <w:t xml:space="preserve"> </w:t>
      </w:r>
      <w:r>
        <w:t>года).</w:t>
      </w:r>
    </w:p>
    <w:p w:rsidR="000B02B5" w:rsidRDefault="000B0B0C">
      <w:pPr>
        <w:pStyle w:val="a3"/>
        <w:spacing w:before="2"/>
        <w:ind w:left="760" w:right="757" w:firstLine="719"/>
      </w:pPr>
      <w:r>
        <w:t>Журнал должен быть прошит, страницы в нем пронумерованы. На первой</w:t>
      </w:r>
      <w:r>
        <w:rPr>
          <w:spacing w:val="-67"/>
        </w:rPr>
        <w:t xml:space="preserve"> </w:t>
      </w:r>
      <w:r>
        <w:t>странице</w:t>
      </w:r>
      <w:r>
        <w:rPr>
          <w:spacing w:val="-1"/>
        </w:rPr>
        <w:t xml:space="preserve"> </w:t>
      </w:r>
      <w:r>
        <w:t>журнала</w:t>
      </w:r>
      <w:r>
        <w:rPr>
          <w:spacing w:val="-4"/>
        </w:rPr>
        <w:t xml:space="preserve"> </w:t>
      </w:r>
      <w:r>
        <w:t>делается запись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 его заведения.</w:t>
      </w:r>
    </w:p>
    <w:p w:rsidR="000B02B5" w:rsidRDefault="000B0B0C">
      <w:pPr>
        <w:pStyle w:val="a3"/>
        <w:spacing w:line="321" w:lineRule="exact"/>
        <w:ind w:left="1480"/>
        <w:rPr>
          <w:b/>
        </w:rPr>
      </w:pPr>
      <w:r>
        <w:t>Замена,</w:t>
      </w:r>
      <w:r>
        <w:rPr>
          <w:spacing w:val="20"/>
        </w:rPr>
        <w:t xml:space="preserve"> </w:t>
      </w:r>
      <w:r>
        <w:t>изъятие</w:t>
      </w:r>
      <w:r>
        <w:rPr>
          <w:spacing w:val="20"/>
        </w:rPr>
        <w:t xml:space="preserve"> </w:t>
      </w:r>
      <w:r>
        <w:t>страниц</w:t>
      </w:r>
      <w:r>
        <w:rPr>
          <w:spacing w:val="21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t>Журнала</w:t>
      </w:r>
      <w:r>
        <w:rPr>
          <w:spacing w:val="20"/>
        </w:rPr>
        <w:t xml:space="preserve"> </w:t>
      </w:r>
      <w:r>
        <w:t>регистрации</w:t>
      </w:r>
      <w:r>
        <w:rPr>
          <w:spacing w:val="18"/>
        </w:rPr>
        <w:t xml:space="preserve"> </w:t>
      </w:r>
      <w:r>
        <w:t>посетителей</w:t>
      </w:r>
      <w:r>
        <w:rPr>
          <w:spacing w:val="30"/>
        </w:rPr>
        <w:t xml:space="preserve"> </w:t>
      </w:r>
      <w:r>
        <w:rPr>
          <w:b/>
        </w:rPr>
        <w:t>запреще-</w:t>
      </w:r>
    </w:p>
    <w:p w:rsidR="000B02B5" w:rsidRDefault="000B02B5">
      <w:pPr>
        <w:spacing w:line="321" w:lineRule="exact"/>
        <w:sectPr w:rsidR="000B02B5">
          <w:pgSz w:w="11910" w:h="16840"/>
          <w:pgMar w:top="1040" w:right="80" w:bottom="960" w:left="680" w:header="0" w:footer="720" w:gutter="0"/>
          <w:cols w:space="720"/>
        </w:sectPr>
      </w:pPr>
    </w:p>
    <w:p w:rsidR="000B02B5" w:rsidRDefault="000B0B0C">
      <w:pPr>
        <w:spacing w:line="322" w:lineRule="exact"/>
        <w:ind w:left="760"/>
        <w:rPr>
          <w:sz w:val="28"/>
        </w:rPr>
      </w:pPr>
      <w:r>
        <w:rPr>
          <w:b/>
          <w:spacing w:val="-1"/>
          <w:sz w:val="28"/>
        </w:rPr>
        <w:lastRenderedPageBreak/>
        <w:t>ны</w:t>
      </w:r>
      <w:r>
        <w:rPr>
          <w:spacing w:val="-1"/>
          <w:sz w:val="28"/>
        </w:rPr>
        <w:t>.</w:t>
      </w:r>
    </w:p>
    <w:p w:rsidR="000B02B5" w:rsidRDefault="000B0B0C">
      <w:pPr>
        <w:pStyle w:val="a3"/>
        <w:spacing w:before="1"/>
      </w:pPr>
      <w:r>
        <w:br w:type="column"/>
      </w:r>
    </w:p>
    <w:p w:rsidR="000B02B5" w:rsidRDefault="000B0B0C">
      <w:pPr>
        <w:pStyle w:val="a5"/>
        <w:numPr>
          <w:ilvl w:val="1"/>
          <w:numId w:val="15"/>
        </w:numPr>
        <w:tabs>
          <w:tab w:val="left" w:pos="723"/>
        </w:tabs>
        <w:spacing w:line="322" w:lineRule="exact"/>
        <w:ind w:left="722" w:hanging="493"/>
        <w:jc w:val="left"/>
        <w:rPr>
          <w:sz w:val="28"/>
        </w:rPr>
      </w:pPr>
      <w:r>
        <w:rPr>
          <w:sz w:val="28"/>
        </w:rPr>
        <w:t>Пропуск</w:t>
      </w:r>
      <w:r>
        <w:rPr>
          <w:spacing w:val="-4"/>
          <w:sz w:val="28"/>
        </w:rPr>
        <w:t xml:space="preserve"> </w:t>
      </w:r>
      <w:r>
        <w:rPr>
          <w:sz w:val="28"/>
        </w:rPr>
        <w:t>автотранспорта.</w:t>
      </w:r>
    </w:p>
    <w:p w:rsidR="000B02B5" w:rsidRDefault="000B0B0C">
      <w:pPr>
        <w:pStyle w:val="a3"/>
        <w:ind w:left="230"/>
      </w:pPr>
      <w:r>
        <w:t>Пропуск</w:t>
      </w:r>
      <w:r>
        <w:rPr>
          <w:spacing w:val="58"/>
        </w:rPr>
        <w:t xml:space="preserve"> </w:t>
      </w:r>
      <w:r>
        <w:t>автотранспорта</w:t>
      </w:r>
      <w:r>
        <w:rPr>
          <w:spacing w:val="56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территорию</w:t>
      </w:r>
      <w:r>
        <w:rPr>
          <w:spacing w:val="57"/>
        </w:rPr>
        <w:t xml:space="preserve"> </w:t>
      </w:r>
      <w:r>
        <w:t>объекта</w:t>
      </w:r>
      <w:r>
        <w:rPr>
          <w:spacing w:val="59"/>
        </w:rPr>
        <w:t xml:space="preserve"> </w:t>
      </w:r>
      <w:r>
        <w:t>осуществляется</w:t>
      </w:r>
      <w:r>
        <w:rPr>
          <w:spacing w:val="59"/>
        </w:rPr>
        <w:t xml:space="preserve"> </w:t>
      </w:r>
      <w:r>
        <w:t>после</w:t>
      </w:r>
    </w:p>
    <w:p w:rsidR="000B02B5" w:rsidRDefault="000B02B5">
      <w:pPr>
        <w:sectPr w:rsidR="000B02B5">
          <w:type w:val="continuous"/>
          <w:pgSz w:w="11910" w:h="16840"/>
          <w:pgMar w:top="1320" w:right="80" w:bottom="280" w:left="680" w:header="720" w:footer="720" w:gutter="0"/>
          <w:cols w:num="2" w:space="720" w:equalWidth="0">
            <w:col w:w="1210" w:space="40"/>
            <w:col w:w="9900"/>
          </w:cols>
        </w:sectPr>
      </w:pPr>
    </w:p>
    <w:p w:rsidR="000B02B5" w:rsidRDefault="000B0B0C">
      <w:pPr>
        <w:pStyle w:val="a3"/>
        <w:ind w:left="760" w:right="762"/>
        <w:jc w:val="both"/>
      </w:pPr>
      <w:r>
        <w:lastRenderedPageBreak/>
        <w:t>его осмотра и записи в Журнале регистрации автотранспорта лицом ответст-</w:t>
      </w:r>
      <w:r>
        <w:rPr>
          <w:spacing w:val="1"/>
        </w:rPr>
        <w:t xml:space="preserve"> </w:t>
      </w:r>
      <w:r>
        <w:t>венным за пропуск автотранспорта, который назначается приказом руководи-</w:t>
      </w:r>
      <w:r>
        <w:rPr>
          <w:spacing w:val="1"/>
        </w:rPr>
        <w:t xml:space="preserve"> </w:t>
      </w:r>
      <w:r>
        <w:t>теля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</w:p>
    <w:p w:rsidR="000B02B5" w:rsidRDefault="000B0B0C">
      <w:pPr>
        <w:pStyle w:val="a3"/>
        <w:ind w:left="760" w:right="762" w:firstLine="719"/>
        <w:jc w:val="both"/>
      </w:pPr>
      <w:r>
        <w:t>Приказом руководителя образовательного учреждения утверждается спи-</w:t>
      </w:r>
      <w:r>
        <w:rPr>
          <w:spacing w:val="-67"/>
        </w:rPr>
        <w:t xml:space="preserve"> </w:t>
      </w:r>
      <w:r>
        <w:t>сок автотранспорта, имеющего разрешение на въезд на территорию учрежде-</w:t>
      </w:r>
      <w:r>
        <w:rPr>
          <w:spacing w:val="1"/>
        </w:rPr>
        <w:t xml:space="preserve"> </w:t>
      </w:r>
      <w:r>
        <w:t>ния.</w:t>
      </w:r>
    </w:p>
    <w:p w:rsidR="000B02B5" w:rsidRDefault="000B02B5">
      <w:pPr>
        <w:jc w:val="both"/>
        <w:sectPr w:rsidR="000B02B5">
          <w:type w:val="continuous"/>
          <w:pgSz w:w="11910" w:h="16840"/>
          <w:pgMar w:top="1320" w:right="80" w:bottom="280" w:left="680" w:header="720" w:footer="720" w:gutter="0"/>
          <w:cols w:space="720"/>
        </w:sectPr>
      </w:pPr>
    </w:p>
    <w:p w:rsidR="000B02B5" w:rsidRDefault="000B0B0C">
      <w:pPr>
        <w:pStyle w:val="a3"/>
        <w:spacing w:before="67" w:line="242" w:lineRule="auto"/>
        <w:ind w:left="760" w:right="772" w:firstLine="719"/>
        <w:jc w:val="both"/>
      </w:pPr>
      <w:r>
        <w:lastRenderedPageBreak/>
        <w:t>Осмотр въезжающего автотранспорта на территорию 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груза производится</w:t>
      </w:r>
      <w:r>
        <w:rPr>
          <w:spacing w:val="-1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воротами</w:t>
      </w:r>
      <w:r>
        <w:rPr>
          <w:spacing w:val="-1"/>
        </w:rPr>
        <w:t xml:space="preserve"> </w:t>
      </w:r>
      <w:r>
        <w:t>(шлагбаумом).</w:t>
      </w:r>
    </w:p>
    <w:p w:rsidR="000B02B5" w:rsidRDefault="000B0B0C">
      <w:pPr>
        <w:pStyle w:val="a3"/>
        <w:ind w:left="760" w:right="764" w:firstLine="719"/>
        <w:jc w:val="both"/>
      </w:pPr>
      <w:r>
        <w:t>Стоянка личного транспорта преподавательского и технического персо-</w:t>
      </w:r>
      <w:r>
        <w:rPr>
          <w:spacing w:val="1"/>
        </w:rPr>
        <w:t xml:space="preserve"> </w:t>
      </w:r>
      <w:r>
        <w:t>нала образовательного учреждения на его территории осуществляется только с</w:t>
      </w:r>
      <w:r>
        <w:rPr>
          <w:spacing w:val="1"/>
        </w:rPr>
        <w:t xml:space="preserve"> </w:t>
      </w:r>
      <w:r>
        <w:t>разрешения руководителя учреждения и в специально оборудованном (отве-</w:t>
      </w:r>
      <w:r>
        <w:rPr>
          <w:spacing w:val="1"/>
        </w:rPr>
        <w:t xml:space="preserve"> </w:t>
      </w:r>
      <w:r>
        <w:t>денном) месте. После окончания рабочего дня и в ночное время стоянка авто-</w:t>
      </w:r>
      <w:r>
        <w:rPr>
          <w:spacing w:val="1"/>
        </w:rPr>
        <w:t xml:space="preserve"> </w:t>
      </w:r>
      <w:r>
        <w:t>транспорта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образовательном учреждении</w:t>
      </w:r>
      <w:r>
        <w:rPr>
          <w:spacing w:val="-1"/>
        </w:rPr>
        <w:t xml:space="preserve"> </w:t>
      </w:r>
      <w:r>
        <w:t>запрещается.</w:t>
      </w:r>
    </w:p>
    <w:p w:rsidR="000B02B5" w:rsidRDefault="000B0B0C">
      <w:pPr>
        <w:pStyle w:val="a3"/>
        <w:ind w:left="760" w:right="762" w:firstLine="719"/>
        <w:jc w:val="both"/>
      </w:pPr>
      <w:r>
        <w:t>В</w:t>
      </w:r>
      <w:r>
        <w:rPr>
          <w:spacing w:val="1"/>
        </w:rPr>
        <w:t xml:space="preserve"> </w:t>
      </w:r>
      <w:r>
        <w:t>выходные, праздничные дни 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ночное</w:t>
      </w:r>
      <w:r>
        <w:rPr>
          <w:spacing w:val="70"/>
        </w:rPr>
        <w:t xml:space="preserve"> </w:t>
      </w:r>
      <w:r>
        <w:t>время допуск автотранспорта</w:t>
      </w:r>
      <w:r>
        <w:rPr>
          <w:spacing w:val="-67"/>
        </w:rPr>
        <w:t xml:space="preserve"> </w:t>
      </w:r>
      <w:r>
        <w:t>на территорию объекта осуществляется с письменного разрешения директора</w:t>
      </w:r>
      <w:r>
        <w:rPr>
          <w:spacing w:val="1"/>
        </w:rPr>
        <w:t xml:space="preserve"> </w:t>
      </w:r>
      <w:r>
        <w:t>образовательного учреждения или лица его замещающего с обязательным ука-</w:t>
      </w:r>
      <w:r>
        <w:rPr>
          <w:spacing w:val="1"/>
        </w:rPr>
        <w:t xml:space="preserve"> </w:t>
      </w:r>
      <w:r>
        <w:t>занием фамилий ответственных, времени нахождения автотранспорта на терри-</w:t>
      </w:r>
      <w:r>
        <w:rPr>
          <w:spacing w:val="-67"/>
        </w:rPr>
        <w:t xml:space="preserve"> </w:t>
      </w:r>
      <w:r>
        <w:t>тории</w:t>
      </w:r>
      <w:r>
        <w:rPr>
          <w:spacing w:val="-1"/>
        </w:rPr>
        <w:t xml:space="preserve"> </w:t>
      </w:r>
      <w:r>
        <w:t>учреждения, цели</w:t>
      </w:r>
      <w:r>
        <w:rPr>
          <w:spacing w:val="-3"/>
        </w:rPr>
        <w:t xml:space="preserve"> </w:t>
      </w:r>
      <w:r>
        <w:t>нахождения.</w:t>
      </w:r>
    </w:p>
    <w:p w:rsidR="000B02B5" w:rsidRDefault="000B0B0C">
      <w:pPr>
        <w:pStyle w:val="a3"/>
        <w:ind w:left="760" w:right="763" w:firstLine="719"/>
        <w:jc w:val="both"/>
      </w:pPr>
      <w:r>
        <w:t>Обо всех случаях длительного нахождения не установленных транспорт-</w:t>
      </w:r>
      <w:r>
        <w:rPr>
          <w:spacing w:val="1"/>
        </w:rPr>
        <w:t xml:space="preserve"> </w:t>
      </w:r>
      <w:r>
        <w:t>ных средств на территории или в непосредственной близости от образователь-</w:t>
      </w:r>
      <w:r>
        <w:rPr>
          <w:spacing w:val="1"/>
        </w:rPr>
        <w:t xml:space="preserve"> </w:t>
      </w:r>
      <w:r>
        <w:t>ного учреждения, транспортных средств, вызывающих подозрение, ответствен-</w:t>
      </w:r>
      <w:r>
        <w:rPr>
          <w:spacing w:val="-67"/>
        </w:rPr>
        <w:t xml:space="preserve"> </w:t>
      </w:r>
      <w:r>
        <w:t>ный за пропускной режим информирует руководителя образовательного учре-</w:t>
      </w:r>
      <w:r>
        <w:rPr>
          <w:spacing w:val="1"/>
        </w:rPr>
        <w:t xml:space="preserve"> </w:t>
      </w:r>
      <w:r>
        <w:t>ждения (лицо его замещающее) и при необходимости, по согласованию с руко-</w:t>
      </w:r>
      <w:r>
        <w:rPr>
          <w:spacing w:val="1"/>
        </w:rPr>
        <w:t xml:space="preserve"> </w:t>
      </w:r>
      <w:r>
        <w:t>водителем образовательного учреждения (лицом его замещающем) информи-</w:t>
      </w:r>
      <w:r>
        <w:rPr>
          <w:spacing w:val="1"/>
        </w:rPr>
        <w:t xml:space="preserve"> </w:t>
      </w:r>
      <w:r>
        <w:t>рует</w:t>
      </w:r>
      <w:r>
        <w:rPr>
          <w:spacing w:val="-1"/>
        </w:rPr>
        <w:t xml:space="preserve"> </w:t>
      </w:r>
      <w:r>
        <w:t>территориальный</w:t>
      </w:r>
      <w:r>
        <w:rPr>
          <w:spacing w:val="-3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дел.</w:t>
      </w:r>
    </w:p>
    <w:p w:rsidR="000B02B5" w:rsidRDefault="000B0B0C">
      <w:pPr>
        <w:pStyle w:val="a3"/>
        <w:spacing w:line="242" w:lineRule="auto"/>
        <w:ind w:left="760" w:right="763" w:firstLine="719"/>
        <w:jc w:val="both"/>
      </w:pPr>
      <w:r>
        <w:t>Данные о въезжающем на территорию образовательного учреждения ав-</w:t>
      </w:r>
      <w:r>
        <w:rPr>
          <w:spacing w:val="1"/>
        </w:rPr>
        <w:t xml:space="preserve"> </w:t>
      </w:r>
      <w:r>
        <w:t>тотранспорте</w:t>
      </w:r>
      <w:r>
        <w:rPr>
          <w:spacing w:val="-4"/>
        </w:rPr>
        <w:t xml:space="preserve"> </w:t>
      </w:r>
      <w:r>
        <w:t>фиксируются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Журнале</w:t>
      </w:r>
      <w:r>
        <w:rPr>
          <w:spacing w:val="-3"/>
        </w:rPr>
        <w:t xml:space="preserve"> </w:t>
      </w:r>
      <w:r>
        <w:t>регистрации автотранспорта.</w:t>
      </w:r>
    </w:p>
    <w:p w:rsidR="000B02B5" w:rsidRDefault="000B02B5">
      <w:pPr>
        <w:pStyle w:val="a3"/>
        <w:spacing w:before="6"/>
        <w:rPr>
          <w:sz w:val="27"/>
        </w:rPr>
      </w:pPr>
    </w:p>
    <w:p w:rsidR="000B02B5" w:rsidRDefault="000B0B0C">
      <w:pPr>
        <w:pStyle w:val="Heading2"/>
        <w:ind w:left="776" w:right="786"/>
      </w:pPr>
      <w:r>
        <w:t>Журнал</w:t>
      </w:r>
      <w:r>
        <w:rPr>
          <w:spacing w:val="-4"/>
        </w:rPr>
        <w:t xml:space="preserve"> </w:t>
      </w:r>
      <w:r>
        <w:t>регистрации</w:t>
      </w:r>
      <w:r>
        <w:rPr>
          <w:spacing w:val="-5"/>
        </w:rPr>
        <w:t xml:space="preserve"> </w:t>
      </w:r>
      <w:r>
        <w:t>автотранспорта</w:t>
      </w:r>
    </w:p>
    <w:p w:rsidR="000B02B5" w:rsidRDefault="000B02B5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34"/>
        <w:gridCol w:w="1080"/>
        <w:gridCol w:w="1607"/>
        <w:gridCol w:w="1271"/>
        <w:gridCol w:w="911"/>
        <w:gridCol w:w="767"/>
        <w:gridCol w:w="842"/>
        <w:gridCol w:w="1079"/>
        <w:gridCol w:w="1079"/>
      </w:tblGrid>
      <w:tr w:rsidR="000B02B5">
        <w:trPr>
          <w:trHeight w:val="1770"/>
        </w:trPr>
        <w:tc>
          <w:tcPr>
            <w:tcW w:w="814" w:type="dxa"/>
          </w:tcPr>
          <w:p w:rsidR="000B02B5" w:rsidRDefault="000B0B0C">
            <w:pPr>
              <w:pStyle w:val="TableParagraph"/>
              <w:spacing w:line="242" w:lineRule="auto"/>
              <w:ind w:left="158" w:right="145" w:firstLine="141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запи-</w:t>
            </w:r>
          </w:p>
          <w:p w:rsidR="000B02B5" w:rsidRDefault="000B0B0C">
            <w:pPr>
              <w:pStyle w:val="TableParagraph"/>
              <w:spacing w:line="248" w:lineRule="exact"/>
              <w:ind w:left="297"/>
            </w:pPr>
            <w:r>
              <w:t>си</w:t>
            </w:r>
          </w:p>
        </w:tc>
        <w:tc>
          <w:tcPr>
            <w:tcW w:w="734" w:type="dxa"/>
          </w:tcPr>
          <w:p w:rsidR="000B02B5" w:rsidRDefault="000B0B0C">
            <w:pPr>
              <w:pStyle w:val="TableParagraph"/>
              <w:spacing w:line="247" w:lineRule="exact"/>
              <w:ind w:left="124" w:right="117"/>
              <w:jc w:val="center"/>
            </w:pPr>
            <w:r>
              <w:t>Дата</w:t>
            </w:r>
          </w:p>
        </w:tc>
        <w:tc>
          <w:tcPr>
            <w:tcW w:w="1080" w:type="dxa"/>
          </w:tcPr>
          <w:p w:rsidR="000B02B5" w:rsidRDefault="000B0B0C">
            <w:pPr>
              <w:pStyle w:val="TableParagraph"/>
              <w:ind w:left="160" w:right="147" w:hanging="4"/>
              <w:jc w:val="center"/>
            </w:pPr>
            <w:r>
              <w:t>Марка,</w:t>
            </w:r>
            <w:r>
              <w:rPr>
                <w:spacing w:val="1"/>
              </w:rPr>
              <w:t xml:space="preserve"> </w:t>
            </w:r>
            <w:r>
              <w:t>гос.</w:t>
            </w:r>
            <w:r>
              <w:rPr>
                <w:spacing w:val="1"/>
              </w:rPr>
              <w:t xml:space="preserve"> </w:t>
            </w:r>
            <w:r>
              <w:t>но-</w:t>
            </w:r>
            <w:r>
              <w:rPr>
                <w:spacing w:val="-52"/>
              </w:rPr>
              <w:t xml:space="preserve"> </w:t>
            </w:r>
            <w:r>
              <w:t>мер ав-</w:t>
            </w:r>
            <w:r>
              <w:rPr>
                <w:spacing w:val="1"/>
              </w:rPr>
              <w:t xml:space="preserve"> </w:t>
            </w:r>
            <w:r>
              <w:t>томоби-</w:t>
            </w:r>
            <w:r>
              <w:rPr>
                <w:spacing w:val="-52"/>
              </w:rPr>
              <w:t xml:space="preserve"> </w:t>
            </w:r>
            <w:r>
              <w:t>ля</w:t>
            </w:r>
          </w:p>
        </w:tc>
        <w:tc>
          <w:tcPr>
            <w:tcW w:w="1607" w:type="dxa"/>
          </w:tcPr>
          <w:p w:rsidR="000B02B5" w:rsidRDefault="000B0B0C">
            <w:pPr>
              <w:pStyle w:val="TableParagraph"/>
              <w:ind w:left="154" w:right="137" w:hanging="1"/>
              <w:jc w:val="center"/>
            </w:pPr>
            <w:r>
              <w:t>Ф.И.О. води-</w:t>
            </w:r>
            <w:r>
              <w:rPr>
                <w:spacing w:val="1"/>
              </w:rPr>
              <w:t xml:space="preserve"> </w:t>
            </w:r>
            <w:r>
              <w:t>теля, наиме-</w:t>
            </w:r>
            <w:r>
              <w:rPr>
                <w:spacing w:val="1"/>
              </w:rPr>
              <w:t xml:space="preserve"> </w:t>
            </w:r>
            <w:r>
              <w:t>нование орга-</w:t>
            </w:r>
            <w:r>
              <w:rPr>
                <w:spacing w:val="-52"/>
              </w:rPr>
              <w:t xml:space="preserve"> </w:t>
            </w:r>
            <w:r>
              <w:t>низации, к</w:t>
            </w:r>
            <w:r>
              <w:rPr>
                <w:spacing w:val="1"/>
              </w:rPr>
              <w:t xml:space="preserve"> </w:t>
            </w:r>
            <w:r>
              <w:t>которой при-</w:t>
            </w:r>
            <w:r>
              <w:rPr>
                <w:spacing w:val="1"/>
              </w:rPr>
              <w:t xml:space="preserve"> </w:t>
            </w:r>
            <w:r>
              <w:t>надлежит</w:t>
            </w:r>
            <w:r>
              <w:rPr>
                <w:spacing w:val="-4"/>
              </w:rPr>
              <w:t xml:space="preserve"> </w:t>
            </w:r>
            <w:r>
              <w:t>ав-</w:t>
            </w:r>
          </w:p>
          <w:p w:rsidR="000B02B5" w:rsidRDefault="000B0B0C">
            <w:pPr>
              <w:pStyle w:val="TableParagraph"/>
              <w:spacing w:line="238" w:lineRule="exact"/>
              <w:ind w:left="336" w:right="324"/>
              <w:jc w:val="center"/>
            </w:pPr>
            <w:r>
              <w:t>томобиль</w:t>
            </w:r>
          </w:p>
        </w:tc>
        <w:tc>
          <w:tcPr>
            <w:tcW w:w="1271" w:type="dxa"/>
          </w:tcPr>
          <w:p w:rsidR="000B02B5" w:rsidRDefault="000B0B0C">
            <w:pPr>
              <w:pStyle w:val="TableParagraph"/>
              <w:ind w:left="181" w:right="128" w:hanging="36"/>
              <w:jc w:val="both"/>
            </w:pPr>
            <w:r>
              <w:t>Документ,</w:t>
            </w:r>
            <w:r>
              <w:rPr>
                <w:spacing w:val="-53"/>
              </w:rPr>
              <w:t xml:space="preserve"> </w:t>
            </w:r>
            <w:r>
              <w:t>удостове-</w:t>
            </w:r>
            <w:r>
              <w:rPr>
                <w:spacing w:val="-53"/>
              </w:rPr>
              <w:t xml:space="preserve"> </w:t>
            </w:r>
            <w:r>
              <w:t>ряющий</w:t>
            </w:r>
          </w:p>
          <w:p w:rsidR="000B02B5" w:rsidRDefault="000B0B0C">
            <w:pPr>
              <w:pStyle w:val="TableParagraph"/>
              <w:ind w:left="213" w:right="175" w:hanging="8"/>
            </w:pPr>
            <w:r>
              <w:t>личность</w:t>
            </w:r>
            <w:r>
              <w:rPr>
                <w:spacing w:val="-52"/>
              </w:rPr>
              <w:t xml:space="preserve"> </w:t>
            </w:r>
            <w:r>
              <w:t>водителя</w:t>
            </w:r>
          </w:p>
        </w:tc>
        <w:tc>
          <w:tcPr>
            <w:tcW w:w="911" w:type="dxa"/>
          </w:tcPr>
          <w:p w:rsidR="000B02B5" w:rsidRDefault="000B0B0C">
            <w:pPr>
              <w:pStyle w:val="TableParagraph"/>
              <w:ind w:left="192" w:right="174" w:hanging="2"/>
              <w:jc w:val="center"/>
            </w:pPr>
            <w:r>
              <w:t>Цель</w:t>
            </w:r>
            <w:r>
              <w:rPr>
                <w:spacing w:val="1"/>
              </w:rPr>
              <w:t xml:space="preserve"> </w:t>
            </w:r>
            <w:r>
              <w:t>приез</w:t>
            </w:r>
            <w:r>
              <w:rPr>
                <w:spacing w:val="-52"/>
              </w:rPr>
              <w:t xml:space="preserve"> </w:t>
            </w:r>
            <w:r>
              <w:t>да</w:t>
            </w:r>
          </w:p>
        </w:tc>
        <w:tc>
          <w:tcPr>
            <w:tcW w:w="767" w:type="dxa"/>
          </w:tcPr>
          <w:p w:rsidR="000B02B5" w:rsidRDefault="000B0B0C">
            <w:pPr>
              <w:pStyle w:val="TableParagraph"/>
              <w:ind w:left="112" w:right="222"/>
            </w:pPr>
            <w:r>
              <w:t>Вре</w:t>
            </w:r>
            <w:r>
              <w:rPr>
                <w:spacing w:val="-52"/>
              </w:rPr>
              <w:t xml:space="preserve"> </w:t>
            </w:r>
            <w:r>
              <w:t>мя</w:t>
            </w:r>
            <w:r>
              <w:rPr>
                <w:spacing w:val="1"/>
              </w:rPr>
              <w:t xml:space="preserve"> </w:t>
            </w:r>
            <w:r>
              <w:t>въез</w:t>
            </w:r>
            <w:r>
              <w:rPr>
                <w:spacing w:val="-52"/>
              </w:rPr>
              <w:t xml:space="preserve"> </w:t>
            </w:r>
            <w:r>
              <w:t>да в</w:t>
            </w:r>
            <w:r>
              <w:rPr>
                <w:spacing w:val="-52"/>
              </w:rPr>
              <w:t xml:space="preserve"> </w:t>
            </w:r>
            <w:r>
              <w:t>ОУ</w:t>
            </w:r>
          </w:p>
        </w:tc>
        <w:tc>
          <w:tcPr>
            <w:tcW w:w="842" w:type="dxa"/>
          </w:tcPr>
          <w:p w:rsidR="000B02B5" w:rsidRDefault="000B0B0C">
            <w:pPr>
              <w:pStyle w:val="TableParagraph"/>
              <w:ind w:left="127" w:right="105"/>
              <w:jc w:val="center"/>
            </w:pPr>
            <w:r>
              <w:t>Время</w:t>
            </w:r>
            <w:r>
              <w:rPr>
                <w:spacing w:val="-52"/>
              </w:rPr>
              <w:t xml:space="preserve"> </w:t>
            </w:r>
            <w:r>
              <w:t>выез</w:t>
            </w:r>
            <w:r>
              <w:rPr>
                <w:spacing w:val="1"/>
              </w:rPr>
              <w:t xml:space="preserve"> </w:t>
            </w:r>
            <w:r>
              <w:t>да из</w:t>
            </w:r>
            <w:r>
              <w:rPr>
                <w:spacing w:val="1"/>
              </w:rPr>
              <w:t xml:space="preserve"> </w:t>
            </w:r>
            <w:r>
              <w:t>ОУ</w:t>
            </w:r>
          </w:p>
        </w:tc>
        <w:tc>
          <w:tcPr>
            <w:tcW w:w="1079" w:type="dxa"/>
          </w:tcPr>
          <w:p w:rsidR="000B02B5" w:rsidRDefault="000B0B0C">
            <w:pPr>
              <w:pStyle w:val="TableParagraph"/>
              <w:ind w:left="114" w:right="137"/>
            </w:pPr>
            <w:r>
              <w:t>Подпись</w:t>
            </w:r>
            <w:r>
              <w:rPr>
                <w:spacing w:val="-52"/>
              </w:rPr>
              <w:t xml:space="preserve"> </w:t>
            </w:r>
            <w:r>
              <w:t>охран-</w:t>
            </w:r>
            <w:r>
              <w:rPr>
                <w:spacing w:val="1"/>
              </w:rPr>
              <w:t xml:space="preserve"> </w:t>
            </w:r>
            <w:r>
              <w:t>ника</w:t>
            </w:r>
          </w:p>
          <w:p w:rsidR="000B02B5" w:rsidRDefault="000B0B0C">
            <w:pPr>
              <w:pStyle w:val="TableParagraph"/>
              <w:ind w:left="114"/>
            </w:pPr>
            <w:r>
              <w:t>(вахтера)</w:t>
            </w:r>
          </w:p>
        </w:tc>
        <w:tc>
          <w:tcPr>
            <w:tcW w:w="1079" w:type="dxa"/>
          </w:tcPr>
          <w:p w:rsidR="000B02B5" w:rsidRDefault="000B0B0C">
            <w:pPr>
              <w:pStyle w:val="TableParagraph"/>
              <w:ind w:left="115" w:right="219"/>
            </w:pPr>
            <w:r>
              <w:t>Резуль</w:t>
            </w:r>
            <w:r>
              <w:rPr>
                <w:spacing w:val="1"/>
              </w:rPr>
              <w:t xml:space="preserve"> </w:t>
            </w:r>
            <w:r>
              <w:t>тат ос-</w:t>
            </w:r>
            <w:r>
              <w:rPr>
                <w:spacing w:val="1"/>
              </w:rPr>
              <w:t xml:space="preserve"> </w:t>
            </w:r>
            <w:r>
              <w:t>мотра</w:t>
            </w:r>
            <w:r>
              <w:rPr>
                <w:spacing w:val="1"/>
              </w:rPr>
              <w:t xml:space="preserve"> </w:t>
            </w:r>
            <w:r>
              <w:t>(приме-</w:t>
            </w:r>
            <w:r>
              <w:rPr>
                <w:spacing w:val="-52"/>
              </w:rPr>
              <w:t xml:space="preserve"> </w:t>
            </w:r>
            <w:r>
              <w:t>чания)</w:t>
            </w:r>
          </w:p>
        </w:tc>
      </w:tr>
      <w:tr w:rsidR="000B02B5">
        <w:trPr>
          <w:trHeight w:val="275"/>
        </w:trPr>
        <w:tc>
          <w:tcPr>
            <w:tcW w:w="814" w:type="dxa"/>
          </w:tcPr>
          <w:p w:rsidR="000B02B5" w:rsidRDefault="000B0B0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4" w:type="dxa"/>
          </w:tcPr>
          <w:p w:rsidR="000B02B5" w:rsidRDefault="000B0B0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</w:tcPr>
          <w:p w:rsidR="000B02B5" w:rsidRDefault="000B0B0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07" w:type="dxa"/>
          </w:tcPr>
          <w:p w:rsidR="000B02B5" w:rsidRDefault="000B0B0C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1" w:type="dxa"/>
          </w:tcPr>
          <w:p w:rsidR="000B02B5" w:rsidRDefault="000B0B0C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11" w:type="dxa"/>
          </w:tcPr>
          <w:p w:rsidR="000B02B5" w:rsidRDefault="000B0B0C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67" w:type="dxa"/>
          </w:tcPr>
          <w:p w:rsidR="000B02B5" w:rsidRDefault="000B0B0C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2" w:type="dxa"/>
          </w:tcPr>
          <w:p w:rsidR="000B02B5" w:rsidRDefault="000B0B0C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79" w:type="dxa"/>
          </w:tcPr>
          <w:p w:rsidR="000B02B5" w:rsidRDefault="000B0B0C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79" w:type="dxa"/>
          </w:tcPr>
          <w:p w:rsidR="000B02B5" w:rsidRDefault="000B0B0C">
            <w:pPr>
              <w:pStyle w:val="TableParagraph"/>
              <w:spacing w:line="256" w:lineRule="exact"/>
              <w:ind w:left="134" w:right="10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B02B5">
        <w:trPr>
          <w:trHeight w:val="277"/>
        </w:trPr>
        <w:tc>
          <w:tcPr>
            <w:tcW w:w="814" w:type="dxa"/>
          </w:tcPr>
          <w:p w:rsidR="000B02B5" w:rsidRDefault="000B02B5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0B02B5" w:rsidRDefault="000B02B5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0B02B5" w:rsidRDefault="000B02B5">
            <w:pPr>
              <w:pStyle w:val="TableParagraph"/>
              <w:rPr>
                <w:sz w:val="20"/>
              </w:rPr>
            </w:pPr>
          </w:p>
        </w:tc>
        <w:tc>
          <w:tcPr>
            <w:tcW w:w="1607" w:type="dxa"/>
          </w:tcPr>
          <w:p w:rsidR="000B02B5" w:rsidRDefault="000B02B5">
            <w:pPr>
              <w:pStyle w:val="TableParagraph"/>
              <w:rPr>
                <w:sz w:val="20"/>
              </w:rPr>
            </w:pPr>
          </w:p>
        </w:tc>
        <w:tc>
          <w:tcPr>
            <w:tcW w:w="1271" w:type="dxa"/>
          </w:tcPr>
          <w:p w:rsidR="000B02B5" w:rsidRDefault="000B02B5">
            <w:pPr>
              <w:pStyle w:val="TableParagraph"/>
              <w:rPr>
                <w:sz w:val="20"/>
              </w:rPr>
            </w:pPr>
          </w:p>
        </w:tc>
        <w:tc>
          <w:tcPr>
            <w:tcW w:w="911" w:type="dxa"/>
          </w:tcPr>
          <w:p w:rsidR="000B02B5" w:rsidRDefault="000B02B5">
            <w:pPr>
              <w:pStyle w:val="TableParagraph"/>
              <w:rPr>
                <w:sz w:val="20"/>
              </w:rPr>
            </w:pPr>
          </w:p>
        </w:tc>
        <w:tc>
          <w:tcPr>
            <w:tcW w:w="767" w:type="dxa"/>
          </w:tcPr>
          <w:p w:rsidR="000B02B5" w:rsidRDefault="000B02B5"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 w:rsidR="000B02B5" w:rsidRDefault="000B02B5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</w:tcPr>
          <w:p w:rsidR="000B02B5" w:rsidRDefault="000B02B5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</w:tcPr>
          <w:p w:rsidR="000B02B5" w:rsidRDefault="000B02B5">
            <w:pPr>
              <w:pStyle w:val="TableParagraph"/>
              <w:rPr>
                <w:sz w:val="20"/>
              </w:rPr>
            </w:pPr>
          </w:p>
        </w:tc>
      </w:tr>
    </w:tbl>
    <w:p w:rsidR="000B02B5" w:rsidRDefault="000B02B5">
      <w:pPr>
        <w:pStyle w:val="a3"/>
        <w:spacing w:before="4"/>
        <w:rPr>
          <w:b/>
          <w:sz w:val="27"/>
        </w:rPr>
      </w:pPr>
    </w:p>
    <w:p w:rsidR="000B02B5" w:rsidRDefault="000B0B0C">
      <w:pPr>
        <w:pStyle w:val="a3"/>
        <w:ind w:left="760" w:right="763" w:firstLine="719"/>
        <w:jc w:val="both"/>
      </w:pPr>
      <w:r>
        <w:t>В случае если с водителем в автомобиле есть пассажир, к нему предъяв-</w:t>
      </w:r>
      <w:r>
        <w:rPr>
          <w:spacing w:val="1"/>
        </w:rPr>
        <w:t xml:space="preserve"> </w:t>
      </w:r>
      <w:r>
        <w:t>ляются требования по пропуску в учреждение посторонних лиц. Допускается</w:t>
      </w:r>
      <w:r>
        <w:rPr>
          <w:spacing w:val="1"/>
        </w:rPr>
        <w:t xml:space="preserve"> </w:t>
      </w:r>
      <w:r>
        <w:t>фиксация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пассажире в</w:t>
      </w:r>
      <w:r>
        <w:rPr>
          <w:spacing w:val="-2"/>
        </w:rPr>
        <w:t xml:space="preserve"> </w:t>
      </w:r>
      <w:r>
        <w:t>Журнале</w:t>
      </w:r>
      <w:r>
        <w:rPr>
          <w:spacing w:val="-1"/>
        </w:rPr>
        <w:t xml:space="preserve"> </w:t>
      </w:r>
      <w:r>
        <w:t>регистрации автотранспорта.</w:t>
      </w:r>
    </w:p>
    <w:p w:rsidR="000B02B5" w:rsidRDefault="000B0B0C">
      <w:pPr>
        <w:pStyle w:val="a3"/>
        <w:ind w:left="760" w:right="765" w:firstLine="719"/>
        <w:jc w:val="both"/>
      </w:pPr>
      <w:r>
        <w:t>Действия лица, отвечающего за пропуск автотранспорта, в случае воз-</w:t>
      </w:r>
      <w:r>
        <w:rPr>
          <w:spacing w:val="1"/>
        </w:rPr>
        <w:t xml:space="preserve"> </w:t>
      </w:r>
      <w:r>
        <w:t>никновения нештатной ситуации аналогичны действиям лица, осуществляюще-</w:t>
      </w:r>
      <w:r>
        <w:rPr>
          <w:spacing w:val="-67"/>
        </w:rPr>
        <w:t xml:space="preserve"> </w:t>
      </w:r>
      <w:r>
        <w:t>го пропускной</w:t>
      </w:r>
      <w:r>
        <w:rPr>
          <w:spacing w:val="-4"/>
        </w:rPr>
        <w:t xml:space="preserve"> </w:t>
      </w:r>
      <w:r>
        <w:t>режим в</w:t>
      </w:r>
      <w:r>
        <w:rPr>
          <w:spacing w:val="-3"/>
        </w:rPr>
        <w:t xml:space="preserve"> </w:t>
      </w:r>
      <w:r>
        <w:t>здание образовательного учреждения.</w:t>
      </w:r>
    </w:p>
    <w:p w:rsidR="000B02B5" w:rsidRDefault="000B02B5">
      <w:pPr>
        <w:jc w:val="both"/>
        <w:sectPr w:rsidR="000B02B5">
          <w:pgSz w:w="11910" w:h="16840"/>
          <w:pgMar w:top="1040" w:right="80" w:bottom="960" w:left="680" w:header="0" w:footer="720" w:gutter="0"/>
          <w:cols w:space="720"/>
        </w:sectPr>
      </w:pPr>
    </w:p>
    <w:p w:rsidR="000B02B5" w:rsidRDefault="000B0B0C">
      <w:pPr>
        <w:pStyle w:val="Heading2"/>
        <w:numPr>
          <w:ilvl w:val="0"/>
          <w:numId w:val="16"/>
        </w:numPr>
        <w:tabs>
          <w:tab w:val="left" w:pos="2743"/>
        </w:tabs>
        <w:spacing w:before="72"/>
        <w:ind w:left="2742"/>
        <w:jc w:val="left"/>
      </w:pPr>
      <w:r>
        <w:lastRenderedPageBreak/>
        <w:t>ОБЯЗАННОСТИ</w:t>
      </w:r>
      <w:r>
        <w:rPr>
          <w:spacing w:val="66"/>
        </w:rPr>
        <w:t xml:space="preserve"> </w:t>
      </w:r>
      <w:r>
        <w:t>СОТРУДНИКОВ</w:t>
      </w:r>
      <w:r>
        <w:rPr>
          <w:spacing w:val="-1"/>
        </w:rPr>
        <w:t xml:space="preserve"> </w:t>
      </w:r>
      <w:r>
        <w:t>ОХРАНЫ</w:t>
      </w:r>
    </w:p>
    <w:p w:rsidR="000B02B5" w:rsidRDefault="000B02B5">
      <w:pPr>
        <w:pStyle w:val="a3"/>
        <w:spacing w:before="8"/>
        <w:rPr>
          <w:b/>
          <w:sz w:val="27"/>
        </w:rPr>
      </w:pPr>
    </w:p>
    <w:p w:rsidR="000B02B5" w:rsidRDefault="000B0B0C">
      <w:pPr>
        <w:pStyle w:val="a5"/>
        <w:numPr>
          <w:ilvl w:val="1"/>
          <w:numId w:val="14"/>
        </w:numPr>
        <w:tabs>
          <w:tab w:val="left" w:pos="1973"/>
        </w:tabs>
        <w:spacing w:before="1" w:line="322" w:lineRule="exact"/>
        <w:ind w:hanging="493"/>
        <w:rPr>
          <w:sz w:val="28"/>
        </w:rPr>
      </w:pPr>
      <w:r>
        <w:rPr>
          <w:sz w:val="28"/>
        </w:rPr>
        <w:t>Сотрудник</w:t>
      </w:r>
      <w:r>
        <w:rPr>
          <w:spacing w:val="-6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2"/>
          <w:sz w:val="28"/>
        </w:rPr>
        <w:t xml:space="preserve"> </w:t>
      </w:r>
      <w:r>
        <w:rPr>
          <w:sz w:val="28"/>
        </w:rPr>
        <w:t>знать:</w:t>
      </w:r>
    </w:p>
    <w:p w:rsidR="000B02B5" w:rsidRDefault="000B0B0C">
      <w:pPr>
        <w:pStyle w:val="a5"/>
        <w:numPr>
          <w:ilvl w:val="0"/>
          <w:numId w:val="18"/>
        </w:numPr>
        <w:tabs>
          <w:tab w:val="left" w:pos="1644"/>
        </w:tabs>
        <w:spacing w:line="322" w:lineRule="exact"/>
        <w:ind w:left="1643" w:hanging="164"/>
        <w:rPr>
          <w:sz w:val="28"/>
        </w:rPr>
      </w:pPr>
      <w:r>
        <w:rPr>
          <w:sz w:val="28"/>
        </w:rPr>
        <w:t>должностную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инструкцию;</w:t>
      </w:r>
    </w:p>
    <w:p w:rsidR="000B02B5" w:rsidRDefault="000B0B0C">
      <w:pPr>
        <w:pStyle w:val="a5"/>
        <w:numPr>
          <w:ilvl w:val="0"/>
          <w:numId w:val="18"/>
        </w:numPr>
        <w:tabs>
          <w:tab w:val="left" w:pos="1702"/>
        </w:tabs>
        <w:ind w:right="770" w:firstLine="719"/>
        <w:rPr>
          <w:sz w:val="28"/>
        </w:rPr>
      </w:pPr>
      <w:r>
        <w:rPr>
          <w:sz w:val="28"/>
        </w:rPr>
        <w:t>особенности охраняемого объекта и прилегающей к нему местности,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расположение и порядок работы охранно-пожарной и тревожной сигнализации,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связи,</w:t>
      </w:r>
      <w:r>
        <w:rPr>
          <w:spacing w:val="-2"/>
          <w:sz w:val="28"/>
        </w:rPr>
        <w:t xml:space="preserve"> </w:t>
      </w:r>
      <w:r>
        <w:rPr>
          <w:sz w:val="28"/>
        </w:rPr>
        <w:t>пожаротушения,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их 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обслуживания;</w:t>
      </w:r>
    </w:p>
    <w:p w:rsidR="000B02B5" w:rsidRDefault="000B0B0C">
      <w:pPr>
        <w:pStyle w:val="a5"/>
        <w:numPr>
          <w:ilvl w:val="0"/>
          <w:numId w:val="18"/>
        </w:numPr>
        <w:tabs>
          <w:tab w:val="left" w:pos="1670"/>
        </w:tabs>
        <w:spacing w:before="1"/>
        <w:ind w:right="768" w:firstLine="719"/>
        <w:rPr>
          <w:sz w:val="28"/>
        </w:rPr>
      </w:pPr>
      <w:r>
        <w:rPr>
          <w:sz w:val="28"/>
        </w:rPr>
        <w:t>общие условия и меры по обеспечению безопасности объекта, его уяз-</w:t>
      </w:r>
      <w:r>
        <w:rPr>
          <w:spacing w:val="1"/>
          <w:sz w:val="28"/>
        </w:rPr>
        <w:t xml:space="preserve"> </w:t>
      </w:r>
      <w:r>
        <w:rPr>
          <w:sz w:val="28"/>
        </w:rPr>
        <w:t>вимые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места;</w:t>
      </w:r>
    </w:p>
    <w:p w:rsidR="000B02B5" w:rsidRDefault="000B0B0C">
      <w:pPr>
        <w:pStyle w:val="a5"/>
        <w:numPr>
          <w:ilvl w:val="0"/>
          <w:numId w:val="18"/>
        </w:numPr>
        <w:tabs>
          <w:tab w:val="left" w:pos="1656"/>
        </w:tabs>
        <w:ind w:right="766" w:firstLine="719"/>
        <w:rPr>
          <w:sz w:val="28"/>
        </w:rPr>
      </w:pPr>
      <w:r>
        <w:rPr>
          <w:sz w:val="28"/>
        </w:rPr>
        <w:t>порядок взаимодействия с правоохранительными органами, внутренний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распорядок образовательного учреждения, правила осмотра ручной клади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автотранспорта.</w:t>
      </w:r>
    </w:p>
    <w:p w:rsidR="000B02B5" w:rsidRDefault="000B0B0C">
      <w:pPr>
        <w:pStyle w:val="a5"/>
        <w:numPr>
          <w:ilvl w:val="1"/>
          <w:numId w:val="14"/>
        </w:numPr>
        <w:tabs>
          <w:tab w:val="left" w:pos="1973"/>
        </w:tabs>
        <w:spacing w:line="321" w:lineRule="exact"/>
        <w:ind w:hanging="493"/>
        <w:jc w:val="left"/>
        <w:rPr>
          <w:sz w:val="28"/>
        </w:rPr>
      </w:pP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</w:t>
      </w:r>
      <w:r>
        <w:rPr>
          <w:spacing w:val="-5"/>
          <w:sz w:val="28"/>
        </w:rPr>
        <w:t xml:space="preserve"> </w:t>
      </w:r>
      <w:r>
        <w:rPr>
          <w:sz w:val="28"/>
        </w:rPr>
        <w:t>охраны должны</w:t>
      </w:r>
      <w:r>
        <w:rPr>
          <w:spacing w:val="-2"/>
          <w:sz w:val="28"/>
        </w:rPr>
        <w:t xml:space="preserve"> </w:t>
      </w:r>
      <w:r>
        <w:rPr>
          <w:sz w:val="28"/>
        </w:rPr>
        <w:t>быть:</w:t>
      </w:r>
    </w:p>
    <w:p w:rsidR="000B02B5" w:rsidRDefault="000B0B0C">
      <w:pPr>
        <w:pStyle w:val="a5"/>
        <w:numPr>
          <w:ilvl w:val="0"/>
          <w:numId w:val="18"/>
        </w:numPr>
        <w:tabs>
          <w:tab w:val="left" w:pos="1644"/>
        </w:tabs>
        <w:spacing w:before="1" w:line="322" w:lineRule="exact"/>
        <w:ind w:left="1643" w:hanging="164"/>
        <w:jc w:val="left"/>
        <w:rPr>
          <w:sz w:val="28"/>
        </w:rPr>
      </w:pPr>
      <w:r>
        <w:rPr>
          <w:sz w:val="28"/>
        </w:rPr>
        <w:t>телефонный</w:t>
      </w:r>
      <w:r>
        <w:rPr>
          <w:spacing w:val="-4"/>
          <w:sz w:val="28"/>
        </w:rPr>
        <w:t xml:space="preserve"> </w:t>
      </w:r>
      <w:r>
        <w:rPr>
          <w:sz w:val="28"/>
        </w:rPr>
        <w:t>аппарат,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-3"/>
          <w:sz w:val="28"/>
        </w:rPr>
        <w:t xml:space="preserve"> </w:t>
      </w:r>
      <w:r>
        <w:rPr>
          <w:sz w:val="28"/>
        </w:rPr>
        <w:t>тревожной</w:t>
      </w:r>
      <w:r>
        <w:rPr>
          <w:spacing w:val="-3"/>
          <w:sz w:val="28"/>
        </w:rPr>
        <w:t xml:space="preserve"> </w:t>
      </w:r>
      <w:r>
        <w:rPr>
          <w:sz w:val="28"/>
        </w:rPr>
        <w:t>сигнализации;</w:t>
      </w:r>
    </w:p>
    <w:p w:rsidR="000B02B5" w:rsidRDefault="000B0B0C">
      <w:pPr>
        <w:pStyle w:val="a5"/>
        <w:numPr>
          <w:ilvl w:val="0"/>
          <w:numId w:val="18"/>
        </w:numPr>
        <w:tabs>
          <w:tab w:val="left" w:pos="1699"/>
        </w:tabs>
        <w:ind w:left="1698" w:hanging="219"/>
        <w:jc w:val="left"/>
        <w:rPr>
          <w:sz w:val="28"/>
        </w:rPr>
      </w:pPr>
      <w:r>
        <w:rPr>
          <w:sz w:val="28"/>
        </w:rPr>
        <w:t>инструкция</w:t>
      </w:r>
      <w:r>
        <w:rPr>
          <w:spacing w:val="50"/>
          <w:sz w:val="28"/>
        </w:rPr>
        <w:t xml:space="preserve"> </w:t>
      </w:r>
      <w:r>
        <w:rPr>
          <w:sz w:val="28"/>
        </w:rPr>
        <w:t>о</w:t>
      </w:r>
      <w:r>
        <w:rPr>
          <w:spacing w:val="53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53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51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52"/>
          <w:sz w:val="28"/>
        </w:rPr>
        <w:t xml:space="preserve"> </w:t>
      </w:r>
      <w:r>
        <w:rPr>
          <w:sz w:val="28"/>
        </w:rPr>
        <w:t>тревожной</w:t>
      </w:r>
      <w:r>
        <w:rPr>
          <w:spacing w:val="52"/>
          <w:sz w:val="28"/>
        </w:rPr>
        <w:t xml:space="preserve"> </w:t>
      </w:r>
      <w:r>
        <w:rPr>
          <w:sz w:val="28"/>
        </w:rPr>
        <w:t>сигнализа-</w:t>
      </w:r>
    </w:p>
    <w:p w:rsidR="000B02B5" w:rsidRDefault="000B0B0C">
      <w:pPr>
        <w:pStyle w:val="a3"/>
        <w:spacing w:line="322" w:lineRule="exact"/>
        <w:ind w:left="760"/>
      </w:pPr>
      <w:r>
        <w:t>ции;</w:t>
      </w:r>
    </w:p>
    <w:p w:rsidR="000B02B5" w:rsidRDefault="000B0B0C">
      <w:pPr>
        <w:pStyle w:val="a5"/>
        <w:numPr>
          <w:ilvl w:val="0"/>
          <w:numId w:val="18"/>
        </w:numPr>
        <w:tabs>
          <w:tab w:val="left" w:pos="1654"/>
        </w:tabs>
        <w:ind w:left="1653" w:hanging="174"/>
        <w:jc w:val="left"/>
        <w:rPr>
          <w:sz w:val="28"/>
        </w:rPr>
      </w:pPr>
      <w:r>
        <w:rPr>
          <w:sz w:val="28"/>
        </w:rPr>
        <w:t>телефоны</w:t>
      </w:r>
      <w:r>
        <w:rPr>
          <w:spacing w:val="7"/>
          <w:sz w:val="28"/>
        </w:rPr>
        <w:t xml:space="preserve"> </w:t>
      </w:r>
      <w:r>
        <w:rPr>
          <w:sz w:val="28"/>
        </w:rPr>
        <w:t>дежурных</w:t>
      </w:r>
      <w:r>
        <w:rPr>
          <w:spacing w:val="8"/>
          <w:sz w:val="28"/>
        </w:rPr>
        <w:t xml:space="preserve"> </w:t>
      </w:r>
      <w:r>
        <w:rPr>
          <w:sz w:val="28"/>
        </w:rPr>
        <w:t>служб</w:t>
      </w:r>
      <w:r>
        <w:rPr>
          <w:spacing w:val="8"/>
          <w:sz w:val="28"/>
        </w:rPr>
        <w:t xml:space="preserve"> </w:t>
      </w:r>
      <w:r>
        <w:rPr>
          <w:sz w:val="28"/>
        </w:rPr>
        <w:t>правоохранительных</w:t>
      </w:r>
      <w:r>
        <w:rPr>
          <w:spacing w:val="6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6"/>
          <w:sz w:val="28"/>
        </w:rPr>
        <w:t xml:space="preserve"> </w:t>
      </w:r>
      <w:r>
        <w:rPr>
          <w:sz w:val="28"/>
        </w:rPr>
        <w:t>ГО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ЧС,</w:t>
      </w:r>
      <w:r>
        <w:rPr>
          <w:spacing w:val="6"/>
          <w:sz w:val="28"/>
        </w:rPr>
        <w:t xml:space="preserve"> </w:t>
      </w:r>
      <w:r>
        <w:rPr>
          <w:sz w:val="28"/>
        </w:rPr>
        <w:t>ава-</w:t>
      </w:r>
    </w:p>
    <w:p w:rsidR="000B02B5" w:rsidRDefault="000B0B0C">
      <w:pPr>
        <w:pStyle w:val="a3"/>
        <w:spacing w:line="321" w:lineRule="exact"/>
        <w:ind w:left="760"/>
      </w:pPr>
      <w:r>
        <w:t>рийно-спасательных</w:t>
      </w:r>
      <w:r>
        <w:rPr>
          <w:spacing w:val="-4"/>
        </w:rPr>
        <w:t xml:space="preserve"> </w:t>
      </w:r>
      <w:r>
        <w:t>служб,</w:t>
      </w:r>
      <w:r>
        <w:rPr>
          <w:spacing w:val="-4"/>
        </w:rPr>
        <w:t xml:space="preserve"> </w:t>
      </w:r>
      <w:r>
        <w:t>администрации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учреждения;</w:t>
      </w:r>
    </w:p>
    <w:p w:rsidR="000B02B5" w:rsidRDefault="000B0B0C">
      <w:pPr>
        <w:pStyle w:val="a5"/>
        <w:numPr>
          <w:ilvl w:val="0"/>
          <w:numId w:val="18"/>
        </w:numPr>
        <w:tabs>
          <w:tab w:val="left" w:pos="1697"/>
        </w:tabs>
        <w:ind w:left="1696" w:hanging="217"/>
        <w:jc w:val="left"/>
        <w:rPr>
          <w:sz w:val="28"/>
        </w:rPr>
      </w:pPr>
      <w:r>
        <w:rPr>
          <w:sz w:val="28"/>
        </w:rPr>
        <w:t>системы</w:t>
      </w:r>
      <w:r>
        <w:rPr>
          <w:spacing w:val="50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50"/>
          <w:sz w:val="28"/>
        </w:rPr>
        <w:t xml:space="preserve"> </w:t>
      </w:r>
      <w:r>
        <w:rPr>
          <w:sz w:val="28"/>
        </w:rPr>
        <w:t>техническими</w:t>
      </w:r>
      <w:r>
        <w:rPr>
          <w:spacing w:val="50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50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50"/>
          <w:sz w:val="28"/>
        </w:rPr>
        <w:t xml:space="preserve"> </w:t>
      </w:r>
      <w:r>
        <w:rPr>
          <w:sz w:val="28"/>
        </w:rPr>
        <w:t>за</w:t>
      </w:r>
      <w:r>
        <w:rPr>
          <w:spacing w:val="49"/>
          <w:sz w:val="28"/>
        </w:rPr>
        <w:t xml:space="preserve"> </w:t>
      </w:r>
      <w:r>
        <w:rPr>
          <w:sz w:val="28"/>
        </w:rPr>
        <w:t>обстанов-</w:t>
      </w:r>
    </w:p>
    <w:p w:rsidR="000B02B5" w:rsidRDefault="000B02B5">
      <w:pPr>
        <w:rPr>
          <w:sz w:val="28"/>
        </w:rPr>
        <w:sectPr w:rsidR="000B02B5">
          <w:pgSz w:w="11910" w:h="16840"/>
          <w:pgMar w:top="1040" w:right="80" w:bottom="960" w:left="680" w:header="0" w:footer="720" w:gutter="0"/>
          <w:cols w:space="720"/>
        </w:sectPr>
      </w:pPr>
    </w:p>
    <w:p w:rsidR="000B02B5" w:rsidRDefault="000B0B0C">
      <w:pPr>
        <w:pStyle w:val="a3"/>
        <w:spacing w:line="321" w:lineRule="exact"/>
        <w:ind w:left="760"/>
      </w:pPr>
      <w:r>
        <w:lastRenderedPageBreak/>
        <w:t>кой.</w:t>
      </w:r>
    </w:p>
    <w:p w:rsidR="000B02B5" w:rsidRDefault="000B0B0C">
      <w:pPr>
        <w:pStyle w:val="a3"/>
        <w:spacing w:before="1"/>
      </w:pPr>
      <w:r>
        <w:br w:type="column"/>
      </w:r>
    </w:p>
    <w:p w:rsidR="000B02B5" w:rsidRDefault="000B0B0C">
      <w:pPr>
        <w:pStyle w:val="a5"/>
        <w:numPr>
          <w:ilvl w:val="1"/>
          <w:numId w:val="14"/>
        </w:numPr>
        <w:tabs>
          <w:tab w:val="left" w:pos="675"/>
        </w:tabs>
        <w:spacing w:line="322" w:lineRule="exact"/>
        <w:ind w:left="674" w:hanging="493"/>
        <w:jc w:val="left"/>
        <w:rPr>
          <w:sz w:val="28"/>
        </w:rPr>
      </w:pPr>
      <w:r>
        <w:rPr>
          <w:sz w:val="28"/>
        </w:rPr>
        <w:t>Сотрудник</w:t>
      </w:r>
      <w:r>
        <w:rPr>
          <w:spacing w:val="-6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обязан:</w:t>
      </w:r>
    </w:p>
    <w:p w:rsidR="000B02B5" w:rsidRDefault="000B0B0C">
      <w:pPr>
        <w:pStyle w:val="a5"/>
        <w:numPr>
          <w:ilvl w:val="0"/>
          <w:numId w:val="13"/>
        </w:numPr>
        <w:tabs>
          <w:tab w:val="left" w:pos="409"/>
        </w:tabs>
        <w:ind w:hanging="227"/>
        <w:jc w:val="left"/>
        <w:rPr>
          <w:sz w:val="28"/>
        </w:rPr>
      </w:pPr>
      <w:r>
        <w:rPr>
          <w:sz w:val="28"/>
        </w:rPr>
        <w:t>перед</w:t>
      </w:r>
      <w:r>
        <w:rPr>
          <w:spacing w:val="59"/>
          <w:sz w:val="28"/>
        </w:rPr>
        <w:t xml:space="preserve"> </w:t>
      </w:r>
      <w:r>
        <w:rPr>
          <w:sz w:val="28"/>
        </w:rPr>
        <w:t>заступлением</w:t>
      </w:r>
      <w:r>
        <w:rPr>
          <w:spacing w:val="59"/>
          <w:sz w:val="28"/>
        </w:rPr>
        <w:t xml:space="preserve"> </w:t>
      </w:r>
      <w:r>
        <w:rPr>
          <w:sz w:val="28"/>
        </w:rPr>
        <w:t>на</w:t>
      </w:r>
      <w:r>
        <w:rPr>
          <w:spacing w:val="60"/>
          <w:sz w:val="28"/>
        </w:rPr>
        <w:t xml:space="preserve"> </w:t>
      </w:r>
      <w:r>
        <w:rPr>
          <w:sz w:val="28"/>
        </w:rPr>
        <w:t>пост</w:t>
      </w:r>
      <w:r>
        <w:rPr>
          <w:spacing w:val="59"/>
          <w:sz w:val="28"/>
        </w:rPr>
        <w:t xml:space="preserve"> </w:t>
      </w:r>
      <w:r>
        <w:rPr>
          <w:sz w:val="28"/>
        </w:rPr>
        <w:t>осуществить</w:t>
      </w:r>
      <w:r>
        <w:rPr>
          <w:spacing w:val="58"/>
          <w:sz w:val="28"/>
        </w:rPr>
        <w:t xml:space="preserve"> </w:t>
      </w:r>
      <w:r>
        <w:rPr>
          <w:sz w:val="28"/>
        </w:rPr>
        <w:t>обход</w:t>
      </w:r>
      <w:r>
        <w:rPr>
          <w:spacing w:val="59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57"/>
          <w:sz w:val="28"/>
        </w:rPr>
        <w:t xml:space="preserve"> </w:t>
      </w:r>
      <w:r>
        <w:rPr>
          <w:sz w:val="28"/>
        </w:rPr>
        <w:t>объекта,</w:t>
      </w:r>
    </w:p>
    <w:p w:rsidR="000B02B5" w:rsidRDefault="000B02B5">
      <w:pPr>
        <w:rPr>
          <w:sz w:val="28"/>
        </w:rPr>
        <w:sectPr w:rsidR="000B02B5">
          <w:type w:val="continuous"/>
          <w:pgSz w:w="11910" w:h="16840"/>
          <w:pgMar w:top="1320" w:right="80" w:bottom="280" w:left="680" w:header="720" w:footer="720" w:gutter="0"/>
          <w:cols w:num="2" w:space="720" w:equalWidth="0">
            <w:col w:w="1258" w:space="40"/>
            <w:col w:w="9852"/>
          </w:cols>
        </w:sectPr>
      </w:pPr>
    </w:p>
    <w:p w:rsidR="000B02B5" w:rsidRDefault="000B0B0C">
      <w:pPr>
        <w:pStyle w:val="a3"/>
        <w:ind w:left="760" w:right="768"/>
        <w:jc w:val="both"/>
      </w:pPr>
      <w:r>
        <w:lastRenderedPageBreak/>
        <w:t>проверить наличие и исправность оборудования (согласно описи) и отсутствие</w:t>
      </w:r>
      <w:r>
        <w:rPr>
          <w:spacing w:val="1"/>
        </w:rPr>
        <w:t xml:space="preserve"> </w:t>
      </w:r>
      <w:r>
        <w:t>повреждений</w:t>
      </w:r>
      <w:r>
        <w:rPr>
          <w:spacing w:val="-1"/>
        </w:rPr>
        <w:t xml:space="preserve"> </w:t>
      </w:r>
      <w:r>
        <w:t>на внешнем</w:t>
      </w:r>
      <w:r>
        <w:rPr>
          <w:spacing w:val="-4"/>
        </w:rPr>
        <w:t xml:space="preserve"> </w:t>
      </w:r>
      <w:r>
        <w:t>ограждении,</w:t>
      </w:r>
      <w:r>
        <w:rPr>
          <w:spacing w:val="-1"/>
        </w:rPr>
        <w:t xml:space="preserve"> </w:t>
      </w:r>
      <w:r>
        <w:t>окнах,</w:t>
      </w:r>
      <w:r>
        <w:rPr>
          <w:spacing w:val="-1"/>
        </w:rPr>
        <w:t xml:space="preserve"> </w:t>
      </w:r>
      <w:r>
        <w:t>дверях;</w:t>
      </w:r>
    </w:p>
    <w:p w:rsidR="000B02B5" w:rsidRDefault="000B0B0C">
      <w:pPr>
        <w:pStyle w:val="a5"/>
        <w:numPr>
          <w:ilvl w:val="1"/>
          <w:numId w:val="13"/>
        </w:numPr>
        <w:tabs>
          <w:tab w:val="left" w:pos="1668"/>
        </w:tabs>
        <w:ind w:right="765" w:firstLine="719"/>
        <w:rPr>
          <w:sz w:val="28"/>
        </w:rPr>
      </w:pPr>
      <w:r>
        <w:rPr>
          <w:sz w:val="28"/>
        </w:rPr>
        <w:t>проверить исправность работы технических средств контроля за обста-</w:t>
      </w:r>
      <w:r>
        <w:rPr>
          <w:spacing w:val="1"/>
          <w:sz w:val="28"/>
        </w:rPr>
        <w:t xml:space="preserve"> </w:t>
      </w:r>
      <w:r>
        <w:rPr>
          <w:sz w:val="28"/>
        </w:rPr>
        <w:t>новкой, средств связи, наличие средств пожаротушения, документации поста 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 недостатках и нарушениях произвести запись в журнале приема -</w:t>
      </w:r>
      <w:r>
        <w:rPr>
          <w:spacing w:val="1"/>
          <w:sz w:val="28"/>
        </w:rPr>
        <w:t xml:space="preserve"> </w:t>
      </w:r>
      <w:r>
        <w:rPr>
          <w:sz w:val="28"/>
        </w:rPr>
        <w:t>сдачи</w:t>
      </w:r>
      <w:r>
        <w:rPr>
          <w:spacing w:val="-1"/>
          <w:sz w:val="28"/>
        </w:rPr>
        <w:t xml:space="preserve"> </w:t>
      </w:r>
      <w:r>
        <w:rPr>
          <w:sz w:val="28"/>
        </w:rPr>
        <w:t>дежурства;</w:t>
      </w:r>
    </w:p>
    <w:p w:rsidR="000B02B5" w:rsidRDefault="000B0B0C">
      <w:pPr>
        <w:pStyle w:val="a5"/>
        <w:numPr>
          <w:ilvl w:val="1"/>
          <w:numId w:val="13"/>
        </w:numPr>
        <w:tabs>
          <w:tab w:val="left" w:pos="1646"/>
        </w:tabs>
        <w:ind w:right="763" w:firstLine="719"/>
        <w:rPr>
          <w:sz w:val="28"/>
        </w:rPr>
      </w:pPr>
      <w:r>
        <w:rPr>
          <w:sz w:val="28"/>
        </w:rPr>
        <w:t>доложить о произведенной смене и выявленных недостатках дежурному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ЧОП, дежурному администратору, руководителю образовательного учрежде-</w:t>
      </w:r>
      <w:r>
        <w:rPr>
          <w:spacing w:val="1"/>
          <w:sz w:val="28"/>
        </w:rPr>
        <w:t xml:space="preserve"> </w:t>
      </w:r>
      <w:r>
        <w:rPr>
          <w:sz w:val="28"/>
        </w:rPr>
        <w:t>ния;</w:t>
      </w:r>
    </w:p>
    <w:p w:rsidR="000B02B5" w:rsidRDefault="000B0B0C">
      <w:pPr>
        <w:pStyle w:val="a5"/>
        <w:numPr>
          <w:ilvl w:val="1"/>
          <w:numId w:val="13"/>
        </w:numPr>
        <w:tabs>
          <w:tab w:val="left" w:pos="1680"/>
        </w:tabs>
        <w:ind w:right="762" w:firstLine="719"/>
        <w:rPr>
          <w:sz w:val="28"/>
        </w:rPr>
      </w:pPr>
      <w:r>
        <w:rPr>
          <w:sz w:val="28"/>
        </w:rPr>
        <w:t>осуществлять пропускной режим в образовательном учреждении в со-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настоящим Положением;</w:t>
      </w:r>
    </w:p>
    <w:p w:rsidR="000B02B5" w:rsidRDefault="000B0B0C">
      <w:pPr>
        <w:pStyle w:val="a5"/>
        <w:numPr>
          <w:ilvl w:val="1"/>
          <w:numId w:val="13"/>
        </w:numPr>
        <w:tabs>
          <w:tab w:val="left" w:pos="1704"/>
        </w:tabs>
        <w:spacing w:before="1"/>
        <w:ind w:right="771" w:firstLine="719"/>
        <w:rPr>
          <w:sz w:val="28"/>
        </w:rPr>
      </w:pPr>
      <w:r>
        <w:rPr>
          <w:sz w:val="28"/>
        </w:rPr>
        <w:t>обеспечить контроль за складывающейся обстановкой на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учреждения и</w:t>
      </w:r>
      <w:r>
        <w:rPr>
          <w:spacing w:val="-4"/>
          <w:sz w:val="28"/>
        </w:rPr>
        <w:t xml:space="preserve"> </w:t>
      </w:r>
      <w:r>
        <w:rPr>
          <w:sz w:val="28"/>
        </w:rPr>
        <w:t>прилегающей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местности;</w:t>
      </w:r>
    </w:p>
    <w:p w:rsidR="000B02B5" w:rsidRDefault="000B0B0C">
      <w:pPr>
        <w:pStyle w:val="a5"/>
        <w:numPr>
          <w:ilvl w:val="1"/>
          <w:numId w:val="13"/>
        </w:numPr>
        <w:tabs>
          <w:tab w:val="left" w:pos="1699"/>
        </w:tabs>
        <w:ind w:right="762" w:firstLine="719"/>
        <w:rPr>
          <w:sz w:val="28"/>
        </w:rPr>
      </w:pPr>
      <w:r>
        <w:rPr>
          <w:sz w:val="28"/>
        </w:rPr>
        <w:t>выявлять лиц, пытающихся в нарушение установленных правил про-</w:t>
      </w:r>
      <w:r>
        <w:rPr>
          <w:spacing w:val="1"/>
          <w:sz w:val="28"/>
        </w:rPr>
        <w:t xml:space="preserve"> </w:t>
      </w:r>
      <w:r>
        <w:rPr>
          <w:sz w:val="28"/>
        </w:rPr>
        <w:t>никнуть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противо-</w:t>
      </w:r>
      <w:r>
        <w:rPr>
          <w:spacing w:val="1"/>
          <w:sz w:val="28"/>
        </w:rPr>
        <w:t xml:space="preserve"> </w:t>
      </w:r>
      <w:r>
        <w:rPr>
          <w:sz w:val="28"/>
        </w:rPr>
        <w:t>правные действия в отношении учащихся (воспитанников), педагогического 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 персонала, имущества и оборудования образовательного учреж-</w:t>
      </w:r>
      <w:r>
        <w:rPr>
          <w:spacing w:val="1"/>
          <w:sz w:val="28"/>
        </w:rPr>
        <w:t xml:space="preserve"> </w:t>
      </w:r>
      <w:r>
        <w:rPr>
          <w:sz w:val="28"/>
        </w:rPr>
        <w:t>дения и пресекать их действия в рамках своей компетенции. В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 с помощью средств тревожной сигнализации подать сигнал правоохра-</w:t>
      </w:r>
      <w:r>
        <w:rPr>
          <w:spacing w:val="1"/>
          <w:sz w:val="28"/>
        </w:rPr>
        <w:t xml:space="preserve"> </w:t>
      </w:r>
      <w:r>
        <w:rPr>
          <w:sz w:val="28"/>
        </w:rPr>
        <w:t>нительным органам, вызвать группу задержания вневедомственной охраны и</w:t>
      </w:r>
      <w:r>
        <w:rPr>
          <w:spacing w:val="1"/>
          <w:sz w:val="28"/>
        </w:rPr>
        <w:t xml:space="preserve"> </w:t>
      </w:r>
      <w:r>
        <w:rPr>
          <w:sz w:val="28"/>
        </w:rPr>
        <w:t>т.п.;</w:t>
      </w:r>
    </w:p>
    <w:p w:rsidR="000B02B5" w:rsidRDefault="000B0B0C">
      <w:pPr>
        <w:pStyle w:val="a5"/>
        <w:numPr>
          <w:ilvl w:val="1"/>
          <w:numId w:val="13"/>
        </w:numPr>
        <w:tabs>
          <w:tab w:val="left" w:pos="1675"/>
        </w:tabs>
        <w:ind w:right="765" w:firstLine="719"/>
        <w:jc w:val="left"/>
        <w:rPr>
          <w:sz w:val="28"/>
        </w:rPr>
      </w:pPr>
      <w:r>
        <w:rPr>
          <w:sz w:val="28"/>
        </w:rPr>
        <w:t>производить</w:t>
      </w:r>
      <w:r>
        <w:rPr>
          <w:spacing w:val="23"/>
          <w:sz w:val="28"/>
        </w:rPr>
        <w:t xml:space="preserve"> </w:t>
      </w:r>
      <w:r>
        <w:rPr>
          <w:sz w:val="28"/>
        </w:rPr>
        <w:t>обход</w:t>
      </w:r>
      <w:r>
        <w:rPr>
          <w:spacing w:val="29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2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26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27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установленному</w:t>
      </w:r>
      <w:r>
        <w:rPr>
          <w:spacing w:val="6"/>
          <w:sz w:val="28"/>
        </w:rPr>
        <w:t xml:space="preserve"> </w:t>
      </w:r>
      <w:r>
        <w:rPr>
          <w:sz w:val="28"/>
        </w:rPr>
        <w:t>графику</w:t>
      </w:r>
      <w:r>
        <w:rPr>
          <w:spacing w:val="8"/>
          <w:sz w:val="28"/>
        </w:rPr>
        <w:t xml:space="preserve"> </w:t>
      </w:r>
      <w:r>
        <w:rPr>
          <w:sz w:val="28"/>
        </w:rPr>
        <w:t>обходов,</w:t>
      </w:r>
      <w:r>
        <w:rPr>
          <w:spacing w:val="6"/>
          <w:sz w:val="28"/>
        </w:rPr>
        <w:t xml:space="preserve"> </w:t>
      </w:r>
      <w:r>
        <w:rPr>
          <w:sz w:val="28"/>
        </w:rPr>
        <w:t>но</w:t>
      </w:r>
      <w:r>
        <w:rPr>
          <w:spacing w:val="12"/>
          <w:sz w:val="28"/>
        </w:rPr>
        <w:t xml:space="preserve"> </w:t>
      </w:r>
      <w:r>
        <w:rPr>
          <w:sz w:val="28"/>
        </w:rPr>
        <w:t>не</w:t>
      </w:r>
      <w:r>
        <w:rPr>
          <w:spacing w:val="10"/>
          <w:sz w:val="28"/>
        </w:rPr>
        <w:t xml:space="preserve"> </w:t>
      </w:r>
      <w:r>
        <w:rPr>
          <w:sz w:val="28"/>
        </w:rPr>
        <w:t>реже</w:t>
      </w:r>
      <w:r>
        <w:rPr>
          <w:spacing w:val="8"/>
          <w:sz w:val="28"/>
        </w:rPr>
        <w:t xml:space="preserve"> </w:t>
      </w:r>
      <w:r>
        <w:rPr>
          <w:sz w:val="28"/>
        </w:rPr>
        <w:t>чем</w:t>
      </w:r>
      <w:r>
        <w:rPr>
          <w:spacing w:val="9"/>
          <w:sz w:val="28"/>
        </w:rPr>
        <w:t xml:space="preserve"> </w:t>
      </w:r>
      <w:r>
        <w:rPr>
          <w:sz w:val="28"/>
        </w:rPr>
        <w:t>3</w:t>
      </w:r>
      <w:r>
        <w:rPr>
          <w:spacing w:val="8"/>
          <w:sz w:val="28"/>
        </w:rPr>
        <w:t xml:space="preserve"> </w:t>
      </w:r>
      <w:r>
        <w:rPr>
          <w:sz w:val="28"/>
        </w:rPr>
        <w:t>раза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день:</w:t>
      </w:r>
      <w:r>
        <w:rPr>
          <w:spacing w:val="9"/>
          <w:sz w:val="28"/>
        </w:rPr>
        <w:t xml:space="preserve"> </w:t>
      </w:r>
      <w:r>
        <w:rPr>
          <w:sz w:val="28"/>
        </w:rPr>
        <w:t>перед</w:t>
      </w:r>
      <w:r>
        <w:rPr>
          <w:spacing w:val="9"/>
          <w:sz w:val="28"/>
        </w:rPr>
        <w:t xml:space="preserve"> </w:t>
      </w:r>
      <w:r>
        <w:rPr>
          <w:sz w:val="28"/>
        </w:rPr>
        <w:t>началом</w:t>
      </w:r>
    </w:p>
    <w:p w:rsidR="000B02B5" w:rsidRDefault="000B02B5">
      <w:pPr>
        <w:rPr>
          <w:sz w:val="28"/>
        </w:rPr>
        <w:sectPr w:rsidR="000B02B5">
          <w:type w:val="continuous"/>
          <w:pgSz w:w="11910" w:h="16840"/>
          <w:pgMar w:top="1320" w:right="80" w:bottom="280" w:left="680" w:header="720" w:footer="720" w:gutter="0"/>
          <w:cols w:space="720"/>
        </w:sectPr>
      </w:pPr>
    </w:p>
    <w:p w:rsidR="000B02B5" w:rsidRDefault="000B0B0C">
      <w:pPr>
        <w:pStyle w:val="a3"/>
        <w:spacing w:before="67"/>
        <w:ind w:left="760" w:right="762"/>
        <w:jc w:val="both"/>
      </w:pPr>
      <w:r>
        <w:lastRenderedPageBreak/>
        <w:t>учебного процесса, во время пересмены и после окончания занятий, о чем де-</w:t>
      </w:r>
      <w:r>
        <w:rPr>
          <w:spacing w:val="1"/>
        </w:rPr>
        <w:t xml:space="preserve"> </w:t>
      </w:r>
      <w:r>
        <w:t>лать соответствующие записи в «Журнале обхода территории». При необходи-</w:t>
      </w:r>
      <w:r>
        <w:rPr>
          <w:spacing w:val="1"/>
        </w:rPr>
        <w:t xml:space="preserve"> </w:t>
      </w:r>
      <w:r>
        <w:t>мости</w:t>
      </w:r>
      <w:r>
        <w:rPr>
          <w:spacing w:val="-1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дополнительный осмотр территории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помещений;</w:t>
      </w:r>
    </w:p>
    <w:p w:rsidR="000B02B5" w:rsidRDefault="000B0B0C">
      <w:pPr>
        <w:pStyle w:val="a5"/>
        <w:numPr>
          <w:ilvl w:val="1"/>
          <w:numId w:val="13"/>
        </w:numPr>
        <w:tabs>
          <w:tab w:val="left" w:pos="1706"/>
        </w:tabs>
        <w:spacing w:before="2"/>
        <w:ind w:right="762" w:firstLine="719"/>
        <w:rPr>
          <w:sz w:val="28"/>
        </w:rPr>
      </w:pPr>
      <w:r>
        <w:rPr>
          <w:sz w:val="28"/>
        </w:rPr>
        <w:t>при обнаружении подозрительных лиц, взрывоопасных или подозри-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тельных предметов и других возможных предпосылок к чрезвычайным ситуа-</w:t>
      </w:r>
      <w:r>
        <w:rPr>
          <w:spacing w:val="1"/>
          <w:sz w:val="28"/>
        </w:rPr>
        <w:t xml:space="preserve"> </w:t>
      </w:r>
      <w:r>
        <w:rPr>
          <w:sz w:val="28"/>
        </w:rPr>
        <w:t>циям</w:t>
      </w:r>
      <w:r>
        <w:rPr>
          <w:spacing w:val="-1"/>
          <w:sz w:val="28"/>
        </w:rPr>
        <w:t xml:space="preserve"> </w:t>
      </w:r>
      <w:r>
        <w:rPr>
          <w:sz w:val="28"/>
        </w:rPr>
        <w:t>вызвать</w:t>
      </w:r>
      <w:r>
        <w:rPr>
          <w:spacing w:val="-2"/>
          <w:sz w:val="28"/>
        </w:rPr>
        <w:t xml:space="preserve"> </w:t>
      </w:r>
      <w:r>
        <w:rPr>
          <w:sz w:val="28"/>
        </w:rPr>
        <w:t>милицию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согласно служебной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инструкции;</w:t>
      </w:r>
    </w:p>
    <w:p w:rsidR="000B02B5" w:rsidRDefault="000B0B0C">
      <w:pPr>
        <w:pStyle w:val="a5"/>
        <w:numPr>
          <w:ilvl w:val="1"/>
          <w:numId w:val="13"/>
        </w:numPr>
        <w:tabs>
          <w:tab w:val="left" w:pos="1685"/>
        </w:tabs>
        <w:ind w:right="765" w:firstLine="719"/>
        <w:rPr>
          <w:sz w:val="28"/>
        </w:rPr>
      </w:pPr>
      <w:r>
        <w:rPr>
          <w:sz w:val="28"/>
        </w:rPr>
        <w:t>в случае прибытия лиц для проверки несения службы, охранник, убе-</w:t>
      </w:r>
      <w:r>
        <w:rPr>
          <w:spacing w:val="1"/>
          <w:sz w:val="28"/>
        </w:rPr>
        <w:t xml:space="preserve"> </w:t>
      </w:r>
      <w:r>
        <w:rPr>
          <w:sz w:val="28"/>
        </w:rPr>
        <w:t>дившись, что они имеют на это право, допускает их на объект и отвечает на по-</w:t>
      </w:r>
      <w:r>
        <w:rPr>
          <w:spacing w:val="1"/>
          <w:sz w:val="28"/>
        </w:rPr>
        <w:t xml:space="preserve"> </w:t>
      </w:r>
      <w:r>
        <w:rPr>
          <w:sz w:val="28"/>
        </w:rPr>
        <w:t>ставленные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вопросы.</w:t>
      </w:r>
    </w:p>
    <w:p w:rsidR="000B02B5" w:rsidRDefault="000B0B0C">
      <w:pPr>
        <w:pStyle w:val="a5"/>
        <w:numPr>
          <w:ilvl w:val="1"/>
          <w:numId w:val="14"/>
        </w:numPr>
        <w:tabs>
          <w:tab w:val="left" w:pos="1973"/>
        </w:tabs>
        <w:spacing w:line="322" w:lineRule="exact"/>
        <w:ind w:hanging="493"/>
        <w:rPr>
          <w:sz w:val="28"/>
        </w:rPr>
      </w:pPr>
      <w:r>
        <w:rPr>
          <w:sz w:val="28"/>
        </w:rPr>
        <w:t>Сотрудник</w:t>
      </w:r>
      <w:r>
        <w:rPr>
          <w:spacing w:val="-5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3"/>
          <w:sz w:val="28"/>
        </w:rPr>
        <w:t xml:space="preserve"> </w:t>
      </w:r>
      <w:r>
        <w:rPr>
          <w:sz w:val="28"/>
        </w:rPr>
        <w:t>имеет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право:</w:t>
      </w:r>
    </w:p>
    <w:p w:rsidR="000B02B5" w:rsidRDefault="000B0B0C">
      <w:pPr>
        <w:pStyle w:val="a5"/>
        <w:numPr>
          <w:ilvl w:val="1"/>
          <w:numId w:val="13"/>
        </w:numPr>
        <w:tabs>
          <w:tab w:val="left" w:pos="1668"/>
        </w:tabs>
        <w:ind w:right="766" w:firstLine="719"/>
        <w:rPr>
          <w:sz w:val="28"/>
        </w:rPr>
      </w:pPr>
      <w:r>
        <w:rPr>
          <w:sz w:val="28"/>
        </w:rPr>
        <w:t>требовать от учащихся, персонала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посетителей 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Положения, правил внутреннего распо-</w:t>
      </w:r>
      <w:r>
        <w:rPr>
          <w:spacing w:val="1"/>
          <w:sz w:val="28"/>
        </w:rPr>
        <w:t xml:space="preserve"> </w:t>
      </w:r>
      <w:r>
        <w:rPr>
          <w:sz w:val="28"/>
        </w:rPr>
        <w:t>рядка;</w:t>
      </w:r>
    </w:p>
    <w:p w:rsidR="000B02B5" w:rsidRDefault="000B0B0C">
      <w:pPr>
        <w:pStyle w:val="a5"/>
        <w:numPr>
          <w:ilvl w:val="1"/>
          <w:numId w:val="13"/>
        </w:numPr>
        <w:tabs>
          <w:tab w:val="left" w:pos="1644"/>
        </w:tabs>
        <w:spacing w:before="2"/>
        <w:ind w:right="770" w:firstLine="719"/>
        <w:rPr>
          <w:sz w:val="28"/>
        </w:rPr>
      </w:pPr>
      <w:r>
        <w:rPr>
          <w:sz w:val="28"/>
        </w:rPr>
        <w:t>требовать немедленного устранения выявленных недостатков, пресекать</w:t>
      </w:r>
      <w:r>
        <w:rPr>
          <w:spacing w:val="-67"/>
          <w:sz w:val="28"/>
        </w:rPr>
        <w:t xml:space="preserve"> </w:t>
      </w:r>
      <w:r>
        <w:rPr>
          <w:sz w:val="28"/>
        </w:rPr>
        <w:t>попытки</w:t>
      </w:r>
      <w:r>
        <w:rPr>
          <w:spacing w:val="-3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-3"/>
          <w:sz w:val="28"/>
        </w:rPr>
        <w:t xml:space="preserve"> </w:t>
      </w:r>
      <w:r>
        <w:rPr>
          <w:sz w:val="28"/>
        </w:rPr>
        <w:t>дня и</w:t>
      </w:r>
      <w:r>
        <w:rPr>
          <w:spacing w:val="-1"/>
          <w:sz w:val="28"/>
        </w:rPr>
        <w:t xml:space="preserve"> </w:t>
      </w:r>
      <w:r>
        <w:rPr>
          <w:sz w:val="28"/>
        </w:rPr>
        <w:t>пропускного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режима;</w:t>
      </w:r>
    </w:p>
    <w:p w:rsidR="000B02B5" w:rsidRDefault="000B0B0C">
      <w:pPr>
        <w:pStyle w:val="a5"/>
        <w:numPr>
          <w:ilvl w:val="1"/>
          <w:numId w:val="13"/>
        </w:numPr>
        <w:tabs>
          <w:tab w:val="left" w:pos="1661"/>
        </w:tabs>
        <w:ind w:right="765" w:firstLine="719"/>
        <w:rPr>
          <w:sz w:val="28"/>
        </w:rPr>
      </w:pPr>
      <w:r>
        <w:rPr>
          <w:sz w:val="28"/>
        </w:rPr>
        <w:t>для выполнения своих служебных обязанностей пользоваться средства-</w:t>
      </w:r>
      <w:r>
        <w:rPr>
          <w:spacing w:val="1"/>
          <w:sz w:val="28"/>
        </w:rPr>
        <w:t xml:space="preserve"> </w:t>
      </w:r>
      <w:r>
        <w:rPr>
          <w:sz w:val="28"/>
        </w:rPr>
        <w:t>ми связи и другим оборудованием, принадлежащим образовательному учреж-</w:t>
      </w:r>
      <w:r>
        <w:rPr>
          <w:spacing w:val="1"/>
          <w:sz w:val="28"/>
        </w:rPr>
        <w:t xml:space="preserve"> </w:t>
      </w:r>
      <w:r>
        <w:rPr>
          <w:sz w:val="28"/>
        </w:rPr>
        <w:t>дению;</w:t>
      </w:r>
    </w:p>
    <w:p w:rsidR="000B02B5" w:rsidRDefault="000B0B0C">
      <w:pPr>
        <w:pStyle w:val="a5"/>
        <w:numPr>
          <w:ilvl w:val="1"/>
          <w:numId w:val="13"/>
        </w:numPr>
        <w:tabs>
          <w:tab w:val="left" w:pos="1718"/>
        </w:tabs>
        <w:ind w:right="772" w:firstLine="719"/>
        <w:rPr>
          <w:sz w:val="28"/>
        </w:rPr>
      </w:pPr>
      <w:r>
        <w:rPr>
          <w:sz w:val="28"/>
        </w:rPr>
        <w:t>применить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(«Закон РФ «О частной детективной и охранной деятельности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Федерации»)</w:t>
      </w:r>
      <w:r>
        <w:rPr>
          <w:spacing w:val="-4"/>
          <w:sz w:val="28"/>
        </w:rPr>
        <w:t xml:space="preserve"> </w:t>
      </w:r>
      <w:r>
        <w:rPr>
          <w:sz w:val="28"/>
        </w:rPr>
        <w:t>и вызывать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милицию.</w:t>
      </w:r>
    </w:p>
    <w:p w:rsidR="000B02B5" w:rsidRDefault="000B0B0C">
      <w:pPr>
        <w:pStyle w:val="a5"/>
        <w:numPr>
          <w:ilvl w:val="1"/>
          <w:numId w:val="14"/>
        </w:numPr>
        <w:tabs>
          <w:tab w:val="left" w:pos="1973"/>
        </w:tabs>
        <w:ind w:hanging="493"/>
        <w:rPr>
          <w:sz w:val="28"/>
        </w:rPr>
      </w:pPr>
      <w:r>
        <w:rPr>
          <w:sz w:val="28"/>
        </w:rPr>
        <w:t>Сотрудник</w:t>
      </w:r>
      <w:r>
        <w:rPr>
          <w:spacing w:val="-6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2"/>
          <w:sz w:val="28"/>
        </w:rPr>
        <w:t xml:space="preserve"> </w:t>
      </w:r>
      <w:r>
        <w:rPr>
          <w:sz w:val="28"/>
        </w:rPr>
        <w:t>запрещается:</w:t>
      </w:r>
    </w:p>
    <w:p w:rsidR="000B02B5" w:rsidRDefault="000B0B0C">
      <w:pPr>
        <w:pStyle w:val="a5"/>
        <w:numPr>
          <w:ilvl w:val="1"/>
          <w:numId w:val="13"/>
        </w:numPr>
        <w:tabs>
          <w:tab w:val="left" w:pos="1666"/>
        </w:tabs>
        <w:ind w:right="764" w:firstLine="719"/>
        <w:rPr>
          <w:sz w:val="28"/>
        </w:rPr>
      </w:pPr>
      <w:r>
        <w:rPr>
          <w:sz w:val="28"/>
        </w:rPr>
        <w:t>покидать пост без разрешения начальника отделения охраны или руко-</w:t>
      </w:r>
      <w:r>
        <w:rPr>
          <w:spacing w:val="1"/>
          <w:sz w:val="28"/>
        </w:rPr>
        <w:t xml:space="preserve"> </w:t>
      </w:r>
      <w:r>
        <w:rPr>
          <w:sz w:val="28"/>
        </w:rPr>
        <w:t>водства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</w:p>
    <w:p w:rsidR="000B02B5" w:rsidRDefault="000B0B0C">
      <w:pPr>
        <w:pStyle w:val="a5"/>
        <w:numPr>
          <w:ilvl w:val="1"/>
          <w:numId w:val="13"/>
        </w:numPr>
        <w:tabs>
          <w:tab w:val="left" w:pos="1709"/>
        </w:tabs>
        <w:ind w:right="766" w:firstLine="719"/>
        <w:rPr>
          <w:sz w:val="28"/>
        </w:rPr>
      </w:pPr>
      <w:r>
        <w:rPr>
          <w:sz w:val="28"/>
        </w:rPr>
        <w:t>допускать на объект посторонних лиц с нарушением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правил;</w:t>
      </w:r>
    </w:p>
    <w:p w:rsidR="000B02B5" w:rsidRDefault="000B0B0C">
      <w:pPr>
        <w:pStyle w:val="a5"/>
        <w:numPr>
          <w:ilvl w:val="1"/>
          <w:numId w:val="13"/>
        </w:numPr>
        <w:tabs>
          <w:tab w:val="left" w:pos="1668"/>
        </w:tabs>
        <w:ind w:right="773" w:firstLine="719"/>
        <w:rPr>
          <w:sz w:val="28"/>
        </w:rPr>
      </w:pPr>
      <w:r>
        <w:rPr>
          <w:sz w:val="28"/>
        </w:rPr>
        <w:t>разглашать посторонним лицам информацию об охраняемом объекте 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 его</w:t>
      </w:r>
      <w:r>
        <w:rPr>
          <w:spacing w:val="-2"/>
          <w:sz w:val="28"/>
        </w:rPr>
        <w:t xml:space="preserve"> </w:t>
      </w:r>
      <w:r>
        <w:rPr>
          <w:sz w:val="28"/>
        </w:rPr>
        <w:t>охраны;</w:t>
      </w:r>
    </w:p>
    <w:p w:rsidR="000B02B5" w:rsidRDefault="000B0B0C">
      <w:pPr>
        <w:pStyle w:val="a5"/>
        <w:numPr>
          <w:ilvl w:val="1"/>
          <w:numId w:val="13"/>
        </w:numPr>
        <w:tabs>
          <w:tab w:val="left" w:pos="1678"/>
        </w:tabs>
        <w:ind w:right="764" w:firstLine="719"/>
        <w:rPr>
          <w:sz w:val="28"/>
        </w:rPr>
      </w:pPr>
      <w:r>
        <w:rPr>
          <w:sz w:val="28"/>
        </w:rPr>
        <w:t>на рабочем месте употреблять спиртосодержащие напитки, слабоалко-</w:t>
      </w:r>
      <w:r>
        <w:rPr>
          <w:spacing w:val="1"/>
          <w:sz w:val="28"/>
        </w:rPr>
        <w:t xml:space="preserve"> </w:t>
      </w:r>
      <w:r>
        <w:rPr>
          <w:sz w:val="28"/>
        </w:rPr>
        <w:t>гольные коктейли, пиво, наркотические вещества, психотропные и токсические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вещества.</w:t>
      </w:r>
    </w:p>
    <w:p w:rsidR="000B02B5" w:rsidRDefault="000B02B5">
      <w:pPr>
        <w:pStyle w:val="a3"/>
        <w:spacing w:before="3"/>
      </w:pPr>
    </w:p>
    <w:p w:rsidR="000B02B5" w:rsidRDefault="000B0B0C">
      <w:pPr>
        <w:pStyle w:val="Heading2"/>
        <w:spacing w:line="242" w:lineRule="auto"/>
        <w:ind w:left="760" w:right="5608"/>
        <w:jc w:val="left"/>
      </w:pPr>
      <w:r>
        <w:t>Рассмотрено и одобрено на заседании</w:t>
      </w:r>
      <w:r>
        <w:rPr>
          <w:spacing w:val="-67"/>
        </w:rPr>
        <w:t xml:space="preserve"> </w:t>
      </w:r>
      <w:r>
        <w:t>педагогического совета</w:t>
      </w:r>
    </w:p>
    <w:p w:rsidR="000B02B5" w:rsidRDefault="000B0B0C">
      <w:pPr>
        <w:spacing w:line="317" w:lineRule="exact"/>
        <w:ind w:left="760"/>
        <w:rPr>
          <w:b/>
          <w:sz w:val="28"/>
        </w:rPr>
      </w:pPr>
      <w:r>
        <w:rPr>
          <w:b/>
          <w:sz w:val="28"/>
        </w:rPr>
        <w:t>образовательного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учреждения</w:t>
      </w:r>
    </w:p>
    <w:p w:rsidR="000B02B5" w:rsidRDefault="000B02B5">
      <w:pPr>
        <w:pStyle w:val="a3"/>
        <w:spacing w:before="10"/>
        <w:rPr>
          <w:b/>
          <w:sz w:val="31"/>
        </w:rPr>
      </w:pPr>
    </w:p>
    <w:p w:rsidR="000B02B5" w:rsidRDefault="000B0B0C">
      <w:pPr>
        <w:pStyle w:val="Heading2"/>
        <w:tabs>
          <w:tab w:val="left" w:pos="4451"/>
          <w:tab w:val="left" w:pos="7392"/>
        </w:tabs>
        <w:spacing w:before="1"/>
        <w:ind w:left="760"/>
        <w:jc w:val="left"/>
        <w:rPr>
          <w:b w:val="0"/>
        </w:rPr>
      </w:pPr>
      <w:r>
        <w:t>Протокол</w:t>
      </w:r>
      <w:r>
        <w:rPr>
          <w:spacing w:val="-4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spacing w:val="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0B02B5" w:rsidRDefault="000B02B5">
      <w:pPr>
        <w:pStyle w:val="a3"/>
        <w:spacing w:before="4"/>
        <w:rPr>
          <w:sz w:val="20"/>
        </w:rPr>
      </w:pPr>
    </w:p>
    <w:p w:rsidR="000B02B5" w:rsidRDefault="000B0B0C">
      <w:pPr>
        <w:spacing w:before="89"/>
        <w:ind w:left="760"/>
        <w:rPr>
          <w:b/>
          <w:sz w:val="28"/>
        </w:rPr>
      </w:pPr>
      <w:r>
        <w:rPr>
          <w:b/>
          <w:sz w:val="28"/>
        </w:rPr>
        <w:t>Составил:</w:t>
      </w:r>
    </w:p>
    <w:p w:rsidR="000B02B5" w:rsidRDefault="000B02B5">
      <w:pPr>
        <w:rPr>
          <w:sz w:val="28"/>
        </w:rPr>
        <w:sectPr w:rsidR="000B02B5">
          <w:pgSz w:w="11910" w:h="16840"/>
          <w:pgMar w:top="1040" w:right="80" w:bottom="960" w:left="680" w:header="0" w:footer="720" w:gutter="0"/>
          <w:cols w:space="720"/>
        </w:sectPr>
      </w:pPr>
    </w:p>
    <w:p w:rsidR="000B02B5" w:rsidRDefault="000B0B0C">
      <w:pPr>
        <w:spacing w:before="66"/>
        <w:ind w:right="768"/>
        <w:jc w:val="right"/>
        <w:rPr>
          <w:i/>
          <w:sz w:val="24"/>
        </w:rPr>
      </w:pPr>
      <w:r>
        <w:rPr>
          <w:i/>
          <w:sz w:val="24"/>
        </w:rPr>
        <w:lastRenderedPageBreak/>
        <w:t>Приложение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19</w:t>
      </w:r>
    </w:p>
    <w:p w:rsidR="000B02B5" w:rsidRDefault="000B02B5">
      <w:pPr>
        <w:pStyle w:val="a3"/>
        <w:rPr>
          <w:i/>
          <w:sz w:val="21"/>
        </w:rPr>
      </w:pPr>
    </w:p>
    <w:p w:rsidR="000B02B5" w:rsidRDefault="000B0B0C">
      <w:pPr>
        <w:pStyle w:val="Heading2"/>
        <w:spacing w:before="89" w:line="322" w:lineRule="exact"/>
        <w:ind w:left="3014" w:right="3005"/>
      </w:pPr>
      <w:r>
        <w:t>РЕКОМЕНДАЦИИ</w:t>
      </w:r>
    </w:p>
    <w:p w:rsidR="000B02B5" w:rsidRDefault="000B0B0C">
      <w:pPr>
        <w:ind w:left="2706" w:right="2700"/>
        <w:jc w:val="center"/>
        <w:rPr>
          <w:b/>
          <w:sz w:val="28"/>
        </w:rPr>
      </w:pPr>
      <w:r>
        <w:rPr>
          <w:b/>
          <w:sz w:val="28"/>
        </w:rPr>
        <w:t>руководителю образовательного учреждения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 противодействию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терроризму</w:t>
      </w:r>
    </w:p>
    <w:p w:rsidR="000B02B5" w:rsidRDefault="000B02B5">
      <w:pPr>
        <w:pStyle w:val="a3"/>
        <w:spacing w:before="10"/>
        <w:rPr>
          <w:b/>
          <w:sz w:val="27"/>
        </w:rPr>
      </w:pPr>
    </w:p>
    <w:p w:rsidR="000B02B5" w:rsidRDefault="000B0B0C">
      <w:pPr>
        <w:pStyle w:val="Heading2"/>
        <w:ind w:left="65" w:right="51"/>
      </w:pPr>
      <w:r>
        <w:t>Задачи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противодействию</w:t>
      </w:r>
      <w:r>
        <w:rPr>
          <w:spacing w:val="-3"/>
        </w:rPr>
        <w:t xml:space="preserve"> </w:t>
      </w:r>
      <w:r>
        <w:t>терроризму</w:t>
      </w:r>
    </w:p>
    <w:p w:rsidR="000B02B5" w:rsidRDefault="000B02B5">
      <w:pPr>
        <w:pStyle w:val="a3"/>
        <w:spacing w:before="8"/>
        <w:rPr>
          <w:b/>
          <w:sz w:val="27"/>
        </w:rPr>
      </w:pPr>
    </w:p>
    <w:p w:rsidR="000B02B5" w:rsidRDefault="000B0B0C">
      <w:pPr>
        <w:pStyle w:val="a3"/>
        <w:ind w:left="760" w:right="763" w:firstLine="700"/>
        <w:jc w:val="both"/>
      </w:pPr>
      <w:r>
        <w:t>В условиях сохраняющейся угрозы совершения террористических актов</w:t>
      </w:r>
      <w:r>
        <w:rPr>
          <w:spacing w:val="1"/>
        </w:rPr>
        <w:t xml:space="preserve"> </w:t>
      </w:r>
      <w:r>
        <w:t>на территории Кемеровской области, возможности вовлечения учащихся в раз-</w:t>
      </w:r>
      <w:r>
        <w:rPr>
          <w:spacing w:val="1"/>
        </w:rPr>
        <w:t xml:space="preserve"> </w:t>
      </w:r>
      <w:r>
        <w:t>личные экстремистские террористические и запрещенные законом религиозные</w:t>
      </w:r>
      <w:r>
        <w:rPr>
          <w:spacing w:val="-6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руководителям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необходимо считать</w:t>
      </w:r>
      <w:r>
        <w:rPr>
          <w:spacing w:val="-2"/>
        </w:rPr>
        <w:t xml:space="preserve"> </w:t>
      </w:r>
      <w:r>
        <w:t>приоритетными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задачи:</w:t>
      </w:r>
    </w:p>
    <w:p w:rsidR="000B02B5" w:rsidRDefault="000B0B0C">
      <w:pPr>
        <w:pStyle w:val="a5"/>
        <w:numPr>
          <w:ilvl w:val="0"/>
          <w:numId w:val="12"/>
        </w:numPr>
        <w:tabs>
          <w:tab w:val="left" w:pos="2177"/>
        </w:tabs>
        <w:spacing w:line="242" w:lineRule="auto"/>
        <w:ind w:right="766" w:firstLine="700"/>
        <w:rPr>
          <w:sz w:val="28"/>
        </w:rPr>
      </w:pPr>
      <w:r>
        <w:rPr>
          <w:sz w:val="28"/>
        </w:rPr>
        <w:t>воспитание у учащихся чувства патриотизма, бдительности, кол-</w:t>
      </w:r>
      <w:r>
        <w:rPr>
          <w:spacing w:val="1"/>
          <w:sz w:val="28"/>
        </w:rPr>
        <w:t xml:space="preserve"> </w:t>
      </w:r>
      <w:r>
        <w:rPr>
          <w:sz w:val="28"/>
        </w:rPr>
        <w:t>лективизма,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интернационализма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дисциплинированности;</w:t>
      </w:r>
    </w:p>
    <w:p w:rsidR="000B02B5" w:rsidRDefault="000B0B0C">
      <w:pPr>
        <w:pStyle w:val="a5"/>
        <w:numPr>
          <w:ilvl w:val="0"/>
          <w:numId w:val="12"/>
        </w:numPr>
        <w:tabs>
          <w:tab w:val="left" w:pos="2177"/>
        </w:tabs>
        <w:ind w:right="762" w:firstLine="700"/>
        <w:rPr>
          <w:sz w:val="28"/>
        </w:rPr>
      </w:pPr>
      <w:r>
        <w:rPr>
          <w:sz w:val="28"/>
        </w:rPr>
        <w:t>создание в каждом образовательном учреждении атмосферы доб-</w:t>
      </w:r>
      <w:r>
        <w:rPr>
          <w:spacing w:val="1"/>
          <w:sz w:val="28"/>
        </w:rPr>
        <w:t xml:space="preserve"> </w:t>
      </w:r>
      <w:r>
        <w:rPr>
          <w:sz w:val="28"/>
        </w:rPr>
        <w:t>рожелательности,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  <w:r>
        <w:rPr>
          <w:spacing w:val="1"/>
          <w:sz w:val="28"/>
        </w:rPr>
        <w:t xml:space="preserve"> </w:t>
      </w:r>
      <w:r>
        <w:rPr>
          <w:sz w:val="28"/>
        </w:rPr>
        <w:t>нетерпимости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фактам</w:t>
      </w:r>
      <w:r>
        <w:rPr>
          <w:spacing w:val="1"/>
          <w:sz w:val="28"/>
        </w:rPr>
        <w:t xml:space="preserve"> </w:t>
      </w:r>
      <w:r>
        <w:rPr>
          <w:sz w:val="28"/>
        </w:rPr>
        <w:t>недисциплинированности,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негативным явлениям;</w:t>
      </w:r>
    </w:p>
    <w:p w:rsidR="000B02B5" w:rsidRDefault="000B0B0C">
      <w:pPr>
        <w:pStyle w:val="a5"/>
        <w:numPr>
          <w:ilvl w:val="0"/>
          <w:numId w:val="12"/>
        </w:numPr>
        <w:tabs>
          <w:tab w:val="left" w:pos="2177"/>
        </w:tabs>
        <w:ind w:right="765" w:firstLine="700"/>
        <w:rPr>
          <w:sz w:val="28"/>
        </w:rPr>
      </w:pPr>
      <w:r>
        <w:rPr>
          <w:sz w:val="28"/>
        </w:rPr>
        <w:t>формирование у учащихся грамотного поведения, обеспечивающе-</w:t>
      </w:r>
      <w:r>
        <w:rPr>
          <w:spacing w:val="1"/>
          <w:sz w:val="28"/>
        </w:rPr>
        <w:t xml:space="preserve"> </w:t>
      </w:r>
      <w:r>
        <w:rPr>
          <w:sz w:val="28"/>
        </w:rPr>
        <w:t>го собственную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окружающих.</w:t>
      </w:r>
    </w:p>
    <w:p w:rsidR="000B02B5" w:rsidRDefault="000B0B0C">
      <w:pPr>
        <w:pStyle w:val="a3"/>
        <w:ind w:left="760" w:right="765" w:firstLine="700"/>
        <w:jc w:val="both"/>
      </w:pPr>
      <w:r>
        <w:t>Решение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организации деятельности по следующим</w:t>
      </w:r>
      <w:r>
        <w:rPr>
          <w:spacing w:val="1"/>
        </w:rPr>
        <w:t xml:space="preserve"> </w:t>
      </w:r>
      <w:r>
        <w:t>направлениям:</w:t>
      </w:r>
    </w:p>
    <w:p w:rsidR="000B02B5" w:rsidRDefault="000B0B0C">
      <w:pPr>
        <w:pStyle w:val="a5"/>
        <w:numPr>
          <w:ilvl w:val="0"/>
          <w:numId w:val="11"/>
        </w:numPr>
        <w:tabs>
          <w:tab w:val="left" w:pos="1810"/>
        </w:tabs>
        <w:ind w:right="764" w:firstLine="700"/>
        <w:jc w:val="both"/>
        <w:rPr>
          <w:sz w:val="28"/>
        </w:rPr>
      </w:pPr>
      <w:r>
        <w:rPr>
          <w:sz w:val="28"/>
        </w:rPr>
        <w:t>Расширение и углубление знаний педагогов и учащихся по противо-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действию проявлениям терроризма и экстремизма, предупреждению террори-</w:t>
      </w:r>
      <w:r>
        <w:rPr>
          <w:spacing w:val="1"/>
          <w:sz w:val="28"/>
        </w:rPr>
        <w:t xml:space="preserve"> </w:t>
      </w:r>
      <w:r>
        <w:rPr>
          <w:sz w:val="28"/>
        </w:rPr>
        <w:t>стических актов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учреждениях.</w:t>
      </w:r>
    </w:p>
    <w:p w:rsidR="000B02B5" w:rsidRDefault="000B0B0C">
      <w:pPr>
        <w:pStyle w:val="a5"/>
        <w:numPr>
          <w:ilvl w:val="0"/>
          <w:numId w:val="11"/>
        </w:numPr>
        <w:tabs>
          <w:tab w:val="left" w:pos="1800"/>
        </w:tabs>
        <w:ind w:right="763" w:firstLine="700"/>
        <w:jc w:val="both"/>
        <w:rPr>
          <w:sz w:val="28"/>
        </w:rPr>
      </w:pPr>
      <w:r>
        <w:rPr>
          <w:sz w:val="28"/>
        </w:rPr>
        <w:t>Усиление взаимодействия образовательных учреждений по предупре-</w:t>
      </w:r>
      <w:r>
        <w:rPr>
          <w:spacing w:val="1"/>
          <w:sz w:val="28"/>
        </w:rPr>
        <w:t xml:space="preserve"> </w:t>
      </w:r>
      <w:r>
        <w:rPr>
          <w:sz w:val="28"/>
        </w:rPr>
        <w:t>ждению актов терроризма, экстремизма с органами внутренних дел, ФСБ, ГО и</w:t>
      </w:r>
      <w:r>
        <w:rPr>
          <w:spacing w:val="1"/>
          <w:sz w:val="28"/>
        </w:rPr>
        <w:t xml:space="preserve"> </w:t>
      </w:r>
      <w:r>
        <w:rPr>
          <w:sz w:val="28"/>
        </w:rPr>
        <w:t>ЧС,</w:t>
      </w:r>
      <w:r>
        <w:rPr>
          <w:spacing w:val="-3"/>
          <w:sz w:val="28"/>
        </w:rPr>
        <w:t xml:space="preserve"> </w:t>
      </w:r>
      <w:r>
        <w:rPr>
          <w:sz w:val="28"/>
        </w:rPr>
        <w:t>противопожарной службой.</w:t>
      </w:r>
    </w:p>
    <w:p w:rsidR="000B02B5" w:rsidRDefault="000B0B0C">
      <w:pPr>
        <w:pStyle w:val="a5"/>
        <w:numPr>
          <w:ilvl w:val="0"/>
          <w:numId w:val="11"/>
        </w:numPr>
        <w:tabs>
          <w:tab w:val="left" w:pos="1783"/>
        </w:tabs>
        <w:ind w:right="762" w:firstLine="700"/>
        <w:jc w:val="both"/>
        <w:rPr>
          <w:sz w:val="28"/>
        </w:rPr>
      </w:pPr>
      <w:r>
        <w:rPr>
          <w:sz w:val="28"/>
        </w:rPr>
        <w:t>Активизация работы с родительским активом и органами местного са-</w:t>
      </w:r>
      <w:r>
        <w:rPr>
          <w:spacing w:val="1"/>
          <w:sz w:val="28"/>
        </w:rPr>
        <w:t xml:space="preserve"> </w:t>
      </w:r>
      <w:r>
        <w:rPr>
          <w:sz w:val="28"/>
        </w:rPr>
        <w:t>моуправления по недопущению вовлечения учащихся в экстремистские и тер-</w:t>
      </w:r>
      <w:r>
        <w:rPr>
          <w:spacing w:val="1"/>
          <w:sz w:val="28"/>
        </w:rPr>
        <w:t xml:space="preserve"> </w:t>
      </w:r>
      <w:r>
        <w:rPr>
          <w:sz w:val="28"/>
        </w:rPr>
        <w:t>рористические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0B02B5" w:rsidRDefault="000B0B0C">
      <w:pPr>
        <w:pStyle w:val="a5"/>
        <w:numPr>
          <w:ilvl w:val="0"/>
          <w:numId w:val="11"/>
        </w:numPr>
        <w:tabs>
          <w:tab w:val="left" w:pos="1766"/>
        </w:tabs>
        <w:spacing w:line="321" w:lineRule="exact"/>
        <w:ind w:left="1766" w:hanging="305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(воспитанников).</w:t>
      </w:r>
    </w:p>
    <w:p w:rsidR="000B02B5" w:rsidRDefault="000B0B0C">
      <w:pPr>
        <w:pStyle w:val="a5"/>
        <w:numPr>
          <w:ilvl w:val="0"/>
          <w:numId w:val="11"/>
        </w:numPr>
        <w:tabs>
          <w:tab w:val="left" w:pos="1872"/>
        </w:tabs>
        <w:ind w:right="762" w:firstLine="700"/>
        <w:jc w:val="both"/>
        <w:rPr>
          <w:sz w:val="28"/>
        </w:rPr>
      </w:pPr>
      <w:r>
        <w:rPr>
          <w:sz w:val="28"/>
        </w:rPr>
        <w:t>Противодействие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хулиганства,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вымогательства,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унижения и оскорбления своих товарищей со стороны учащихся (воспитанни-</w:t>
      </w:r>
      <w:r>
        <w:rPr>
          <w:spacing w:val="1"/>
          <w:sz w:val="28"/>
        </w:rPr>
        <w:t xml:space="preserve"> </w:t>
      </w:r>
      <w:r>
        <w:rPr>
          <w:sz w:val="28"/>
        </w:rPr>
        <w:t>ков),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 употреблению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учащимися психоактивных веществ.</w:t>
      </w:r>
    </w:p>
    <w:p w:rsidR="000B02B5" w:rsidRDefault="000B02B5">
      <w:pPr>
        <w:pStyle w:val="a3"/>
      </w:pPr>
    </w:p>
    <w:p w:rsidR="000B02B5" w:rsidRDefault="000B0B0C">
      <w:pPr>
        <w:pStyle w:val="Heading2"/>
        <w:ind w:left="65" w:right="53"/>
      </w:pPr>
      <w:r>
        <w:t>Действия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антитеррористической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обучающихся</w:t>
      </w:r>
    </w:p>
    <w:p w:rsidR="000B02B5" w:rsidRDefault="000B02B5">
      <w:pPr>
        <w:pStyle w:val="a3"/>
        <w:spacing w:before="6"/>
        <w:rPr>
          <w:b/>
          <w:sz w:val="27"/>
        </w:rPr>
      </w:pPr>
    </w:p>
    <w:p w:rsidR="000B02B5" w:rsidRDefault="000B0B0C">
      <w:pPr>
        <w:pStyle w:val="a5"/>
        <w:numPr>
          <w:ilvl w:val="1"/>
          <w:numId w:val="11"/>
        </w:numPr>
        <w:tabs>
          <w:tab w:val="left" w:pos="2177"/>
        </w:tabs>
        <w:ind w:right="765" w:firstLine="899"/>
        <w:jc w:val="both"/>
        <w:rPr>
          <w:sz w:val="28"/>
        </w:rPr>
      </w:pPr>
      <w:r>
        <w:rPr>
          <w:sz w:val="28"/>
        </w:rPr>
        <w:t>Постоянно проводить разъяснительную работу, направленную на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 организованности и бдительности, готовности к действиям в чрез-</w:t>
      </w:r>
      <w:r>
        <w:rPr>
          <w:spacing w:val="1"/>
          <w:sz w:val="28"/>
        </w:rPr>
        <w:t xml:space="preserve"> </w:t>
      </w:r>
      <w:r>
        <w:rPr>
          <w:sz w:val="28"/>
        </w:rPr>
        <w:t>вычайных ситуациях, усилению взаимодействия с правоохранительными орга-</w:t>
      </w:r>
      <w:r>
        <w:rPr>
          <w:spacing w:val="1"/>
          <w:sz w:val="28"/>
        </w:rPr>
        <w:t xml:space="preserve"> </w:t>
      </w:r>
      <w:r>
        <w:rPr>
          <w:sz w:val="28"/>
        </w:rPr>
        <w:t>нами.</w:t>
      </w:r>
    </w:p>
    <w:p w:rsidR="000B02B5" w:rsidRDefault="000B0B0C">
      <w:pPr>
        <w:pStyle w:val="a5"/>
        <w:numPr>
          <w:ilvl w:val="1"/>
          <w:numId w:val="11"/>
        </w:numPr>
        <w:tabs>
          <w:tab w:val="left" w:pos="2176"/>
          <w:tab w:val="left" w:pos="2177"/>
        </w:tabs>
        <w:spacing w:before="1"/>
        <w:ind w:right="766" w:firstLine="899"/>
        <w:rPr>
          <w:sz w:val="28"/>
        </w:rPr>
      </w:pPr>
      <w:r>
        <w:rPr>
          <w:sz w:val="28"/>
        </w:rPr>
        <w:t>Вход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здание</w:t>
      </w:r>
      <w:r>
        <w:rPr>
          <w:spacing w:val="19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22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8"/>
          <w:sz w:val="28"/>
        </w:rPr>
        <w:t xml:space="preserve"> </w:t>
      </w:r>
      <w:r>
        <w:rPr>
          <w:sz w:val="28"/>
        </w:rPr>
        <w:t>посетителей</w:t>
      </w:r>
      <w:r>
        <w:rPr>
          <w:spacing w:val="19"/>
          <w:sz w:val="28"/>
        </w:rPr>
        <w:t xml:space="preserve"> </w:t>
      </w:r>
      <w:r>
        <w:rPr>
          <w:sz w:val="28"/>
        </w:rPr>
        <w:t>осущест-</w:t>
      </w:r>
      <w:r>
        <w:rPr>
          <w:spacing w:val="-67"/>
          <w:sz w:val="28"/>
        </w:rPr>
        <w:t xml:space="preserve"> </w:t>
      </w:r>
      <w:r>
        <w:rPr>
          <w:sz w:val="28"/>
        </w:rPr>
        <w:t>влять</w:t>
      </w:r>
      <w:r>
        <w:rPr>
          <w:spacing w:val="47"/>
          <w:sz w:val="28"/>
        </w:rPr>
        <w:t xml:space="preserve"> </w:t>
      </w:r>
      <w:r>
        <w:rPr>
          <w:sz w:val="28"/>
        </w:rPr>
        <w:t>при</w:t>
      </w:r>
      <w:r>
        <w:rPr>
          <w:spacing w:val="45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46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46"/>
          <w:sz w:val="28"/>
        </w:rPr>
        <w:t xml:space="preserve"> </w:t>
      </w:r>
      <w:r>
        <w:rPr>
          <w:sz w:val="28"/>
        </w:rPr>
        <w:t>удостоверяющих</w:t>
      </w:r>
      <w:r>
        <w:rPr>
          <w:spacing w:val="49"/>
          <w:sz w:val="28"/>
        </w:rPr>
        <w:t xml:space="preserve"> </w:t>
      </w:r>
      <w:r>
        <w:rPr>
          <w:sz w:val="28"/>
        </w:rPr>
        <w:t>личность,</w:t>
      </w:r>
      <w:r>
        <w:rPr>
          <w:spacing w:val="47"/>
          <w:sz w:val="28"/>
        </w:rPr>
        <w:t xml:space="preserve"> </w:t>
      </w:r>
      <w:r>
        <w:rPr>
          <w:sz w:val="28"/>
        </w:rPr>
        <w:t>с</w:t>
      </w:r>
      <w:r>
        <w:rPr>
          <w:spacing w:val="47"/>
          <w:sz w:val="28"/>
        </w:rPr>
        <w:t xml:space="preserve"> </w:t>
      </w:r>
      <w:r>
        <w:rPr>
          <w:sz w:val="28"/>
        </w:rPr>
        <w:t>регистрацией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</w:p>
    <w:p w:rsidR="000B02B5" w:rsidRDefault="000B02B5">
      <w:pPr>
        <w:rPr>
          <w:sz w:val="28"/>
        </w:rPr>
        <w:sectPr w:rsidR="000B02B5">
          <w:pgSz w:w="11910" w:h="16840"/>
          <w:pgMar w:top="1040" w:right="80" w:bottom="960" w:left="680" w:header="0" w:footer="720" w:gutter="0"/>
          <w:cols w:space="720"/>
        </w:sectPr>
      </w:pPr>
    </w:p>
    <w:p w:rsidR="000B02B5" w:rsidRDefault="000B0B0C">
      <w:pPr>
        <w:pStyle w:val="a3"/>
        <w:spacing w:before="67" w:line="242" w:lineRule="auto"/>
        <w:ind w:left="760" w:right="771"/>
        <w:jc w:val="both"/>
      </w:pPr>
      <w:r>
        <w:lastRenderedPageBreak/>
        <w:t>журнале учета посетителей, который должен находиться на посту охраны. В</w:t>
      </w:r>
      <w:r>
        <w:rPr>
          <w:spacing w:val="1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школьных занятий входные</w:t>
      </w:r>
      <w:r>
        <w:rPr>
          <w:spacing w:val="-4"/>
        </w:rPr>
        <w:t xml:space="preserve"> </w:t>
      </w:r>
      <w:r>
        <w:t>двери</w:t>
      </w:r>
      <w:r>
        <w:rPr>
          <w:spacing w:val="-4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закрыты.</w:t>
      </w:r>
    </w:p>
    <w:p w:rsidR="000B02B5" w:rsidRDefault="000B0B0C">
      <w:pPr>
        <w:pStyle w:val="a5"/>
        <w:numPr>
          <w:ilvl w:val="1"/>
          <w:numId w:val="11"/>
        </w:numPr>
        <w:tabs>
          <w:tab w:val="left" w:pos="2177"/>
        </w:tabs>
        <w:ind w:right="762" w:firstLine="899"/>
        <w:jc w:val="both"/>
        <w:rPr>
          <w:sz w:val="28"/>
        </w:rPr>
      </w:pPr>
      <w:r>
        <w:rPr>
          <w:sz w:val="28"/>
        </w:rPr>
        <w:t>Охрана школы обязана регистрировать в журнале посещения всех</w:t>
      </w:r>
      <w:r>
        <w:rPr>
          <w:spacing w:val="1"/>
          <w:sz w:val="28"/>
        </w:rPr>
        <w:t xml:space="preserve"> </w:t>
      </w:r>
      <w:r>
        <w:rPr>
          <w:sz w:val="28"/>
        </w:rPr>
        <w:t>лиц, прибывающих в школу, указывая их фамилию, имя и отчество, номер до-</w:t>
      </w:r>
      <w:r>
        <w:rPr>
          <w:spacing w:val="1"/>
          <w:sz w:val="28"/>
        </w:rPr>
        <w:t xml:space="preserve"> </w:t>
      </w:r>
      <w:r>
        <w:rPr>
          <w:sz w:val="28"/>
        </w:rPr>
        <w:t>кумента, удостоверяющего личность,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 прибытия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 убытия.</w:t>
      </w:r>
    </w:p>
    <w:p w:rsidR="000B02B5" w:rsidRDefault="000B0B0C">
      <w:pPr>
        <w:pStyle w:val="a5"/>
        <w:numPr>
          <w:ilvl w:val="1"/>
          <w:numId w:val="11"/>
        </w:numPr>
        <w:tabs>
          <w:tab w:val="left" w:pos="2177"/>
        </w:tabs>
        <w:ind w:right="774" w:firstLine="899"/>
        <w:jc w:val="both"/>
        <w:rPr>
          <w:sz w:val="28"/>
        </w:rPr>
      </w:pPr>
      <w:r>
        <w:rPr>
          <w:sz w:val="28"/>
        </w:rPr>
        <w:t>Входные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двери,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нет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охраны,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выходы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закрыты и</w:t>
      </w:r>
      <w:r>
        <w:rPr>
          <w:spacing w:val="-3"/>
          <w:sz w:val="28"/>
        </w:rPr>
        <w:t xml:space="preserve"> </w:t>
      </w:r>
      <w:r>
        <w:rPr>
          <w:sz w:val="28"/>
        </w:rPr>
        <w:t>опечатаны.</w:t>
      </w:r>
    </w:p>
    <w:p w:rsidR="000B02B5" w:rsidRDefault="000B0B0C">
      <w:pPr>
        <w:pStyle w:val="a5"/>
        <w:numPr>
          <w:ilvl w:val="1"/>
          <w:numId w:val="11"/>
        </w:numPr>
        <w:tabs>
          <w:tab w:val="left" w:pos="2177"/>
        </w:tabs>
        <w:ind w:right="764" w:firstLine="899"/>
        <w:jc w:val="both"/>
        <w:rPr>
          <w:sz w:val="28"/>
        </w:rPr>
      </w:pPr>
      <w:r>
        <w:rPr>
          <w:sz w:val="28"/>
        </w:rPr>
        <w:t>Работники охраны обязаны в вечернее и ночное время обходить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 школы с внешней стороны и проверять целостность стекол на окнах,</w:t>
      </w:r>
      <w:r>
        <w:rPr>
          <w:spacing w:val="1"/>
          <w:sz w:val="28"/>
        </w:rPr>
        <w:t xml:space="preserve"> </w:t>
      </w:r>
      <w:r>
        <w:rPr>
          <w:sz w:val="28"/>
        </w:rPr>
        <w:t>решетки,</w:t>
      </w:r>
      <w:r>
        <w:rPr>
          <w:spacing w:val="-2"/>
          <w:sz w:val="28"/>
        </w:rPr>
        <w:t xml:space="preserve"> </w:t>
      </w:r>
      <w:r>
        <w:rPr>
          <w:sz w:val="28"/>
        </w:rPr>
        <w:t>входные</w:t>
      </w:r>
      <w:r>
        <w:rPr>
          <w:spacing w:val="-3"/>
          <w:sz w:val="28"/>
        </w:rPr>
        <w:t xml:space="preserve"> </w:t>
      </w:r>
      <w:r>
        <w:rPr>
          <w:sz w:val="28"/>
        </w:rPr>
        <w:t>двери,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-4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журнале.</w:t>
      </w:r>
    </w:p>
    <w:p w:rsidR="000B02B5" w:rsidRDefault="000B0B0C">
      <w:pPr>
        <w:pStyle w:val="a5"/>
        <w:numPr>
          <w:ilvl w:val="1"/>
          <w:numId w:val="11"/>
        </w:numPr>
        <w:tabs>
          <w:tab w:val="left" w:pos="2177"/>
        </w:tabs>
        <w:ind w:right="775" w:firstLine="899"/>
        <w:jc w:val="both"/>
        <w:rPr>
          <w:sz w:val="28"/>
        </w:rPr>
      </w:pPr>
      <w:r>
        <w:rPr>
          <w:sz w:val="28"/>
        </w:rPr>
        <w:t>Заместителю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АХЧ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вторым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комплектом</w:t>
      </w:r>
      <w:r>
        <w:rPr>
          <w:spacing w:val="-67"/>
          <w:sz w:val="28"/>
        </w:rPr>
        <w:t xml:space="preserve"> </w:t>
      </w:r>
      <w:r>
        <w:rPr>
          <w:sz w:val="28"/>
        </w:rPr>
        <w:t>ключей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входов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охраны.</w:t>
      </w:r>
    </w:p>
    <w:p w:rsidR="000B02B5" w:rsidRDefault="000B0B0C">
      <w:pPr>
        <w:pStyle w:val="a5"/>
        <w:numPr>
          <w:ilvl w:val="1"/>
          <w:numId w:val="11"/>
        </w:numPr>
        <w:tabs>
          <w:tab w:val="left" w:pos="2177"/>
        </w:tabs>
        <w:spacing w:line="242" w:lineRule="auto"/>
        <w:ind w:right="762" w:firstLine="899"/>
        <w:jc w:val="both"/>
        <w:rPr>
          <w:sz w:val="28"/>
        </w:rPr>
      </w:pPr>
      <w:r>
        <w:rPr>
          <w:sz w:val="28"/>
        </w:rPr>
        <w:t>Проводить тренировки по эвакуации из здания обучающихся и по-</w:t>
      </w:r>
      <w:r>
        <w:rPr>
          <w:spacing w:val="1"/>
          <w:sz w:val="28"/>
        </w:rPr>
        <w:t xml:space="preserve"> </w:t>
      </w:r>
      <w:r>
        <w:rPr>
          <w:sz w:val="28"/>
        </w:rPr>
        <w:t>стоянного состава</w:t>
      </w:r>
      <w:r>
        <w:rPr>
          <w:spacing w:val="-1"/>
          <w:sz w:val="28"/>
        </w:rPr>
        <w:t xml:space="preserve"> </w:t>
      </w:r>
      <w:r>
        <w:rPr>
          <w:sz w:val="28"/>
        </w:rPr>
        <w:t>не реже 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раза в</w:t>
      </w:r>
      <w:r>
        <w:rPr>
          <w:spacing w:val="-2"/>
          <w:sz w:val="28"/>
        </w:rPr>
        <w:t xml:space="preserve"> </w:t>
      </w:r>
      <w:r>
        <w:rPr>
          <w:sz w:val="28"/>
        </w:rPr>
        <w:t>год.</w:t>
      </w:r>
    </w:p>
    <w:p w:rsidR="000B02B5" w:rsidRDefault="000B0B0C">
      <w:pPr>
        <w:pStyle w:val="a5"/>
        <w:numPr>
          <w:ilvl w:val="1"/>
          <w:numId w:val="11"/>
        </w:numPr>
        <w:tabs>
          <w:tab w:val="left" w:pos="2177"/>
        </w:tabs>
        <w:ind w:right="769" w:firstLine="899"/>
        <w:jc w:val="both"/>
        <w:rPr>
          <w:sz w:val="28"/>
        </w:rPr>
      </w:pPr>
      <w:r>
        <w:rPr>
          <w:sz w:val="28"/>
        </w:rPr>
        <w:t>При вынужденной эвакуации из здания учителя в безопасном месте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обязаны проверить по списку наличие учащихся, а заместитель директора 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учебно-воспитательной работе – наличие постоянного состава и принять 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розыску.</w:t>
      </w:r>
    </w:p>
    <w:p w:rsidR="000B02B5" w:rsidRDefault="000B0B0C">
      <w:pPr>
        <w:pStyle w:val="a5"/>
        <w:numPr>
          <w:ilvl w:val="1"/>
          <w:numId w:val="11"/>
        </w:numPr>
        <w:tabs>
          <w:tab w:val="left" w:pos="2177"/>
        </w:tabs>
        <w:ind w:right="766" w:firstLine="899"/>
        <w:jc w:val="both"/>
        <w:rPr>
          <w:sz w:val="28"/>
        </w:rPr>
      </w:pPr>
      <w:r>
        <w:rPr>
          <w:sz w:val="28"/>
        </w:rPr>
        <w:t>Не допускать стоянки постороннего транспорта у здания школы 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прилегающей территории. Входные ворота держать закрытыми. О всех случаях</w:t>
      </w:r>
      <w:r>
        <w:rPr>
          <w:spacing w:val="-67"/>
          <w:sz w:val="28"/>
        </w:rPr>
        <w:t xml:space="preserve"> </w:t>
      </w:r>
      <w:r>
        <w:rPr>
          <w:sz w:val="28"/>
        </w:rPr>
        <w:t>стоянки</w:t>
      </w:r>
      <w:r>
        <w:rPr>
          <w:spacing w:val="-1"/>
          <w:sz w:val="28"/>
        </w:rPr>
        <w:t xml:space="preserve"> </w:t>
      </w:r>
      <w:r>
        <w:rPr>
          <w:sz w:val="28"/>
        </w:rPr>
        <w:t>бесхозного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сообщать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правоохранительные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органы.</w:t>
      </w:r>
    </w:p>
    <w:p w:rsidR="000B02B5" w:rsidRDefault="000B0B0C">
      <w:pPr>
        <w:pStyle w:val="a5"/>
        <w:numPr>
          <w:ilvl w:val="1"/>
          <w:numId w:val="11"/>
        </w:numPr>
        <w:tabs>
          <w:tab w:val="left" w:pos="2177"/>
        </w:tabs>
        <w:ind w:right="763" w:firstLine="899"/>
        <w:jc w:val="both"/>
        <w:rPr>
          <w:sz w:val="28"/>
        </w:rPr>
      </w:pPr>
      <w:r>
        <w:rPr>
          <w:sz w:val="28"/>
        </w:rPr>
        <w:t>При появлении у здания и нахождении длительное время посторон-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лиц сообщить в правоохранительные органы и усилить пропускной ре-</w:t>
      </w:r>
      <w:r>
        <w:rPr>
          <w:spacing w:val="1"/>
          <w:sz w:val="28"/>
        </w:rPr>
        <w:t xml:space="preserve"> </w:t>
      </w:r>
      <w:r>
        <w:rPr>
          <w:sz w:val="28"/>
        </w:rPr>
        <w:t>жим.</w:t>
      </w:r>
    </w:p>
    <w:p w:rsidR="000B02B5" w:rsidRDefault="000B0B0C">
      <w:pPr>
        <w:pStyle w:val="a5"/>
        <w:numPr>
          <w:ilvl w:val="1"/>
          <w:numId w:val="11"/>
        </w:numPr>
        <w:tabs>
          <w:tab w:val="left" w:pos="2177"/>
        </w:tabs>
        <w:ind w:right="762" w:firstLine="899"/>
        <w:rPr>
          <w:sz w:val="28"/>
        </w:rPr>
      </w:pPr>
      <w:r>
        <w:rPr>
          <w:sz w:val="28"/>
        </w:rPr>
        <w:t>Научить</w:t>
      </w:r>
      <w:r>
        <w:rPr>
          <w:spacing w:val="22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9"/>
          <w:sz w:val="28"/>
        </w:rPr>
        <w:t xml:space="preserve"> </w:t>
      </w:r>
      <w:r>
        <w:rPr>
          <w:sz w:val="28"/>
        </w:rPr>
        <w:t>способам</w:t>
      </w:r>
      <w:r>
        <w:rPr>
          <w:spacing w:val="2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20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8"/>
          <w:sz w:val="28"/>
        </w:rPr>
        <w:t xml:space="preserve"> </w:t>
      </w:r>
      <w:r>
        <w:rPr>
          <w:sz w:val="28"/>
        </w:rPr>
        <w:t>дыхания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задымлен-</w:t>
      </w:r>
      <w:r>
        <w:rPr>
          <w:spacing w:val="-67"/>
          <w:sz w:val="28"/>
        </w:rPr>
        <w:t xml:space="preserve"> </w:t>
      </w:r>
      <w:r>
        <w:rPr>
          <w:sz w:val="28"/>
        </w:rPr>
        <w:t>ном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помещении.</w:t>
      </w:r>
    </w:p>
    <w:p w:rsidR="000B02B5" w:rsidRDefault="000B02B5">
      <w:pPr>
        <w:pStyle w:val="a3"/>
        <w:spacing w:before="2"/>
        <w:rPr>
          <w:sz w:val="27"/>
        </w:rPr>
      </w:pPr>
    </w:p>
    <w:p w:rsidR="000B02B5" w:rsidRDefault="000B0B0C">
      <w:pPr>
        <w:ind w:left="2697"/>
        <w:rPr>
          <w:sz w:val="28"/>
        </w:rPr>
      </w:pPr>
      <w:r>
        <w:rPr>
          <w:b/>
          <w:sz w:val="28"/>
        </w:rPr>
        <w:t>Информация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взрывных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устройствах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ВУ)</w:t>
      </w:r>
    </w:p>
    <w:p w:rsidR="000B02B5" w:rsidRDefault="000B02B5">
      <w:pPr>
        <w:pStyle w:val="a3"/>
        <w:spacing w:before="11"/>
        <w:rPr>
          <w:sz w:val="27"/>
        </w:rPr>
      </w:pPr>
    </w:p>
    <w:p w:rsidR="000B02B5" w:rsidRDefault="000B0B0C">
      <w:pPr>
        <w:pStyle w:val="a3"/>
        <w:ind w:left="760" w:right="762" w:firstLine="719"/>
        <w:jc w:val="both"/>
      </w:pPr>
      <w:r>
        <w:t>Руководителям образовательного учреждения, сотрудникам охраны, вах-</w:t>
      </w:r>
      <w:r>
        <w:rPr>
          <w:spacing w:val="1"/>
        </w:rPr>
        <w:t xml:space="preserve"> </w:t>
      </w:r>
      <w:r>
        <w:t>терам, дежурным администраторам необходимо знать основные принципы дей-</w:t>
      </w:r>
      <w:r>
        <w:rPr>
          <w:spacing w:val="-67"/>
        </w:rPr>
        <w:t xml:space="preserve"> </w:t>
      </w:r>
      <w:r>
        <w:t>ствия ВУ, их внешние признаки, возможные последствия применения того или</w:t>
      </w:r>
      <w:r>
        <w:rPr>
          <w:spacing w:val="1"/>
        </w:rPr>
        <w:t xml:space="preserve"> </w:t>
      </w:r>
      <w:r>
        <w:t>иного типа ВУ, последовательность действий при обнаружении взрывоопасных</w:t>
      </w:r>
      <w:r>
        <w:rPr>
          <w:spacing w:val="-67"/>
        </w:rPr>
        <w:t xml:space="preserve"> </w:t>
      </w:r>
      <w:r>
        <w:t>предметов, чтобы эффективно локализовать угрозу, управлять ею и свести к</w:t>
      </w:r>
      <w:r>
        <w:rPr>
          <w:spacing w:val="1"/>
        </w:rPr>
        <w:t xml:space="preserve"> </w:t>
      </w:r>
      <w:r>
        <w:t>минимуму</w:t>
      </w:r>
      <w:r>
        <w:rPr>
          <w:spacing w:val="-3"/>
        </w:rPr>
        <w:t xml:space="preserve"> </w:t>
      </w:r>
      <w:r>
        <w:t>возможные негативные последствия.</w:t>
      </w:r>
    </w:p>
    <w:p w:rsidR="000B02B5" w:rsidRDefault="000B0B0C">
      <w:pPr>
        <w:pStyle w:val="a3"/>
        <w:spacing w:before="1"/>
        <w:ind w:left="760" w:right="764" w:firstLine="719"/>
        <w:jc w:val="both"/>
      </w:pPr>
      <w:r>
        <w:t>ВУ могут быть самыми разнообразными как по внешнему виду, так и по</w:t>
      </w:r>
      <w:r>
        <w:rPr>
          <w:spacing w:val="1"/>
        </w:rPr>
        <w:t xml:space="preserve"> </w:t>
      </w:r>
      <w:r>
        <w:t>принципу их действия. Например, ВУ в виде сумки, кейса, чемодана могут взо-</w:t>
      </w:r>
      <w:r>
        <w:rPr>
          <w:spacing w:val="1"/>
        </w:rPr>
        <w:t xml:space="preserve"> </w:t>
      </w:r>
      <w:r>
        <w:t>рваться</w:t>
      </w:r>
      <w:r>
        <w:rPr>
          <w:spacing w:val="-4"/>
        </w:rPr>
        <w:t xml:space="preserve"> </w:t>
      </w:r>
      <w:r>
        <w:t>при попытке сдвинуть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места,</w:t>
      </w:r>
      <w:r>
        <w:rPr>
          <w:spacing w:val="-1"/>
        </w:rPr>
        <w:t xml:space="preserve"> </w:t>
      </w:r>
      <w:r>
        <w:t>поднять,</w:t>
      </w:r>
      <w:r>
        <w:rPr>
          <w:spacing w:val="-3"/>
        </w:rPr>
        <w:t xml:space="preserve"> </w:t>
      </w:r>
      <w:r>
        <w:t>открыть.</w:t>
      </w:r>
    </w:p>
    <w:p w:rsidR="000B02B5" w:rsidRDefault="000B0B0C">
      <w:pPr>
        <w:pStyle w:val="a3"/>
        <w:ind w:left="760" w:right="763" w:firstLine="719"/>
        <w:jc w:val="both"/>
      </w:pPr>
      <w:r>
        <w:t>Взрыв может произойти и в результате срабатывания какого-либо меха-</w:t>
      </w:r>
      <w:r>
        <w:rPr>
          <w:spacing w:val="1"/>
        </w:rPr>
        <w:t xml:space="preserve"> </w:t>
      </w:r>
      <w:r>
        <w:t>нического или электромеханического взрывателя замедленного действия, без</w:t>
      </w:r>
      <w:r>
        <w:rPr>
          <w:spacing w:val="1"/>
        </w:rPr>
        <w:t xml:space="preserve"> </w:t>
      </w:r>
      <w:r>
        <w:t>непосредственного воздействия на предмет по истечении заданного времени</w:t>
      </w:r>
      <w:r>
        <w:rPr>
          <w:spacing w:val="1"/>
        </w:rPr>
        <w:t xml:space="preserve"> </w:t>
      </w:r>
      <w:r>
        <w:t>замедления.</w:t>
      </w:r>
    </w:p>
    <w:p w:rsidR="000B02B5" w:rsidRDefault="000B0B0C">
      <w:pPr>
        <w:pStyle w:val="a3"/>
        <w:ind w:left="760" w:right="765" w:firstLine="719"/>
        <w:jc w:val="both"/>
      </w:pPr>
      <w:r>
        <w:t>Если ВУ имеет радиовзрыватель, то взрыв также может произойти без</w:t>
      </w:r>
      <w:r>
        <w:rPr>
          <w:spacing w:val="1"/>
        </w:rPr>
        <w:t xml:space="preserve"> </w:t>
      </w:r>
      <w:r>
        <w:t>контакта</w:t>
      </w:r>
      <w:r>
        <w:rPr>
          <w:spacing w:val="18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взрывным</w:t>
      </w:r>
      <w:r>
        <w:rPr>
          <w:spacing w:val="19"/>
        </w:rPr>
        <w:t xml:space="preserve"> </w:t>
      </w:r>
      <w:r>
        <w:t>устройством</w:t>
      </w:r>
      <w:r>
        <w:rPr>
          <w:spacing w:val="18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любой</w:t>
      </w:r>
      <w:r>
        <w:rPr>
          <w:spacing w:val="20"/>
        </w:rPr>
        <w:t xml:space="preserve"> </w:t>
      </w:r>
      <w:r>
        <w:t>момент</w:t>
      </w:r>
      <w:r>
        <w:rPr>
          <w:spacing w:val="19"/>
        </w:rPr>
        <w:t xml:space="preserve"> </w:t>
      </w:r>
      <w:r>
        <w:t>времени</w:t>
      </w:r>
      <w:r>
        <w:rPr>
          <w:spacing w:val="19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команде,</w:t>
      </w:r>
      <w:r>
        <w:rPr>
          <w:spacing w:val="19"/>
        </w:rPr>
        <w:t xml:space="preserve"> </w:t>
      </w:r>
      <w:r>
        <w:t>пере-</w:t>
      </w:r>
    </w:p>
    <w:p w:rsidR="000B02B5" w:rsidRDefault="000B02B5">
      <w:pPr>
        <w:jc w:val="both"/>
        <w:sectPr w:rsidR="000B02B5">
          <w:pgSz w:w="11910" w:h="16840"/>
          <w:pgMar w:top="1040" w:right="80" w:bottom="960" w:left="680" w:header="0" w:footer="720" w:gutter="0"/>
          <w:cols w:space="720"/>
        </w:sectPr>
      </w:pPr>
    </w:p>
    <w:p w:rsidR="000B02B5" w:rsidRDefault="000B0B0C">
      <w:pPr>
        <w:pStyle w:val="a3"/>
        <w:spacing w:before="67" w:line="242" w:lineRule="auto"/>
        <w:ind w:left="760" w:right="763"/>
        <w:jc w:val="both"/>
      </w:pPr>
      <w:r>
        <w:lastRenderedPageBreak/>
        <w:t>данной по радио. Взрыв может быть осуществлен по проводам электровзрыв-</w:t>
      </w:r>
      <w:r>
        <w:rPr>
          <w:spacing w:val="1"/>
        </w:rPr>
        <w:t xml:space="preserve"> </w:t>
      </w:r>
      <w:r>
        <w:t>ной</w:t>
      </w:r>
      <w:r>
        <w:rPr>
          <w:spacing w:val="-1"/>
        </w:rPr>
        <w:t xml:space="preserve"> </w:t>
      </w:r>
      <w:r>
        <w:t>цепи путем</w:t>
      </w:r>
      <w:r>
        <w:rPr>
          <w:spacing w:val="-2"/>
        </w:rPr>
        <w:t xml:space="preserve"> </w:t>
      </w:r>
      <w:r>
        <w:t>подключения какого-либо</w:t>
      </w:r>
      <w:r>
        <w:rPr>
          <w:spacing w:val="-3"/>
        </w:rPr>
        <w:t xml:space="preserve"> </w:t>
      </w:r>
      <w:r>
        <w:t>источника</w:t>
      </w:r>
      <w:r>
        <w:rPr>
          <w:spacing w:val="-1"/>
        </w:rPr>
        <w:t xml:space="preserve"> </w:t>
      </w:r>
      <w:r>
        <w:t>тока.</w:t>
      </w:r>
    </w:p>
    <w:p w:rsidR="000B02B5" w:rsidRDefault="000B0B0C">
      <w:pPr>
        <w:pStyle w:val="a3"/>
        <w:ind w:left="760" w:right="765" w:firstLine="719"/>
        <w:jc w:val="both"/>
      </w:pPr>
      <w:r>
        <w:t>Большое распространение получили взрывные устройства, срабатываю-</w:t>
      </w:r>
      <w:r>
        <w:rPr>
          <w:spacing w:val="1"/>
        </w:rPr>
        <w:t xml:space="preserve"> </w:t>
      </w:r>
      <w:r>
        <w:t>щие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включении</w:t>
      </w:r>
      <w:r>
        <w:rPr>
          <w:spacing w:val="1"/>
        </w:rPr>
        <w:t xml:space="preserve"> </w:t>
      </w:r>
      <w:r>
        <w:t>радиоприемника,</w:t>
      </w:r>
      <w:r>
        <w:rPr>
          <w:spacing w:val="1"/>
        </w:rPr>
        <w:t xml:space="preserve"> </w:t>
      </w:r>
      <w:r>
        <w:t>телевизора,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70"/>
        </w:rPr>
        <w:t xml:space="preserve"> </w:t>
      </w:r>
      <w:r>
        <w:t>фонарика</w:t>
      </w:r>
      <w:r>
        <w:rPr>
          <w:spacing w:val="1"/>
        </w:rPr>
        <w:t xml:space="preserve"> </w:t>
      </w:r>
      <w:r>
        <w:t>или других предметов бытовой техники, работающих от электрической сети,</w:t>
      </w:r>
      <w:r>
        <w:rPr>
          <w:spacing w:val="1"/>
        </w:rPr>
        <w:t xml:space="preserve"> </w:t>
      </w:r>
      <w:r>
        <w:t>аккумуляторов или батареек. Включением этих устройств замыкается электро-</w:t>
      </w:r>
      <w:r>
        <w:rPr>
          <w:spacing w:val="1"/>
        </w:rPr>
        <w:t xml:space="preserve"> </w:t>
      </w:r>
      <w:r>
        <w:t>взрывная сеть, в результате чего срабатывает электродетонатор или электроза-</w:t>
      </w:r>
      <w:r>
        <w:rPr>
          <w:spacing w:val="1"/>
        </w:rPr>
        <w:t xml:space="preserve"> </w:t>
      </w:r>
      <w:r>
        <w:t>пал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происходит</w:t>
      </w:r>
      <w:r>
        <w:rPr>
          <w:spacing w:val="-2"/>
        </w:rPr>
        <w:t xml:space="preserve"> </w:t>
      </w:r>
      <w:r>
        <w:t>взрыв</w:t>
      </w:r>
      <w:r>
        <w:rPr>
          <w:spacing w:val="-3"/>
        </w:rPr>
        <w:t xml:space="preserve"> </w:t>
      </w:r>
      <w:r>
        <w:t>заряда</w:t>
      </w:r>
      <w:r>
        <w:rPr>
          <w:spacing w:val="-1"/>
        </w:rPr>
        <w:t xml:space="preserve"> </w:t>
      </w:r>
      <w:r>
        <w:t>взрывчатого вещества</w:t>
      </w:r>
      <w:r>
        <w:rPr>
          <w:spacing w:val="-3"/>
        </w:rPr>
        <w:t xml:space="preserve"> </w:t>
      </w:r>
      <w:r>
        <w:t>(далее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ВВ).</w:t>
      </w:r>
    </w:p>
    <w:p w:rsidR="000B02B5" w:rsidRDefault="000B0B0C">
      <w:pPr>
        <w:pStyle w:val="a3"/>
        <w:ind w:left="760" w:right="764" w:firstLine="719"/>
        <w:jc w:val="both"/>
      </w:pPr>
      <w:r>
        <w:t>В автомобиле взрывное устройство может сработать при повороте ключа</w:t>
      </w:r>
      <w:r>
        <w:rPr>
          <w:spacing w:val="1"/>
        </w:rPr>
        <w:t xml:space="preserve"> </w:t>
      </w:r>
      <w:r>
        <w:t>зажигания или даже в тот момент, когда ключ вставляется в замок зажигания,</w:t>
      </w:r>
      <w:r>
        <w:rPr>
          <w:spacing w:val="1"/>
        </w:rPr>
        <w:t xml:space="preserve"> </w:t>
      </w:r>
      <w:r>
        <w:t>либо включаются потребители энергии (фары, стеклоподъемники, стеклоочи-</w:t>
      </w:r>
      <w:r>
        <w:rPr>
          <w:spacing w:val="1"/>
        </w:rPr>
        <w:t xml:space="preserve"> </w:t>
      </w:r>
      <w:r>
        <w:t>стители и т.д.). Взрыватель может быть установлен в выхлопной коллектор</w:t>
      </w:r>
      <w:r>
        <w:rPr>
          <w:spacing w:val="1"/>
        </w:rPr>
        <w:t xml:space="preserve"> </w:t>
      </w:r>
      <w:r>
        <w:t>двигателя, в глушитель. При этом замыкание контактов произойдет после на-</w:t>
      </w:r>
      <w:r>
        <w:rPr>
          <w:spacing w:val="1"/>
        </w:rPr>
        <w:t xml:space="preserve"> </w:t>
      </w:r>
      <w:r>
        <w:t>грева чувствительных элементов взрывателя (контактов) до определенной тем-</w:t>
      </w:r>
      <w:r>
        <w:rPr>
          <w:spacing w:val="1"/>
        </w:rPr>
        <w:t xml:space="preserve"> </w:t>
      </w:r>
      <w:r>
        <w:t>пературы. Могут использоваться также взрывные устройства с часовым меха-</w:t>
      </w:r>
      <w:r>
        <w:rPr>
          <w:spacing w:val="1"/>
        </w:rPr>
        <w:t xml:space="preserve"> </w:t>
      </w:r>
      <w:r>
        <w:t>низмом от механических, электромеханических или электронных часов. Такие</w:t>
      </w:r>
      <w:r>
        <w:rPr>
          <w:spacing w:val="1"/>
        </w:rPr>
        <w:t xml:space="preserve"> </w:t>
      </w:r>
      <w:r>
        <w:t>взрывные устройства в состоянии срабатывать в установленное заранее время.</w:t>
      </w:r>
      <w:r>
        <w:rPr>
          <w:spacing w:val="1"/>
        </w:rPr>
        <w:t xml:space="preserve"> </w:t>
      </w:r>
      <w:r>
        <w:t>При воздействии на взрывное устройство срабатывают натяжные, обрывные,</w:t>
      </w:r>
      <w:r>
        <w:rPr>
          <w:spacing w:val="1"/>
        </w:rPr>
        <w:t xml:space="preserve"> </w:t>
      </w:r>
      <w:r>
        <w:t>разгрузочные,</w:t>
      </w:r>
      <w:r>
        <w:rPr>
          <w:spacing w:val="1"/>
        </w:rPr>
        <w:t xml:space="preserve"> </w:t>
      </w:r>
      <w:r>
        <w:t>вибрационные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прочие</w:t>
      </w:r>
      <w:r>
        <w:rPr>
          <w:spacing w:val="1"/>
        </w:rPr>
        <w:t xml:space="preserve"> </w:t>
      </w:r>
      <w:r>
        <w:t>элементы,</w:t>
      </w:r>
      <w:r>
        <w:rPr>
          <w:spacing w:val="1"/>
        </w:rPr>
        <w:t xml:space="preserve"> </w:t>
      </w:r>
      <w:r>
        <w:t>приводящие</w:t>
      </w:r>
      <w:r>
        <w:rPr>
          <w:spacing w:val="1"/>
        </w:rPr>
        <w:t xml:space="preserve"> </w:t>
      </w:r>
      <w:r>
        <w:t>взрыватели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действие.</w:t>
      </w:r>
    </w:p>
    <w:p w:rsidR="000B02B5" w:rsidRDefault="000B0B0C">
      <w:pPr>
        <w:pStyle w:val="a3"/>
        <w:ind w:left="760" w:right="762" w:firstLine="719"/>
        <w:jc w:val="both"/>
      </w:pPr>
      <w:r>
        <w:rPr>
          <w:noProof/>
          <w:lang w:eastAsia="ru-RU"/>
        </w:rPr>
        <w:drawing>
          <wp:anchor distT="0" distB="0" distL="0" distR="0" simplePos="0" relativeHeight="15788032" behindDoc="0" locked="0" layoutInCell="1" allowOverlap="1">
            <wp:simplePos x="0" y="0"/>
            <wp:positionH relativeFrom="page">
              <wp:posOffset>1371853</wp:posOffset>
            </wp:positionH>
            <wp:positionV relativeFrom="paragraph">
              <wp:posOffset>1019686</wp:posOffset>
            </wp:positionV>
            <wp:extent cx="164591" cy="435864"/>
            <wp:effectExtent l="0" t="0" r="0" b="0"/>
            <wp:wrapNone/>
            <wp:docPr id="14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435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Во</w:t>
      </w:r>
      <w:r>
        <w:rPr>
          <w:spacing w:val="1"/>
        </w:rPr>
        <w:t xml:space="preserve"> </w:t>
      </w:r>
      <w:r>
        <w:t>взрывном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находиться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взрыватели,</w:t>
      </w:r>
      <w:r>
        <w:rPr>
          <w:spacing w:val="1"/>
        </w:rPr>
        <w:t xml:space="preserve"> </w:t>
      </w:r>
      <w:r>
        <w:t>срабаты-</w:t>
      </w:r>
      <w:r>
        <w:rPr>
          <w:spacing w:val="1"/>
        </w:rPr>
        <w:t xml:space="preserve"> </w:t>
      </w:r>
      <w:r>
        <w:t>вающие от изменения магнитного поля Земли, акустического сигнала в опреде-</w:t>
      </w:r>
      <w:r>
        <w:rPr>
          <w:spacing w:val="1"/>
        </w:rPr>
        <w:t xml:space="preserve"> </w:t>
      </w:r>
      <w:r>
        <w:t>ленном диапазоне частот, характерного запаха человека или животного, а так-</w:t>
      </w:r>
      <w:r>
        <w:rPr>
          <w:spacing w:val="1"/>
        </w:rPr>
        <w:t xml:space="preserve"> </w:t>
      </w:r>
      <w:r>
        <w:t>же все типы взрывателей замедленного действия. Демаскирующими признака-</w:t>
      </w:r>
      <w:r>
        <w:rPr>
          <w:spacing w:val="1"/>
        </w:rPr>
        <w:t xml:space="preserve"> </w:t>
      </w:r>
      <w:r>
        <w:t>ми</w:t>
      </w:r>
      <w:r>
        <w:rPr>
          <w:spacing w:val="-1"/>
        </w:rPr>
        <w:t xml:space="preserve"> </w:t>
      </w:r>
      <w:r>
        <w:t>взрывного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-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наличие:</w:t>
      </w:r>
    </w:p>
    <w:p w:rsidR="000B02B5" w:rsidRDefault="000B0B0C">
      <w:pPr>
        <w:pStyle w:val="a3"/>
        <w:spacing w:before="15"/>
        <w:ind w:left="2176"/>
        <w:jc w:val="both"/>
      </w:pPr>
      <w:r>
        <w:t>антенны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радиоприемным</w:t>
      </w:r>
      <w:r>
        <w:rPr>
          <w:spacing w:val="-2"/>
        </w:rPr>
        <w:t xml:space="preserve"> </w:t>
      </w:r>
      <w:r>
        <w:t>устройством</w:t>
      </w:r>
      <w:r>
        <w:rPr>
          <w:spacing w:val="-3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радиоуправляемого</w:t>
      </w:r>
      <w:r>
        <w:rPr>
          <w:spacing w:val="-1"/>
        </w:rPr>
        <w:t xml:space="preserve"> </w:t>
      </w:r>
      <w:r>
        <w:t>ВУ;</w:t>
      </w:r>
    </w:p>
    <w:p w:rsidR="000B02B5" w:rsidRDefault="000B0B0C">
      <w:pPr>
        <w:pStyle w:val="a3"/>
        <w:spacing w:before="21"/>
        <w:ind w:left="2176"/>
        <w:jc w:val="both"/>
      </w:pPr>
      <w:r>
        <w:t>часового</w:t>
      </w:r>
      <w:r>
        <w:rPr>
          <w:spacing w:val="43"/>
        </w:rPr>
        <w:t xml:space="preserve"> </w:t>
      </w:r>
      <w:r>
        <w:t>механизма</w:t>
      </w:r>
      <w:r>
        <w:rPr>
          <w:spacing w:val="41"/>
        </w:rPr>
        <w:t xml:space="preserve"> </w:t>
      </w:r>
      <w:r>
        <w:t>или</w:t>
      </w:r>
      <w:r>
        <w:rPr>
          <w:spacing w:val="44"/>
        </w:rPr>
        <w:t xml:space="preserve"> </w:t>
      </w:r>
      <w:r>
        <w:t>электронного</w:t>
      </w:r>
      <w:r>
        <w:rPr>
          <w:spacing w:val="42"/>
        </w:rPr>
        <w:t xml:space="preserve"> </w:t>
      </w:r>
      <w:r>
        <w:t>таймера</w:t>
      </w:r>
      <w:r>
        <w:rPr>
          <w:spacing w:val="43"/>
        </w:rPr>
        <w:t xml:space="preserve"> </w:t>
      </w:r>
      <w:r>
        <w:t>(временного</w:t>
      </w:r>
      <w:r>
        <w:rPr>
          <w:spacing w:val="44"/>
        </w:rPr>
        <w:t xml:space="preserve"> </w:t>
      </w:r>
      <w:r>
        <w:t>взры-</w:t>
      </w:r>
    </w:p>
    <w:p w:rsidR="000B02B5" w:rsidRDefault="000B02B5">
      <w:pPr>
        <w:jc w:val="both"/>
        <w:sectPr w:rsidR="000B02B5">
          <w:pgSz w:w="11910" w:h="16840"/>
          <w:pgMar w:top="1040" w:right="80" w:bottom="960" w:left="680" w:header="0" w:footer="720" w:gutter="0"/>
          <w:cols w:space="720"/>
        </w:sectPr>
      </w:pPr>
    </w:p>
    <w:p w:rsidR="000B02B5" w:rsidRDefault="000B0B0C">
      <w:pPr>
        <w:pStyle w:val="a3"/>
        <w:spacing w:line="322" w:lineRule="exact"/>
        <w:ind w:left="760"/>
      </w:pPr>
      <w:r>
        <w:lastRenderedPageBreak/>
        <w:t>вателя);</w:t>
      </w:r>
    </w:p>
    <w:p w:rsidR="000B02B5" w:rsidRDefault="000B0B0C">
      <w:pPr>
        <w:pStyle w:val="a3"/>
        <w:ind w:left="1480" w:right="-44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64682" cy="652272"/>
            <wp:effectExtent l="0" t="0" r="0" b="0"/>
            <wp:docPr id="14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682" cy="65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2B5" w:rsidRDefault="000B0B0C">
      <w:pPr>
        <w:pStyle w:val="a3"/>
        <w:spacing w:before="9"/>
        <w:rPr>
          <w:sz w:val="29"/>
        </w:rPr>
      </w:pPr>
      <w:r>
        <w:br w:type="column"/>
      </w:r>
    </w:p>
    <w:p w:rsidR="000B02B5" w:rsidRDefault="000B0B0C">
      <w:pPr>
        <w:pStyle w:val="a3"/>
        <w:ind w:left="396"/>
      </w:pPr>
      <w:r>
        <w:t>проводной</w:t>
      </w:r>
      <w:r>
        <w:rPr>
          <w:spacing w:val="-5"/>
        </w:rPr>
        <w:t xml:space="preserve"> </w:t>
      </w:r>
      <w:r>
        <w:t>линии</w:t>
      </w:r>
      <w:r>
        <w:rPr>
          <w:spacing w:val="-5"/>
        </w:rPr>
        <w:t xml:space="preserve"> </w:t>
      </w:r>
      <w:r>
        <w:t>управления;</w:t>
      </w:r>
    </w:p>
    <w:p w:rsidR="000B02B5" w:rsidRDefault="000B0B0C">
      <w:pPr>
        <w:pStyle w:val="a3"/>
        <w:spacing w:before="19"/>
        <w:ind w:left="396"/>
      </w:pPr>
      <w:r>
        <w:t>локально</w:t>
      </w:r>
      <w:r>
        <w:rPr>
          <w:spacing w:val="-2"/>
        </w:rPr>
        <w:t xml:space="preserve"> </w:t>
      </w:r>
      <w:r>
        <w:t>расположенной</w:t>
      </w:r>
      <w:r>
        <w:rPr>
          <w:spacing w:val="-3"/>
        </w:rPr>
        <w:t xml:space="preserve"> </w:t>
      </w:r>
      <w:r>
        <w:t>массы</w:t>
      </w:r>
      <w:r>
        <w:rPr>
          <w:spacing w:val="-3"/>
        </w:rPr>
        <w:t xml:space="preserve"> </w:t>
      </w:r>
      <w:r>
        <w:t>металла;</w:t>
      </w:r>
    </w:p>
    <w:p w:rsidR="000B02B5" w:rsidRDefault="000B0B0C">
      <w:pPr>
        <w:pStyle w:val="a3"/>
        <w:spacing w:before="21"/>
        <w:ind w:left="396"/>
      </w:pPr>
      <w:r>
        <w:t>неоднородности</w:t>
      </w:r>
      <w:r>
        <w:rPr>
          <w:spacing w:val="24"/>
        </w:rPr>
        <w:t xml:space="preserve"> </w:t>
      </w:r>
      <w:r>
        <w:t>вмещающей</w:t>
      </w:r>
      <w:r>
        <w:rPr>
          <w:spacing w:val="23"/>
        </w:rPr>
        <w:t xml:space="preserve"> </w:t>
      </w:r>
      <w:r>
        <w:t>среды</w:t>
      </w:r>
      <w:r>
        <w:rPr>
          <w:spacing w:val="24"/>
        </w:rPr>
        <w:t xml:space="preserve"> </w:t>
      </w:r>
      <w:r>
        <w:t>(нарушение</w:t>
      </w:r>
      <w:r>
        <w:rPr>
          <w:spacing w:val="22"/>
        </w:rPr>
        <w:t xml:space="preserve"> </w:t>
      </w:r>
      <w:r>
        <w:t>поверхности</w:t>
      </w:r>
      <w:r>
        <w:rPr>
          <w:spacing w:val="25"/>
        </w:rPr>
        <w:t xml:space="preserve"> </w:t>
      </w:r>
      <w:r>
        <w:t>грун-</w:t>
      </w:r>
    </w:p>
    <w:p w:rsidR="000B02B5" w:rsidRDefault="000B02B5">
      <w:pPr>
        <w:sectPr w:rsidR="000B02B5">
          <w:type w:val="continuous"/>
          <w:pgSz w:w="11910" w:h="16840"/>
          <w:pgMar w:top="1320" w:right="80" w:bottom="280" w:left="680" w:header="720" w:footer="720" w:gutter="0"/>
          <w:cols w:num="2" w:space="720" w:equalWidth="0">
            <w:col w:w="1740" w:space="40"/>
            <w:col w:w="9370"/>
          </w:cols>
        </w:sectPr>
      </w:pPr>
    </w:p>
    <w:p w:rsidR="000B02B5" w:rsidRDefault="000B0B0C">
      <w:pPr>
        <w:pStyle w:val="a3"/>
        <w:ind w:left="760"/>
      </w:pPr>
      <w:r>
        <w:lastRenderedPageBreak/>
        <w:t>та,</w:t>
      </w:r>
      <w:r>
        <w:rPr>
          <w:spacing w:val="38"/>
        </w:rPr>
        <w:t xml:space="preserve"> </w:t>
      </w:r>
      <w:r>
        <w:t>дорожного</w:t>
      </w:r>
      <w:r>
        <w:rPr>
          <w:spacing w:val="39"/>
        </w:rPr>
        <w:t xml:space="preserve"> </w:t>
      </w:r>
      <w:r>
        <w:t>покрытии,</w:t>
      </w:r>
      <w:r>
        <w:rPr>
          <w:spacing w:val="40"/>
        </w:rPr>
        <w:t xml:space="preserve"> </w:t>
      </w:r>
      <w:r>
        <w:t>стены</w:t>
      </w:r>
      <w:r>
        <w:rPr>
          <w:spacing w:val="41"/>
        </w:rPr>
        <w:t xml:space="preserve"> </w:t>
      </w:r>
      <w:r>
        <w:t>здания,</w:t>
      </w:r>
      <w:r>
        <w:rPr>
          <w:spacing w:val="40"/>
        </w:rPr>
        <w:t xml:space="preserve"> </w:t>
      </w:r>
      <w:r>
        <w:t>нарушение</w:t>
      </w:r>
      <w:r>
        <w:rPr>
          <w:spacing w:val="37"/>
        </w:rPr>
        <w:t xml:space="preserve"> </w:t>
      </w:r>
      <w:r>
        <w:t>цвета</w:t>
      </w:r>
      <w:r>
        <w:rPr>
          <w:spacing w:val="34"/>
        </w:rPr>
        <w:t xml:space="preserve"> </w:t>
      </w:r>
      <w:r>
        <w:t>растительности</w:t>
      </w:r>
      <w:r>
        <w:rPr>
          <w:spacing w:val="38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снежного</w:t>
      </w:r>
      <w:r>
        <w:rPr>
          <w:spacing w:val="-2"/>
        </w:rPr>
        <w:t xml:space="preserve"> </w:t>
      </w:r>
      <w:r>
        <w:t>покрова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т.д.);</w:t>
      </w:r>
    </w:p>
    <w:p w:rsidR="000B02B5" w:rsidRDefault="000B0B0C">
      <w:pPr>
        <w:pStyle w:val="a3"/>
        <w:spacing w:before="18"/>
        <w:ind w:left="2176"/>
      </w:pPr>
      <w:r>
        <w:rPr>
          <w:noProof/>
          <w:lang w:eastAsia="ru-RU"/>
        </w:rPr>
        <w:drawing>
          <wp:anchor distT="0" distB="0" distL="0" distR="0" simplePos="0" relativeHeight="15788544" behindDoc="0" locked="0" layoutInCell="1" allowOverlap="1">
            <wp:simplePos x="0" y="0"/>
            <wp:positionH relativeFrom="page">
              <wp:posOffset>1380997</wp:posOffset>
            </wp:positionH>
            <wp:positionV relativeFrom="paragraph">
              <wp:posOffset>93602</wp:posOffset>
            </wp:positionV>
            <wp:extent cx="62484" cy="62483"/>
            <wp:effectExtent l="0" t="0" r="0" b="0"/>
            <wp:wrapNone/>
            <wp:docPr id="14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62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теплового</w:t>
      </w:r>
      <w:r>
        <w:rPr>
          <w:spacing w:val="38"/>
        </w:rPr>
        <w:t xml:space="preserve"> </w:t>
      </w:r>
      <w:r>
        <w:t>контраста</w:t>
      </w:r>
      <w:r>
        <w:rPr>
          <w:spacing w:val="37"/>
        </w:rPr>
        <w:t xml:space="preserve"> </w:t>
      </w:r>
      <w:r>
        <w:t>между</w:t>
      </w:r>
      <w:r>
        <w:rPr>
          <w:spacing w:val="34"/>
        </w:rPr>
        <w:t xml:space="preserve"> </w:t>
      </w:r>
      <w:r>
        <w:t>местом</w:t>
      </w:r>
      <w:r>
        <w:rPr>
          <w:spacing w:val="38"/>
        </w:rPr>
        <w:t xml:space="preserve"> </w:t>
      </w:r>
      <w:r>
        <w:t>установки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окружающим</w:t>
      </w:r>
      <w:r>
        <w:rPr>
          <w:spacing w:val="38"/>
        </w:rPr>
        <w:t xml:space="preserve"> </w:t>
      </w:r>
      <w:r>
        <w:t>фо-</w:t>
      </w:r>
    </w:p>
    <w:p w:rsidR="000B02B5" w:rsidRDefault="000B02B5">
      <w:pPr>
        <w:sectPr w:rsidR="000B02B5">
          <w:type w:val="continuous"/>
          <w:pgSz w:w="11910" w:h="16840"/>
          <w:pgMar w:top="1320" w:right="80" w:bottom="280" w:left="680" w:header="720" w:footer="720" w:gutter="0"/>
          <w:cols w:space="720"/>
        </w:sectPr>
      </w:pPr>
    </w:p>
    <w:p w:rsidR="000B02B5" w:rsidRDefault="000B0B0C">
      <w:pPr>
        <w:pStyle w:val="a3"/>
        <w:spacing w:before="2"/>
        <w:ind w:left="760"/>
      </w:pPr>
      <w:r>
        <w:lastRenderedPageBreak/>
        <w:t>ном;</w:t>
      </w:r>
    </w:p>
    <w:p w:rsidR="000B02B5" w:rsidRDefault="000B0B0C">
      <w:pPr>
        <w:pStyle w:val="a3"/>
        <w:spacing w:before="9"/>
        <w:rPr>
          <w:sz w:val="29"/>
        </w:rPr>
      </w:pPr>
      <w:r>
        <w:br w:type="column"/>
      </w:r>
    </w:p>
    <w:p w:rsidR="000B02B5" w:rsidRDefault="000B0B0C">
      <w:pPr>
        <w:pStyle w:val="a3"/>
        <w:ind w:left="830"/>
      </w:pPr>
      <w:r>
        <w:rPr>
          <w:noProof/>
          <w:lang w:eastAsia="ru-RU"/>
        </w:rPr>
        <w:drawing>
          <wp:anchor distT="0" distB="0" distL="0" distR="0" simplePos="0" relativeHeight="15789056" behindDoc="0" locked="0" layoutInCell="1" allowOverlap="1">
            <wp:simplePos x="0" y="0"/>
            <wp:positionH relativeFrom="page">
              <wp:posOffset>1380997</wp:posOffset>
            </wp:positionH>
            <wp:positionV relativeFrom="paragraph">
              <wp:posOffset>82172</wp:posOffset>
            </wp:positionV>
            <wp:extent cx="62484" cy="62483"/>
            <wp:effectExtent l="0" t="0" r="0" b="0"/>
            <wp:wrapNone/>
            <wp:docPr id="15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62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характерной</w:t>
      </w:r>
      <w:r>
        <w:rPr>
          <w:spacing w:val="-3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ВУ.</w:t>
      </w:r>
    </w:p>
    <w:p w:rsidR="000B02B5" w:rsidRDefault="000B0B0C">
      <w:pPr>
        <w:pStyle w:val="a3"/>
        <w:spacing w:before="2"/>
        <w:ind w:left="134"/>
      </w:pPr>
      <w:r>
        <w:t>Часто</w:t>
      </w:r>
      <w:r>
        <w:rPr>
          <w:spacing w:val="48"/>
        </w:rPr>
        <w:t xml:space="preserve"> </w:t>
      </w:r>
      <w:r>
        <w:t>объектом</w:t>
      </w:r>
      <w:r>
        <w:rPr>
          <w:spacing w:val="47"/>
        </w:rPr>
        <w:t xml:space="preserve"> </w:t>
      </w:r>
      <w:r>
        <w:t>подрыва</w:t>
      </w:r>
      <w:r>
        <w:rPr>
          <w:spacing w:val="48"/>
        </w:rPr>
        <w:t xml:space="preserve"> </w:t>
      </w:r>
      <w:r>
        <w:t>является</w:t>
      </w:r>
      <w:r>
        <w:rPr>
          <w:spacing w:val="48"/>
        </w:rPr>
        <w:t xml:space="preserve"> </w:t>
      </w:r>
      <w:r>
        <w:t>личный</w:t>
      </w:r>
      <w:r>
        <w:rPr>
          <w:spacing w:val="51"/>
        </w:rPr>
        <w:t xml:space="preserve"> </w:t>
      </w:r>
      <w:r>
        <w:t>или</w:t>
      </w:r>
      <w:r>
        <w:rPr>
          <w:spacing w:val="50"/>
        </w:rPr>
        <w:t xml:space="preserve"> </w:t>
      </w:r>
      <w:r>
        <w:t>служебный</w:t>
      </w:r>
      <w:r>
        <w:rPr>
          <w:spacing w:val="51"/>
        </w:rPr>
        <w:t xml:space="preserve"> </w:t>
      </w:r>
      <w:r>
        <w:t>автомобиль.</w:t>
      </w:r>
    </w:p>
    <w:p w:rsidR="000B02B5" w:rsidRDefault="000B02B5">
      <w:pPr>
        <w:sectPr w:rsidR="000B02B5">
          <w:type w:val="continuous"/>
          <w:pgSz w:w="11910" w:h="16840"/>
          <w:pgMar w:top="1320" w:right="80" w:bottom="280" w:left="680" w:header="720" w:footer="720" w:gutter="0"/>
          <w:cols w:num="2" w:space="720" w:equalWidth="0">
            <w:col w:w="1306" w:space="40"/>
            <w:col w:w="9804"/>
          </w:cols>
        </w:sectPr>
      </w:pPr>
    </w:p>
    <w:p w:rsidR="000B02B5" w:rsidRDefault="000B0B0C">
      <w:pPr>
        <w:pStyle w:val="a3"/>
        <w:ind w:left="760" w:right="769"/>
        <w:jc w:val="both"/>
      </w:pPr>
      <w:r>
        <w:lastRenderedPageBreak/>
        <w:t>Основные места для минирования в машине это – сиденье водителя, днище под</w:t>
      </w:r>
      <w:r>
        <w:rPr>
          <w:spacing w:val="-67"/>
        </w:rPr>
        <w:t xml:space="preserve"> </w:t>
      </w:r>
      <w:r>
        <w:t>передними</w:t>
      </w:r>
      <w:r>
        <w:rPr>
          <w:spacing w:val="-1"/>
        </w:rPr>
        <w:t xml:space="preserve"> </w:t>
      </w:r>
      <w:r>
        <w:t>сиденьями, бензобак,</w:t>
      </w:r>
      <w:r>
        <w:rPr>
          <w:spacing w:val="-1"/>
        </w:rPr>
        <w:t xml:space="preserve"> </w:t>
      </w:r>
      <w:r>
        <w:t>капот.</w:t>
      </w:r>
    </w:p>
    <w:p w:rsidR="000B02B5" w:rsidRDefault="000B0B0C">
      <w:pPr>
        <w:pStyle w:val="a3"/>
        <w:ind w:left="760" w:right="763" w:firstLine="719"/>
        <w:jc w:val="both"/>
      </w:pPr>
      <w:r>
        <w:t>Мина большой мощности может устанавливаться неподалеку от автомо-</w:t>
      </w:r>
      <w:r>
        <w:rPr>
          <w:spacing w:val="1"/>
        </w:rPr>
        <w:t xml:space="preserve"> </w:t>
      </w:r>
      <w:r>
        <w:t>биля или в соседней машине. Но в этом случае требуется управление ею извне</w:t>
      </w:r>
      <w:r>
        <w:rPr>
          <w:spacing w:val="1"/>
        </w:rPr>
        <w:t xml:space="preserve"> </w:t>
      </w:r>
      <w:r>
        <w:t>по радио или подрыв с помощью электрического провода. Иными словами,</w:t>
      </w:r>
      <w:r>
        <w:rPr>
          <w:spacing w:val="1"/>
        </w:rPr>
        <w:t xml:space="preserve"> </w:t>
      </w:r>
      <w:r>
        <w:t>преступник должен находиться неподалеку от места преступления и вести на-</w:t>
      </w:r>
      <w:r>
        <w:rPr>
          <w:spacing w:val="1"/>
        </w:rPr>
        <w:t xml:space="preserve"> </w:t>
      </w:r>
      <w:r>
        <w:t>блюдение,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для него</w:t>
      </w:r>
      <w:r>
        <w:rPr>
          <w:spacing w:val="1"/>
        </w:rPr>
        <w:t xml:space="preserve"> </w:t>
      </w:r>
      <w:r>
        <w:t>считается нежелательным.</w:t>
      </w:r>
    </w:p>
    <w:p w:rsidR="000B02B5" w:rsidRDefault="000B02B5">
      <w:pPr>
        <w:jc w:val="both"/>
        <w:sectPr w:rsidR="000B02B5">
          <w:type w:val="continuous"/>
          <w:pgSz w:w="11910" w:h="16840"/>
          <w:pgMar w:top="1320" w:right="80" w:bottom="280" w:left="680" w:header="720" w:footer="720" w:gutter="0"/>
          <w:cols w:space="720"/>
        </w:sect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spacing w:before="8"/>
        <w:rPr>
          <w:sz w:val="33"/>
        </w:rPr>
      </w:pPr>
    </w:p>
    <w:p w:rsidR="000B02B5" w:rsidRDefault="000B0B0C">
      <w:pPr>
        <w:pStyle w:val="a3"/>
        <w:jc w:val="right"/>
      </w:pPr>
      <w:r>
        <w:t>ля;</w:t>
      </w:r>
    </w:p>
    <w:p w:rsidR="000B02B5" w:rsidRDefault="000B0B0C">
      <w:pPr>
        <w:pStyle w:val="a3"/>
        <w:spacing w:before="67"/>
        <w:ind w:left="333"/>
      </w:pPr>
      <w:r>
        <w:br w:type="column"/>
      </w:r>
      <w:r>
        <w:lastRenderedPageBreak/>
        <w:t>Настораживающими</w:t>
      </w:r>
      <w:r>
        <w:rPr>
          <w:spacing w:val="-5"/>
        </w:rPr>
        <w:t xml:space="preserve"> </w:t>
      </w:r>
      <w:r>
        <w:t>признаками</w:t>
      </w:r>
      <w:r>
        <w:rPr>
          <w:spacing w:val="-5"/>
        </w:rPr>
        <w:t xml:space="preserve"> </w:t>
      </w:r>
      <w:r>
        <w:t>могут</w:t>
      </w:r>
      <w:r>
        <w:rPr>
          <w:spacing w:val="-6"/>
        </w:rPr>
        <w:t xml:space="preserve"> </w:t>
      </w:r>
      <w:r>
        <w:t>быть:</w:t>
      </w:r>
    </w:p>
    <w:p w:rsidR="000B02B5" w:rsidRDefault="000B0B0C">
      <w:pPr>
        <w:pStyle w:val="a3"/>
        <w:spacing w:before="22"/>
        <w:ind w:left="1029"/>
      </w:pPr>
      <w:r>
        <w:rPr>
          <w:noProof/>
          <w:lang w:eastAsia="ru-RU"/>
        </w:rPr>
        <w:drawing>
          <wp:anchor distT="0" distB="0" distL="0" distR="0" simplePos="0" relativeHeight="15789568" behindDoc="0" locked="0" layoutInCell="1" allowOverlap="1">
            <wp:simplePos x="0" y="0"/>
            <wp:positionH relativeFrom="page">
              <wp:posOffset>1380997</wp:posOffset>
            </wp:positionH>
            <wp:positionV relativeFrom="paragraph">
              <wp:posOffset>96143</wp:posOffset>
            </wp:positionV>
            <wp:extent cx="62484" cy="62484"/>
            <wp:effectExtent l="0" t="0" r="0" b="0"/>
            <wp:wrapNone/>
            <wp:docPr id="15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62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появление</w:t>
      </w:r>
      <w:r>
        <w:rPr>
          <w:spacing w:val="9"/>
        </w:rPr>
        <w:t xml:space="preserve"> </w:t>
      </w:r>
      <w:r>
        <w:t>какой-либо</w:t>
      </w:r>
      <w:r>
        <w:rPr>
          <w:spacing w:val="8"/>
        </w:rPr>
        <w:t xml:space="preserve"> </w:t>
      </w:r>
      <w:r>
        <w:t>новой</w:t>
      </w:r>
      <w:r>
        <w:rPr>
          <w:spacing w:val="8"/>
        </w:rPr>
        <w:t xml:space="preserve"> </w:t>
      </w:r>
      <w:r>
        <w:t>детали</w:t>
      </w:r>
      <w:r>
        <w:rPr>
          <w:spacing w:val="9"/>
        </w:rPr>
        <w:t xml:space="preserve"> </w:t>
      </w:r>
      <w:r>
        <w:t>внутри</w:t>
      </w:r>
      <w:r>
        <w:rPr>
          <w:spacing w:val="10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снаружи</w:t>
      </w:r>
      <w:r>
        <w:rPr>
          <w:spacing w:val="10"/>
        </w:rPr>
        <w:t xml:space="preserve"> </w:t>
      </w:r>
      <w:r>
        <w:t>автомоби-</w:t>
      </w:r>
    </w:p>
    <w:p w:rsidR="000B02B5" w:rsidRDefault="000B02B5">
      <w:pPr>
        <w:pStyle w:val="a3"/>
        <w:spacing w:before="6"/>
        <w:rPr>
          <w:sz w:val="29"/>
        </w:rPr>
      </w:pPr>
    </w:p>
    <w:p w:rsidR="000B02B5" w:rsidRDefault="000B0B0C">
      <w:pPr>
        <w:pStyle w:val="a3"/>
        <w:spacing w:before="1"/>
        <w:ind w:left="1029"/>
      </w:pPr>
      <w:r>
        <w:rPr>
          <w:noProof/>
          <w:lang w:eastAsia="ru-RU"/>
        </w:rPr>
        <w:drawing>
          <wp:anchor distT="0" distB="0" distL="0" distR="0" simplePos="0" relativeHeight="15790080" behindDoc="0" locked="0" layoutInCell="1" allowOverlap="1">
            <wp:simplePos x="0" y="0"/>
            <wp:positionH relativeFrom="page">
              <wp:posOffset>1380997</wp:posOffset>
            </wp:positionH>
            <wp:positionV relativeFrom="paragraph">
              <wp:posOffset>82808</wp:posOffset>
            </wp:positionV>
            <wp:extent cx="62484" cy="62484"/>
            <wp:effectExtent l="0" t="0" r="0" b="0"/>
            <wp:wrapNone/>
            <wp:docPr id="15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62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остатки</w:t>
      </w:r>
      <w:r>
        <w:rPr>
          <w:spacing w:val="66"/>
        </w:rPr>
        <w:t xml:space="preserve"> </w:t>
      </w:r>
      <w:r>
        <w:t>упаковочных</w:t>
      </w:r>
      <w:r>
        <w:rPr>
          <w:spacing w:val="66"/>
        </w:rPr>
        <w:t xml:space="preserve"> </w:t>
      </w:r>
      <w:r>
        <w:t>материалов,</w:t>
      </w:r>
      <w:r>
        <w:rPr>
          <w:spacing w:val="64"/>
        </w:rPr>
        <w:t xml:space="preserve"> </w:t>
      </w:r>
      <w:r>
        <w:t>изоляционной</w:t>
      </w:r>
      <w:r>
        <w:rPr>
          <w:spacing w:val="67"/>
        </w:rPr>
        <w:t xml:space="preserve"> </w:t>
      </w:r>
      <w:r>
        <w:t>ленты,</w:t>
      </w:r>
      <w:r>
        <w:rPr>
          <w:spacing w:val="63"/>
        </w:rPr>
        <w:t xml:space="preserve"> </w:t>
      </w:r>
      <w:r>
        <w:t>обрезков</w:t>
      </w:r>
    </w:p>
    <w:p w:rsidR="000B02B5" w:rsidRDefault="000B02B5">
      <w:pPr>
        <w:sectPr w:rsidR="000B02B5">
          <w:pgSz w:w="11910" w:h="16840"/>
          <w:pgMar w:top="1040" w:right="80" w:bottom="960" w:left="680" w:header="0" w:footer="720" w:gutter="0"/>
          <w:cols w:num="2" w:space="720" w:equalWidth="0">
            <w:col w:w="1107" w:space="40"/>
            <w:col w:w="10003"/>
          </w:cols>
        </w:sectPr>
      </w:pPr>
    </w:p>
    <w:p w:rsidR="000B02B5" w:rsidRDefault="000B0B0C">
      <w:pPr>
        <w:pStyle w:val="a3"/>
        <w:spacing w:before="2"/>
        <w:ind w:left="760"/>
      </w:pPr>
      <w:r>
        <w:lastRenderedPageBreak/>
        <w:t>проводов</w:t>
      </w:r>
      <w:r>
        <w:rPr>
          <w:spacing w:val="-5"/>
        </w:rPr>
        <w:t xml:space="preserve"> </w:t>
      </w:r>
      <w:r>
        <w:t>неподалеку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автомобиля</w:t>
      </w:r>
      <w:r>
        <w:rPr>
          <w:spacing w:val="-2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внутри</w:t>
      </w:r>
      <w:r>
        <w:rPr>
          <w:spacing w:val="-2"/>
        </w:rPr>
        <w:t xml:space="preserve"> </w:t>
      </w:r>
      <w:r>
        <w:t>салона;</w:t>
      </w:r>
    </w:p>
    <w:p w:rsidR="000B02B5" w:rsidRDefault="000B0B0C">
      <w:pPr>
        <w:pStyle w:val="a3"/>
        <w:spacing w:before="19" w:line="242" w:lineRule="auto"/>
        <w:ind w:left="760" w:firstLine="1415"/>
      </w:pPr>
      <w:r>
        <w:rPr>
          <w:noProof/>
          <w:lang w:eastAsia="ru-RU"/>
        </w:rPr>
        <w:drawing>
          <wp:anchor distT="0" distB="0" distL="0" distR="0" simplePos="0" relativeHeight="485230592" behindDoc="1" locked="0" layoutInCell="1" allowOverlap="1">
            <wp:simplePos x="0" y="0"/>
            <wp:positionH relativeFrom="page">
              <wp:posOffset>1380997</wp:posOffset>
            </wp:positionH>
            <wp:positionV relativeFrom="paragraph">
              <wp:posOffset>94238</wp:posOffset>
            </wp:positionV>
            <wp:extent cx="62484" cy="62484"/>
            <wp:effectExtent l="0" t="0" r="0" b="0"/>
            <wp:wrapNone/>
            <wp:docPr id="15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62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натянутая</w:t>
      </w:r>
      <w:r>
        <w:rPr>
          <w:spacing w:val="34"/>
        </w:rPr>
        <w:t xml:space="preserve"> </w:t>
      </w:r>
      <w:r>
        <w:t>леска,</w:t>
      </w:r>
      <w:r>
        <w:rPr>
          <w:spacing w:val="34"/>
        </w:rPr>
        <w:t xml:space="preserve"> </w:t>
      </w:r>
      <w:r>
        <w:t>проволока,</w:t>
      </w:r>
      <w:r>
        <w:rPr>
          <w:spacing w:val="34"/>
        </w:rPr>
        <w:t xml:space="preserve"> </w:t>
      </w:r>
      <w:r>
        <w:t>провод,</w:t>
      </w:r>
      <w:r>
        <w:rPr>
          <w:spacing w:val="33"/>
        </w:rPr>
        <w:t xml:space="preserve"> </w:t>
      </w:r>
      <w:r>
        <w:t>шнур,</w:t>
      </w:r>
      <w:r>
        <w:rPr>
          <w:spacing w:val="33"/>
        </w:rPr>
        <w:t xml:space="preserve"> </w:t>
      </w:r>
      <w:r>
        <w:t>веревка,</w:t>
      </w:r>
      <w:r>
        <w:rPr>
          <w:spacing w:val="33"/>
        </w:rPr>
        <w:t xml:space="preserve"> </w:t>
      </w:r>
      <w:r>
        <w:t>так</w:t>
      </w:r>
      <w:r>
        <w:rPr>
          <w:spacing w:val="35"/>
        </w:rPr>
        <w:t xml:space="preserve"> </w:t>
      </w:r>
      <w:r>
        <w:t>или</w:t>
      </w:r>
      <w:r>
        <w:rPr>
          <w:spacing w:val="34"/>
        </w:rPr>
        <w:t xml:space="preserve"> </w:t>
      </w:r>
      <w:r>
        <w:t>иначе</w:t>
      </w:r>
      <w:r>
        <w:rPr>
          <w:spacing w:val="-67"/>
        </w:rPr>
        <w:t xml:space="preserve"> </w:t>
      </w:r>
      <w:r>
        <w:t>прикрепленная</w:t>
      </w:r>
      <w:r>
        <w:rPr>
          <w:spacing w:val="-1"/>
        </w:rPr>
        <w:t xml:space="preserve"> </w:t>
      </w:r>
      <w:r>
        <w:t>к любой части автомобиля;</w:t>
      </w:r>
    </w:p>
    <w:p w:rsidR="000B02B5" w:rsidRDefault="000B0B0C">
      <w:pPr>
        <w:pStyle w:val="a3"/>
        <w:spacing w:before="14"/>
        <w:ind w:left="2176"/>
      </w:pPr>
      <w:r>
        <w:rPr>
          <w:noProof/>
          <w:lang w:eastAsia="ru-RU"/>
        </w:rPr>
        <w:drawing>
          <wp:anchor distT="0" distB="0" distL="0" distR="0" simplePos="0" relativeHeight="15791104" behindDoc="0" locked="0" layoutInCell="1" allowOverlap="1">
            <wp:simplePos x="0" y="0"/>
            <wp:positionH relativeFrom="page">
              <wp:posOffset>1380997</wp:posOffset>
            </wp:positionH>
            <wp:positionV relativeFrom="paragraph">
              <wp:posOffset>91063</wp:posOffset>
            </wp:positionV>
            <wp:extent cx="62484" cy="62484"/>
            <wp:effectExtent l="0" t="0" r="0" b="0"/>
            <wp:wrapNone/>
            <wp:docPr id="15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62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чужая</w:t>
      </w:r>
      <w:r>
        <w:rPr>
          <w:spacing w:val="12"/>
        </w:rPr>
        <w:t xml:space="preserve"> </w:t>
      </w:r>
      <w:r>
        <w:t>сумка,</w:t>
      </w:r>
      <w:r>
        <w:rPr>
          <w:spacing w:val="12"/>
        </w:rPr>
        <w:t xml:space="preserve"> </w:t>
      </w:r>
      <w:r>
        <w:t>коробка,</w:t>
      </w:r>
      <w:r>
        <w:rPr>
          <w:spacing w:val="12"/>
        </w:rPr>
        <w:t xml:space="preserve"> </w:t>
      </w:r>
      <w:r>
        <w:t>чемодан,</w:t>
      </w:r>
      <w:r>
        <w:rPr>
          <w:spacing w:val="9"/>
        </w:rPr>
        <w:t xml:space="preserve"> </w:t>
      </w:r>
      <w:r>
        <w:t>пакет,</w:t>
      </w:r>
      <w:r>
        <w:rPr>
          <w:spacing w:val="9"/>
        </w:rPr>
        <w:t xml:space="preserve"> </w:t>
      </w:r>
      <w:r>
        <w:t>сверток</w:t>
      </w:r>
      <w:r>
        <w:rPr>
          <w:spacing w:val="13"/>
        </w:rPr>
        <w:t xml:space="preserve"> </w:t>
      </w:r>
      <w:r>
        <w:t>внутри</w:t>
      </w:r>
      <w:r>
        <w:rPr>
          <w:spacing w:val="12"/>
        </w:rPr>
        <w:t xml:space="preserve"> </w:t>
      </w:r>
      <w:r>
        <w:t>салона</w:t>
      </w:r>
      <w:r>
        <w:rPr>
          <w:spacing w:val="10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в</w:t>
      </w:r>
    </w:p>
    <w:p w:rsidR="000B02B5" w:rsidRDefault="000B0B0C">
      <w:pPr>
        <w:pStyle w:val="a3"/>
        <w:ind w:left="760"/>
      </w:pPr>
      <w:r>
        <w:t>багажнике;</w:t>
      </w:r>
    </w:p>
    <w:p w:rsidR="000B02B5" w:rsidRDefault="000B0B0C">
      <w:pPr>
        <w:pStyle w:val="a3"/>
        <w:spacing w:before="18"/>
        <w:ind w:left="2176"/>
      </w:pPr>
      <w:r>
        <w:rPr>
          <w:noProof/>
          <w:lang w:eastAsia="ru-RU"/>
        </w:rPr>
        <w:drawing>
          <wp:anchor distT="0" distB="0" distL="0" distR="0" simplePos="0" relativeHeight="15791616" behindDoc="0" locked="0" layoutInCell="1" allowOverlap="1">
            <wp:simplePos x="0" y="0"/>
            <wp:positionH relativeFrom="page">
              <wp:posOffset>1380997</wp:posOffset>
            </wp:positionH>
            <wp:positionV relativeFrom="paragraph">
              <wp:posOffset>93602</wp:posOffset>
            </wp:positionV>
            <wp:extent cx="62484" cy="62484"/>
            <wp:effectExtent l="0" t="0" r="0" b="0"/>
            <wp:wrapNone/>
            <wp:docPr id="16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62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появившиеся</w:t>
      </w:r>
      <w:r>
        <w:rPr>
          <w:spacing w:val="2"/>
        </w:rPr>
        <w:t xml:space="preserve"> </w:t>
      </w:r>
      <w:r>
        <w:t>уже</w:t>
      </w:r>
      <w:r>
        <w:rPr>
          <w:spacing w:val="69"/>
        </w:rPr>
        <w:t xml:space="preserve"> </w:t>
      </w:r>
      <w:r>
        <w:t>после</w:t>
      </w:r>
      <w:r>
        <w:rPr>
          <w:spacing w:val="69"/>
        </w:rPr>
        <w:t xml:space="preserve"> </w:t>
      </w:r>
      <w:r>
        <w:t>парковки</w:t>
      </w:r>
      <w:r>
        <w:rPr>
          <w:spacing w:val="69"/>
        </w:rPr>
        <w:t xml:space="preserve"> </w:t>
      </w:r>
      <w:r>
        <w:t>машины  пакеты</w:t>
      </w:r>
      <w:r>
        <w:rPr>
          <w:spacing w:val="71"/>
        </w:rPr>
        <w:t xml:space="preserve"> </w:t>
      </w:r>
      <w:r>
        <w:t>из-под</w:t>
      </w:r>
      <w:r>
        <w:rPr>
          <w:spacing w:val="70"/>
        </w:rPr>
        <w:t xml:space="preserve"> </w:t>
      </w:r>
      <w:r>
        <w:t>соков,</w:t>
      </w:r>
    </w:p>
    <w:p w:rsidR="000B02B5" w:rsidRDefault="000B0B0C">
      <w:pPr>
        <w:pStyle w:val="a3"/>
        <w:spacing w:before="2"/>
        <w:ind w:left="760"/>
        <w:jc w:val="both"/>
      </w:pPr>
      <w:r>
        <w:t>молока,</w:t>
      </w:r>
      <w:r>
        <w:rPr>
          <w:spacing w:val="-2"/>
        </w:rPr>
        <w:t xml:space="preserve"> </w:t>
      </w:r>
      <w:r>
        <w:t>консервные</w:t>
      </w:r>
      <w:r>
        <w:rPr>
          <w:spacing w:val="-3"/>
        </w:rPr>
        <w:t xml:space="preserve"> </w:t>
      </w:r>
      <w:r>
        <w:t>банки,</w:t>
      </w:r>
      <w:r>
        <w:rPr>
          <w:spacing w:val="-1"/>
        </w:rPr>
        <w:t xml:space="preserve"> </w:t>
      </w:r>
      <w:r>
        <w:t>свертки,</w:t>
      </w:r>
      <w:r>
        <w:rPr>
          <w:spacing w:val="-2"/>
        </w:rPr>
        <w:t xml:space="preserve"> </w:t>
      </w:r>
      <w:r>
        <w:t>коробки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</w:t>
      </w:r>
      <w:r>
        <w:rPr>
          <w:spacing w:val="-1"/>
        </w:rPr>
        <w:t xml:space="preserve"> </w:t>
      </w:r>
      <w:r>
        <w:t>недалеко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автомобиля.</w:t>
      </w:r>
    </w:p>
    <w:p w:rsidR="000B02B5" w:rsidRDefault="000B0B0C">
      <w:pPr>
        <w:pStyle w:val="a3"/>
        <w:spacing w:before="1"/>
        <w:ind w:left="760" w:right="762" w:firstLine="719"/>
        <w:jc w:val="both"/>
      </w:pP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взрыва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почтовый</w:t>
      </w:r>
      <w:r>
        <w:rPr>
          <w:spacing w:val="1"/>
        </w:rPr>
        <w:t xml:space="preserve"> </w:t>
      </w:r>
      <w:r>
        <w:t>канал.</w:t>
      </w:r>
      <w:r>
        <w:rPr>
          <w:spacing w:val="1"/>
        </w:rPr>
        <w:t xml:space="preserve"> </w:t>
      </w:r>
      <w:r>
        <w:t>Взрывные устройства, которые закладывают в конверты, бандероли и посылки,</w:t>
      </w:r>
      <w:r>
        <w:rPr>
          <w:spacing w:val="1"/>
        </w:rPr>
        <w:t xml:space="preserve"> </w:t>
      </w:r>
      <w:r>
        <w:t>могут быть как мгновенного, так и замедленного действия. Взрыватели мгно-</w:t>
      </w:r>
      <w:r>
        <w:rPr>
          <w:spacing w:val="1"/>
        </w:rPr>
        <w:t xml:space="preserve"> </w:t>
      </w:r>
      <w:r>
        <w:t>венного действия вызывают срабатывание взрывного устройства при нажатии,</w:t>
      </w:r>
      <w:r>
        <w:rPr>
          <w:spacing w:val="1"/>
        </w:rPr>
        <w:t xml:space="preserve"> </w:t>
      </w:r>
      <w:r>
        <w:t>ударе,</w:t>
      </w:r>
      <w:r>
        <w:rPr>
          <w:spacing w:val="1"/>
        </w:rPr>
        <w:t xml:space="preserve"> </w:t>
      </w:r>
      <w:r>
        <w:t>прокалывании,</w:t>
      </w:r>
      <w:r>
        <w:rPr>
          <w:spacing w:val="1"/>
        </w:rPr>
        <w:t xml:space="preserve"> </w:t>
      </w:r>
      <w:r>
        <w:t>снятии нагрузки,</w:t>
      </w:r>
      <w:r>
        <w:rPr>
          <w:spacing w:val="1"/>
        </w:rPr>
        <w:t xml:space="preserve"> </w:t>
      </w:r>
      <w:r>
        <w:t>разрушении</w:t>
      </w:r>
      <w:r>
        <w:rPr>
          <w:spacing w:val="1"/>
        </w:rPr>
        <w:t xml:space="preserve"> </w:t>
      </w:r>
      <w:r>
        <w:t>элементов конструкции,</w:t>
      </w:r>
      <w:r>
        <w:rPr>
          <w:spacing w:val="1"/>
        </w:rPr>
        <w:t xml:space="preserve"> </w:t>
      </w:r>
      <w:r>
        <w:t>просвечивании ярким светом и т.д. Например, взрывные устройства в бандеро-</w:t>
      </w:r>
      <w:r>
        <w:rPr>
          <w:spacing w:val="1"/>
        </w:rPr>
        <w:t xml:space="preserve"> </w:t>
      </w:r>
      <w:r>
        <w:t>лях срабатывают либо при открытии, либо при попытке извлечь книгу или ко-</w:t>
      </w:r>
      <w:r>
        <w:rPr>
          <w:spacing w:val="1"/>
        </w:rPr>
        <w:t xml:space="preserve"> </w:t>
      </w:r>
      <w:r>
        <w:t>робку из упаковки. Взрывные устройства в посылках обычно срабатывают при</w:t>
      </w:r>
      <w:r>
        <w:rPr>
          <w:spacing w:val="1"/>
        </w:rPr>
        <w:t xml:space="preserve"> </w:t>
      </w:r>
      <w:r>
        <w:t>вскрытии</w:t>
      </w:r>
      <w:r>
        <w:rPr>
          <w:spacing w:val="-1"/>
        </w:rPr>
        <w:t xml:space="preserve"> </w:t>
      </w:r>
      <w:r>
        <w:t>крышки</w:t>
      </w:r>
      <w:r>
        <w:rPr>
          <w:spacing w:val="-2"/>
        </w:rPr>
        <w:t xml:space="preserve"> </w:t>
      </w:r>
      <w:r>
        <w:t>посылочного</w:t>
      </w:r>
      <w:r>
        <w:rPr>
          <w:spacing w:val="1"/>
        </w:rPr>
        <w:t xml:space="preserve"> </w:t>
      </w:r>
      <w:r>
        <w:t>ящика.</w:t>
      </w:r>
    </w:p>
    <w:p w:rsidR="000B02B5" w:rsidRDefault="000B0B0C">
      <w:pPr>
        <w:pStyle w:val="a3"/>
        <w:ind w:left="760" w:right="764" w:firstLine="719"/>
        <w:jc w:val="both"/>
      </w:pPr>
      <w:r>
        <w:t>Взрыватели замедленного действия по истечении заранее установленного</w:t>
      </w:r>
      <w:r>
        <w:rPr>
          <w:spacing w:val="-67"/>
        </w:rPr>
        <w:t xml:space="preserve"> </w:t>
      </w:r>
      <w:r>
        <w:t>срока (от нескольких часов до нескольких суток) либо вызывают взрыв, либо</w:t>
      </w:r>
      <w:r>
        <w:rPr>
          <w:spacing w:val="1"/>
        </w:rPr>
        <w:t xml:space="preserve"> </w:t>
      </w:r>
      <w:r>
        <w:t>приводят взрывное устройство в боевое положение, после чего срабатывание</w:t>
      </w:r>
      <w:r>
        <w:rPr>
          <w:spacing w:val="1"/>
        </w:rPr>
        <w:t xml:space="preserve"> </w:t>
      </w:r>
      <w:r>
        <w:t>взрывного устройства происходит мгновенно в случае внешнего воздействия на</w:t>
      </w:r>
      <w:r>
        <w:rPr>
          <w:spacing w:val="-67"/>
        </w:rPr>
        <w:t xml:space="preserve"> </w:t>
      </w:r>
      <w:r>
        <w:t>него. Однако независимо от типа взрывателя и взрывного устройства письма,</w:t>
      </w:r>
      <w:r>
        <w:rPr>
          <w:spacing w:val="1"/>
        </w:rPr>
        <w:t xml:space="preserve"> </w:t>
      </w:r>
      <w:r>
        <w:t>бандероли и посылки с подобной начинкой неизбежно обладают рядом призна-</w:t>
      </w:r>
      <w:r>
        <w:rPr>
          <w:spacing w:val="1"/>
        </w:rPr>
        <w:t xml:space="preserve"> </w:t>
      </w:r>
      <w:r>
        <w:t>ков, по которым их можно отличить от обычных почтовых отправлений. Эти</w:t>
      </w:r>
      <w:r>
        <w:rPr>
          <w:spacing w:val="1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делятся на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и вспомогательные.</w:t>
      </w:r>
    </w:p>
    <w:p w:rsidR="000B02B5" w:rsidRDefault="000B0B0C">
      <w:pPr>
        <w:spacing w:before="1"/>
        <w:ind w:left="1480"/>
        <w:jc w:val="both"/>
        <w:rPr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числу</w:t>
      </w:r>
      <w:r>
        <w:rPr>
          <w:spacing w:val="-6"/>
          <w:sz w:val="28"/>
        </w:rPr>
        <w:t xml:space="preserve"> </w:t>
      </w:r>
      <w:r>
        <w:rPr>
          <w:b/>
          <w:sz w:val="28"/>
        </w:rPr>
        <w:t>основных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 xml:space="preserve">признаков </w:t>
      </w:r>
      <w:r>
        <w:rPr>
          <w:sz w:val="28"/>
        </w:rPr>
        <w:t>относят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следующие:</w:t>
      </w:r>
    </w:p>
    <w:p w:rsidR="000B02B5" w:rsidRDefault="000B0B0C">
      <w:pPr>
        <w:pStyle w:val="a3"/>
        <w:spacing w:before="19"/>
        <w:ind w:left="2176"/>
        <w:jc w:val="both"/>
      </w:pPr>
      <w:r>
        <w:rPr>
          <w:noProof/>
          <w:lang w:eastAsia="ru-RU"/>
        </w:rPr>
        <w:drawing>
          <wp:anchor distT="0" distB="0" distL="0" distR="0" simplePos="0" relativeHeight="15792128" behindDoc="0" locked="0" layoutInCell="1" allowOverlap="1">
            <wp:simplePos x="0" y="0"/>
            <wp:positionH relativeFrom="page">
              <wp:posOffset>1380997</wp:posOffset>
            </wp:positionH>
            <wp:positionV relativeFrom="paragraph">
              <wp:posOffset>94238</wp:posOffset>
            </wp:positionV>
            <wp:extent cx="62484" cy="62484"/>
            <wp:effectExtent l="0" t="0" r="0" b="0"/>
            <wp:wrapNone/>
            <wp:docPr id="16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62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толщина</w:t>
      </w:r>
      <w:r>
        <w:rPr>
          <w:spacing w:val="20"/>
        </w:rPr>
        <w:t xml:space="preserve"> </w:t>
      </w:r>
      <w:r>
        <w:t>письма</w:t>
      </w:r>
      <w:r>
        <w:rPr>
          <w:spacing w:val="18"/>
        </w:rPr>
        <w:t xml:space="preserve"> </w:t>
      </w:r>
      <w:r>
        <w:t>от</w:t>
      </w:r>
      <w:r>
        <w:rPr>
          <w:spacing w:val="18"/>
        </w:rPr>
        <w:t xml:space="preserve"> </w:t>
      </w:r>
      <w:r>
        <w:t>3</w:t>
      </w:r>
      <w:r>
        <w:rPr>
          <w:spacing w:val="21"/>
        </w:rPr>
        <w:t xml:space="preserve"> </w:t>
      </w:r>
      <w:r>
        <w:t>мм</w:t>
      </w:r>
      <w:r>
        <w:rPr>
          <w:spacing w:val="24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больше,</w:t>
      </w:r>
      <w:r>
        <w:rPr>
          <w:spacing w:val="20"/>
        </w:rPr>
        <w:t xml:space="preserve"> </w:t>
      </w:r>
      <w:r>
        <w:t>при</w:t>
      </w:r>
      <w:r>
        <w:rPr>
          <w:spacing w:val="18"/>
        </w:rPr>
        <w:t xml:space="preserve"> </w:t>
      </w:r>
      <w:r>
        <w:t>этом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нем</w:t>
      </w:r>
      <w:r>
        <w:rPr>
          <w:spacing w:val="21"/>
        </w:rPr>
        <w:t xml:space="preserve"> </w:t>
      </w:r>
      <w:r>
        <w:t>есть</w:t>
      </w:r>
      <w:r>
        <w:rPr>
          <w:spacing w:val="19"/>
        </w:rPr>
        <w:t xml:space="preserve"> </w:t>
      </w:r>
      <w:r>
        <w:t>отдельные</w:t>
      </w:r>
    </w:p>
    <w:p w:rsidR="000B02B5" w:rsidRDefault="000B02B5">
      <w:pPr>
        <w:jc w:val="both"/>
        <w:sectPr w:rsidR="000B02B5">
          <w:type w:val="continuous"/>
          <w:pgSz w:w="11910" w:h="16840"/>
          <w:pgMar w:top="1320" w:right="80" w:bottom="280" w:left="680" w:header="720" w:footer="720" w:gutter="0"/>
          <w:cols w:space="720"/>
        </w:sectPr>
      </w:pPr>
    </w:p>
    <w:p w:rsidR="000B02B5" w:rsidRDefault="000B0B0C">
      <w:pPr>
        <w:pStyle w:val="a3"/>
        <w:spacing w:line="322" w:lineRule="exact"/>
        <w:ind w:left="760"/>
      </w:pPr>
      <w:r>
        <w:rPr>
          <w:spacing w:val="-1"/>
        </w:rPr>
        <w:lastRenderedPageBreak/>
        <w:t>утолщения;</w:t>
      </w:r>
    </w:p>
    <w:p w:rsidR="000B02B5" w:rsidRDefault="000B0B0C">
      <w:pPr>
        <w:pStyle w:val="a3"/>
        <w:ind w:left="148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64583" cy="434339"/>
            <wp:effectExtent l="0" t="0" r="0" b="0"/>
            <wp:docPr id="16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83" cy="434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2B5" w:rsidRDefault="000B0B0C">
      <w:pPr>
        <w:pStyle w:val="a3"/>
        <w:spacing w:before="9"/>
        <w:rPr>
          <w:sz w:val="29"/>
        </w:rPr>
      </w:pPr>
      <w:r>
        <w:br w:type="column"/>
      </w:r>
    </w:p>
    <w:p w:rsidR="000B02B5" w:rsidRDefault="000B0B0C">
      <w:pPr>
        <w:pStyle w:val="a3"/>
        <w:ind w:left="-12"/>
      </w:pPr>
      <w:r>
        <w:t>смещение</w:t>
      </w:r>
      <w:r>
        <w:rPr>
          <w:spacing w:val="-4"/>
        </w:rPr>
        <w:t xml:space="preserve"> </w:t>
      </w:r>
      <w:r>
        <w:t>центра</w:t>
      </w:r>
      <w:r>
        <w:rPr>
          <w:spacing w:val="-1"/>
        </w:rPr>
        <w:t xml:space="preserve"> </w:t>
      </w:r>
      <w:r>
        <w:t>тяжести</w:t>
      </w:r>
      <w:r>
        <w:rPr>
          <w:spacing w:val="-3"/>
        </w:rPr>
        <w:t xml:space="preserve"> </w:t>
      </w:r>
      <w:r>
        <w:t>письма</w:t>
      </w:r>
      <w:r>
        <w:rPr>
          <w:spacing w:val="-2"/>
        </w:rPr>
        <w:t xml:space="preserve"> </w:t>
      </w:r>
      <w:r>
        <w:t>(пакета)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его сторон;</w:t>
      </w:r>
    </w:p>
    <w:p w:rsidR="000B02B5" w:rsidRDefault="000B0B0C">
      <w:pPr>
        <w:pStyle w:val="a3"/>
        <w:spacing w:before="20"/>
        <w:ind w:left="-12"/>
      </w:pPr>
      <w:r>
        <w:t>наличие</w:t>
      </w:r>
      <w:r>
        <w:rPr>
          <w:spacing w:val="50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конверте</w:t>
      </w:r>
      <w:r>
        <w:rPr>
          <w:spacing w:val="50"/>
        </w:rPr>
        <w:t xml:space="preserve"> </w:t>
      </w:r>
      <w:r>
        <w:t>перемещающихся</w:t>
      </w:r>
      <w:r>
        <w:rPr>
          <w:spacing w:val="51"/>
        </w:rPr>
        <w:t xml:space="preserve"> </w:t>
      </w:r>
      <w:r>
        <w:t>предметов</w:t>
      </w:r>
      <w:r>
        <w:rPr>
          <w:spacing w:val="49"/>
        </w:rPr>
        <w:t xml:space="preserve"> </w:t>
      </w:r>
      <w:r>
        <w:t>или</w:t>
      </w:r>
      <w:r>
        <w:rPr>
          <w:spacing w:val="50"/>
        </w:rPr>
        <w:t xml:space="preserve"> </w:t>
      </w:r>
      <w:r>
        <w:t>порошкооб-</w:t>
      </w:r>
    </w:p>
    <w:p w:rsidR="000B02B5" w:rsidRDefault="000B02B5">
      <w:pPr>
        <w:sectPr w:rsidR="000B02B5">
          <w:type w:val="continuous"/>
          <w:pgSz w:w="11910" w:h="16840"/>
          <w:pgMar w:top="1320" w:right="80" w:bottom="280" w:left="680" w:header="720" w:footer="720" w:gutter="0"/>
          <w:cols w:num="2" w:space="720" w:equalWidth="0">
            <w:col w:w="2148" w:space="40"/>
            <w:col w:w="8962"/>
          </w:cols>
        </w:sectPr>
      </w:pPr>
    </w:p>
    <w:p w:rsidR="000B02B5" w:rsidRDefault="000B0B0C">
      <w:pPr>
        <w:pStyle w:val="a3"/>
        <w:spacing w:before="2"/>
        <w:ind w:left="760"/>
      </w:pPr>
      <w:r>
        <w:lastRenderedPageBreak/>
        <w:t>разных</w:t>
      </w:r>
      <w:r>
        <w:rPr>
          <w:spacing w:val="-3"/>
        </w:rPr>
        <w:t xml:space="preserve"> </w:t>
      </w:r>
      <w:r>
        <w:t>материалов;</w:t>
      </w:r>
    </w:p>
    <w:p w:rsidR="000B02B5" w:rsidRDefault="000B0B0C">
      <w:pPr>
        <w:pStyle w:val="a3"/>
        <w:spacing w:before="18"/>
        <w:ind w:left="2176"/>
      </w:pPr>
      <w:r>
        <w:rPr>
          <w:noProof/>
          <w:lang w:eastAsia="ru-RU"/>
        </w:rPr>
        <w:drawing>
          <wp:anchor distT="0" distB="0" distL="0" distR="0" simplePos="0" relativeHeight="15792640" behindDoc="0" locked="0" layoutInCell="1" allowOverlap="1">
            <wp:simplePos x="0" y="0"/>
            <wp:positionH relativeFrom="page">
              <wp:posOffset>1380997</wp:posOffset>
            </wp:positionH>
            <wp:positionV relativeFrom="paragraph">
              <wp:posOffset>93603</wp:posOffset>
            </wp:positionV>
            <wp:extent cx="62484" cy="62483"/>
            <wp:effectExtent l="0" t="0" r="0" b="0"/>
            <wp:wrapNone/>
            <wp:docPr id="16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62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наличие</w:t>
      </w:r>
      <w:r>
        <w:rPr>
          <w:spacing w:val="33"/>
        </w:rPr>
        <w:t xml:space="preserve"> </w:t>
      </w:r>
      <w:r>
        <w:t>во</w:t>
      </w:r>
      <w:r>
        <w:rPr>
          <w:spacing w:val="34"/>
        </w:rPr>
        <w:t xml:space="preserve"> </w:t>
      </w:r>
      <w:r>
        <w:t>вложении</w:t>
      </w:r>
      <w:r>
        <w:rPr>
          <w:spacing w:val="34"/>
        </w:rPr>
        <w:t xml:space="preserve"> </w:t>
      </w:r>
      <w:r>
        <w:t>металлических</w:t>
      </w:r>
      <w:r>
        <w:rPr>
          <w:spacing w:val="36"/>
        </w:rPr>
        <w:t xml:space="preserve"> </w:t>
      </w:r>
      <w:r>
        <w:t>либо</w:t>
      </w:r>
      <w:r>
        <w:rPr>
          <w:spacing w:val="35"/>
        </w:rPr>
        <w:t xml:space="preserve"> </w:t>
      </w:r>
      <w:r>
        <w:t>пластмассовых</w:t>
      </w:r>
      <w:r>
        <w:rPr>
          <w:spacing w:val="34"/>
        </w:rPr>
        <w:t xml:space="preserve"> </w:t>
      </w:r>
      <w:r>
        <w:t>предме-</w:t>
      </w:r>
    </w:p>
    <w:p w:rsidR="000B02B5" w:rsidRDefault="000B0B0C">
      <w:pPr>
        <w:pStyle w:val="a3"/>
        <w:ind w:left="760"/>
      </w:pPr>
      <w:r>
        <w:t>тов;</w:t>
      </w:r>
    </w:p>
    <w:p w:rsidR="000B02B5" w:rsidRDefault="000B0B0C">
      <w:pPr>
        <w:pStyle w:val="a3"/>
        <w:spacing w:before="19"/>
        <w:ind w:left="2176"/>
      </w:pPr>
      <w:r>
        <w:rPr>
          <w:noProof/>
          <w:lang w:eastAsia="ru-RU"/>
        </w:rPr>
        <w:drawing>
          <wp:anchor distT="0" distB="0" distL="0" distR="0" simplePos="0" relativeHeight="15793152" behindDoc="0" locked="0" layoutInCell="1" allowOverlap="1">
            <wp:simplePos x="0" y="0"/>
            <wp:positionH relativeFrom="page">
              <wp:posOffset>1380997</wp:posOffset>
            </wp:positionH>
            <wp:positionV relativeFrom="paragraph">
              <wp:posOffset>94237</wp:posOffset>
            </wp:positionV>
            <wp:extent cx="62484" cy="62483"/>
            <wp:effectExtent l="0" t="0" r="0" b="0"/>
            <wp:wrapNone/>
            <wp:docPr id="16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62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наличие</w:t>
      </w:r>
      <w:r>
        <w:rPr>
          <w:spacing w:val="18"/>
        </w:rPr>
        <w:t xml:space="preserve"> </w:t>
      </w:r>
      <w:r>
        <w:t>на</w:t>
      </w:r>
      <w:r>
        <w:rPr>
          <w:spacing w:val="90"/>
        </w:rPr>
        <w:t xml:space="preserve"> </w:t>
      </w:r>
      <w:r>
        <w:t>конверте</w:t>
      </w:r>
      <w:r>
        <w:rPr>
          <w:spacing w:val="90"/>
        </w:rPr>
        <w:t xml:space="preserve"> </w:t>
      </w:r>
      <w:r>
        <w:t>масляных</w:t>
      </w:r>
      <w:r>
        <w:rPr>
          <w:spacing w:val="91"/>
        </w:rPr>
        <w:t xml:space="preserve"> </w:t>
      </w:r>
      <w:r>
        <w:t>пятен,</w:t>
      </w:r>
      <w:r>
        <w:rPr>
          <w:spacing w:val="90"/>
        </w:rPr>
        <w:t xml:space="preserve"> </w:t>
      </w:r>
      <w:r>
        <w:t>проколов,</w:t>
      </w:r>
      <w:r>
        <w:rPr>
          <w:spacing w:val="89"/>
        </w:rPr>
        <w:t xml:space="preserve"> </w:t>
      </w:r>
      <w:r>
        <w:t>металлических</w:t>
      </w:r>
    </w:p>
    <w:p w:rsidR="000B02B5" w:rsidRDefault="000B0B0C">
      <w:pPr>
        <w:pStyle w:val="a3"/>
        <w:spacing w:before="2"/>
        <w:ind w:left="760"/>
        <w:jc w:val="both"/>
      </w:pPr>
      <w:r>
        <w:t>кнопок,</w:t>
      </w:r>
      <w:r>
        <w:rPr>
          <w:spacing w:val="-3"/>
        </w:rPr>
        <w:t xml:space="preserve"> </w:t>
      </w:r>
      <w:r>
        <w:t>полосок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т.д.;</w:t>
      </w:r>
    </w:p>
    <w:p w:rsidR="000B02B5" w:rsidRDefault="000B0B0C">
      <w:pPr>
        <w:pStyle w:val="a3"/>
        <w:spacing w:before="19" w:line="242" w:lineRule="auto"/>
        <w:ind w:left="760" w:right="766" w:firstLine="1415"/>
        <w:jc w:val="both"/>
      </w:pPr>
      <w:r>
        <w:rPr>
          <w:noProof/>
          <w:lang w:eastAsia="ru-RU"/>
        </w:rPr>
        <w:drawing>
          <wp:anchor distT="0" distB="0" distL="0" distR="0" simplePos="0" relativeHeight="485233664" behindDoc="1" locked="0" layoutInCell="1" allowOverlap="1">
            <wp:simplePos x="0" y="0"/>
            <wp:positionH relativeFrom="page">
              <wp:posOffset>1380997</wp:posOffset>
            </wp:positionH>
            <wp:positionV relativeFrom="paragraph">
              <wp:posOffset>94238</wp:posOffset>
            </wp:positionV>
            <wp:extent cx="62484" cy="62483"/>
            <wp:effectExtent l="0" t="0" r="0" b="0"/>
            <wp:wrapNone/>
            <wp:docPr id="17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62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наличие необычного запаха (миндаля, марципана, жженой пласт-</w:t>
      </w:r>
      <w:r>
        <w:rPr>
          <w:spacing w:val="1"/>
        </w:rPr>
        <w:t xml:space="preserve"> </w:t>
      </w:r>
      <w:r>
        <w:t>массы</w:t>
      </w:r>
      <w:r>
        <w:rPr>
          <w:spacing w:val="-3"/>
        </w:rPr>
        <w:t xml:space="preserve"> </w:t>
      </w:r>
      <w:r>
        <w:t>и других);</w:t>
      </w:r>
    </w:p>
    <w:p w:rsidR="000B02B5" w:rsidRDefault="000B0B0C">
      <w:pPr>
        <w:pStyle w:val="a3"/>
        <w:spacing w:before="14"/>
        <w:ind w:left="760" w:right="768" w:firstLine="1415"/>
        <w:jc w:val="both"/>
      </w:pPr>
      <w:r>
        <w:rPr>
          <w:noProof/>
          <w:lang w:eastAsia="ru-RU"/>
        </w:rPr>
        <w:drawing>
          <wp:anchor distT="0" distB="0" distL="0" distR="0" simplePos="0" relativeHeight="485234176" behindDoc="1" locked="0" layoutInCell="1" allowOverlap="1">
            <wp:simplePos x="0" y="0"/>
            <wp:positionH relativeFrom="page">
              <wp:posOffset>1380997</wp:posOffset>
            </wp:positionH>
            <wp:positionV relativeFrom="paragraph">
              <wp:posOffset>91062</wp:posOffset>
            </wp:positionV>
            <wp:extent cx="62484" cy="62484"/>
            <wp:effectExtent l="0" t="0" r="0" b="0"/>
            <wp:wrapNone/>
            <wp:docPr id="17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62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«тиканье» в бандеролях и посылках часового механизма (один из</w:t>
      </w:r>
      <w:r>
        <w:rPr>
          <w:spacing w:val="1"/>
        </w:rPr>
        <w:t xml:space="preserve"> </w:t>
      </w:r>
      <w:r>
        <w:t>самых простых и распространенных взрывателей делают с помощью обычного</w:t>
      </w:r>
      <w:r>
        <w:rPr>
          <w:spacing w:val="1"/>
        </w:rPr>
        <w:t xml:space="preserve"> </w:t>
      </w:r>
      <w:r>
        <w:t>будильника);</w:t>
      </w:r>
    </w:p>
    <w:p w:rsidR="000B02B5" w:rsidRDefault="000B0B0C">
      <w:pPr>
        <w:pStyle w:val="a3"/>
        <w:spacing w:before="21"/>
        <w:ind w:left="2176"/>
        <w:jc w:val="both"/>
      </w:pPr>
      <w:r>
        <w:rPr>
          <w:noProof/>
          <w:lang w:eastAsia="ru-RU"/>
        </w:rPr>
        <w:drawing>
          <wp:anchor distT="0" distB="0" distL="0" distR="0" simplePos="0" relativeHeight="15794688" behindDoc="0" locked="0" layoutInCell="1" allowOverlap="1">
            <wp:simplePos x="0" y="0"/>
            <wp:positionH relativeFrom="page">
              <wp:posOffset>1380997</wp:posOffset>
            </wp:positionH>
            <wp:positionV relativeFrom="paragraph">
              <wp:posOffset>95507</wp:posOffset>
            </wp:positionV>
            <wp:extent cx="62484" cy="62484"/>
            <wp:effectExtent l="0" t="0" r="0" b="0"/>
            <wp:wrapNone/>
            <wp:docPr id="17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62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</w:t>
      </w:r>
      <w:r>
        <w:rPr>
          <w:spacing w:val="9"/>
        </w:rPr>
        <w:t xml:space="preserve"> </w:t>
      </w:r>
      <w:r>
        <w:t>конвертах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пакетах,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посылочных</w:t>
      </w:r>
      <w:r>
        <w:rPr>
          <w:spacing w:val="12"/>
        </w:rPr>
        <w:t xml:space="preserve"> </w:t>
      </w:r>
      <w:r>
        <w:t>ящиках</w:t>
      </w:r>
      <w:r>
        <w:rPr>
          <w:spacing w:val="11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переворачива-</w:t>
      </w:r>
    </w:p>
    <w:p w:rsidR="000B02B5" w:rsidRDefault="000B02B5">
      <w:pPr>
        <w:jc w:val="both"/>
        <w:sectPr w:rsidR="000B02B5">
          <w:type w:val="continuous"/>
          <w:pgSz w:w="11910" w:h="16840"/>
          <w:pgMar w:top="1320" w:right="80" w:bottom="280" w:left="680" w:header="720" w:footer="720" w:gutter="0"/>
          <w:cols w:space="720"/>
        </w:sectPr>
      </w:pPr>
    </w:p>
    <w:p w:rsidR="000B02B5" w:rsidRDefault="000B0B0C">
      <w:pPr>
        <w:pStyle w:val="a3"/>
        <w:spacing w:before="67"/>
        <w:ind w:left="760"/>
        <w:jc w:val="both"/>
      </w:pPr>
      <w:r>
        <w:lastRenderedPageBreak/>
        <w:t>нии</w:t>
      </w:r>
      <w:r>
        <w:rPr>
          <w:spacing w:val="-3"/>
        </w:rPr>
        <w:t xml:space="preserve"> </w:t>
      </w:r>
      <w:r>
        <w:t>слышен</w:t>
      </w:r>
      <w:r>
        <w:rPr>
          <w:spacing w:val="-3"/>
        </w:rPr>
        <w:t xml:space="preserve"> </w:t>
      </w:r>
      <w:r>
        <w:t>шорох</w:t>
      </w:r>
      <w:r>
        <w:rPr>
          <w:spacing w:val="-6"/>
        </w:rPr>
        <w:t xml:space="preserve"> </w:t>
      </w:r>
      <w:r>
        <w:t>пересыпающегося</w:t>
      </w:r>
      <w:r>
        <w:rPr>
          <w:spacing w:val="-2"/>
        </w:rPr>
        <w:t xml:space="preserve"> </w:t>
      </w:r>
      <w:r>
        <w:t>порошка.</w:t>
      </w:r>
    </w:p>
    <w:p w:rsidR="000B02B5" w:rsidRDefault="000B0B0C">
      <w:pPr>
        <w:pStyle w:val="a3"/>
        <w:spacing w:before="3"/>
        <w:ind w:left="760" w:right="772" w:firstLine="719"/>
        <w:jc w:val="both"/>
      </w:pPr>
      <w:r>
        <w:t>Наличие хотя бы одного из перечисленных признаков, а тем более сразу</w:t>
      </w:r>
      <w:r>
        <w:rPr>
          <w:spacing w:val="1"/>
        </w:rPr>
        <w:t xml:space="preserve"> </w:t>
      </w:r>
      <w:r>
        <w:t>нескольких,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предполагать</w:t>
      </w:r>
      <w:r>
        <w:rPr>
          <w:spacing w:val="1"/>
        </w:rPr>
        <w:t xml:space="preserve"> </w:t>
      </w:r>
      <w:r>
        <w:t>присутствие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почтовом</w:t>
      </w:r>
      <w:r>
        <w:rPr>
          <w:spacing w:val="1"/>
        </w:rPr>
        <w:t xml:space="preserve"> </w:t>
      </w:r>
      <w:r>
        <w:t>отправлении</w:t>
      </w:r>
      <w:r>
        <w:rPr>
          <w:spacing w:val="1"/>
        </w:rPr>
        <w:t xml:space="preserve"> </w:t>
      </w:r>
      <w:r>
        <w:t>взрывной</w:t>
      </w:r>
      <w:r>
        <w:rPr>
          <w:spacing w:val="-1"/>
        </w:rPr>
        <w:t xml:space="preserve"> </w:t>
      </w:r>
      <w:r>
        <w:t>начинки.</w:t>
      </w:r>
    </w:p>
    <w:p w:rsidR="000B02B5" w:rsidRDefault="000B0B0C">
      <w:pPr>
        <w:spacing w:line="321" w:lineRule="exact"/>
        <w:ind w:left="1480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числу</w:t>
      </w:r>
      <w:r>
        <w:rPr>
          <w:spacing w:val="-7"/>
          <w:sz w:val="28"/>
        </w:rPr>
        <w:t xml:space="preserve"> </w:t>
      </w:r>
      <w:r>
        <w:rPr>
          <w:b/>
          <w:sz w:val="28"/>
        </w:rPr>
        <w:t>вспомогательных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признаков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относятся:</w:t>
      </w:r>
    </w:p>
    <w:p w:rsidR="000B02B5" w:rsidRDefault="000B0B0C">
      <w:pPr>
        <w:pStyle w:val="a3"/>
        <w:spacing w:before="18" w:line="242" w:lineRule="auto"/>
        <w:ind w:left="760" w:firstLine="1415"/>
      </w:pPr>
      <w:r>
        <w:rPr>
          <w:noProof/>
          <w:lang w:eastAsia="ru-RU"/>
        </w:rPr>
        <w:drawing>
          <wp:anchor distT="0" distB="0" distL="0" distR="0" simplePos="0" relativeHeight="485235200" behindDoc="1" locked="0" layoutInCell="1" allowOverlap="1">
            <wp:simplePos x="0" y="0"/>
            <wp:positionH relativeFrom="page">
              <wp:posOffset>1380997</wp:posOffset>
            </wp:positionH>
            <wp:positionV relativeFrom="paragraph">
              <wp:posOffset>93602</wp:posOffset>
            </wp:positionV>
            <wp:extent cx="62484" cy="62484"/>
            <wp:effectExtent l="0" t="0" r="0" b="0"/>
            <wp:wrapNone/>
            <wp:docPr id="17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62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особо</w:t>
      </w:r>
      <w:r>
        <w:rPr>
          <w:spacing w:val="7"/>
        </w:rPr>
        <w:t xml:space="preserve"> </w:t>
      </w:r>
      <w:r>
        <w:t>тщательная</w:t>
      </w:r>
      <w:r>
        <w:rPr>
          <w:spacing w:val="8"/>
        </w:rPr>
        <w:t xml:space="preserve"> </w:t>
      </w:r>
      <w:r>
        <w:t>заделка</w:t>
      </w:r>
      <w:r>
        <w:rPr>
          <w:spacing w:val="4"/>
        </w:rPr>
        <w:t xml:space="preserve"> </w:t>
      </w:r>
      <w:r>
        <w:t>письма,</w:t>
      </w:r>
      <w:r>
        <w:rPr>
          <w:spacing w:val="7"/>
        </w:rPr>
        <w:t xml:space="preserve"> </w:t>
      </w:r>
      <w:r>
        <w:t>бандероли,</w:t>
      </w:r>
      <w:r>
        <w:rPr>
          <w:spacing w:val="6"/>
        </w:rPr>
        <w:t xml:space="preserve"> </w:t>
      </w:r>
      <w:r>
        <w:t>посылки,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том</w:t>
      </w:r>
      <w:r>
        <w:rPr>
          <w:spacing w:val="8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липкой</w:t>
      </w:r>
      <w:r>
        <w:rPr>
          <w:spacing w:val="-1"/>
        </w:rPr>
        <w:t xml:space="preserve"> </w:t>
      </w:r>
      <w:r>
        <w:t>лентой,</w:t>
      </w:r>
      <w:r>
        <w:rPr>
          <w:spacing w:val="-1"/>
        </w:rPr>
        <w:t xml:space="preserve"> </w:t>
      </w:r>
      <w:r>
        <w:t>бумажными</w:t>
      </w:r>
      <w:r>
        <w:rPr>
          <w:spacing w:val="-2"/>
        </w:rPr>
        <w:t xml:space="preserve"> </w:t>
      </w:r>
      <w:r>
        <w:t>полосами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т.д.;</w:t>
      </w:r>
    </w:p>
    <w:p w:rsidR="000B02B5" w:rsidRDefault="000B0B0C">
      <w:pPr>
        <w:pStyle w:val="a3"/>
        <w:spacing w:before="15" w:line="322" w:lineRule="exact"/>
        <w:ind w:left="2176"/>
      </w:pPr>
      <w:r>
        <w:rPr>
          <w:noProof/>
          <w:lang w:eastAsia="ru-RU"/>
        </w:rPr>
        <w:drawing>
          <wp:anchor distT="0" distB="0" distL="0" distR="0" simplePos="0" relativeHeight="15795712" behindDoc="0" locked="0" layoutInCell="1" allowOverlap="1">
            <wp:simplePos x="0" y="0"/>
            <wp:positionH relativeFrom="page">
              <wp:posOffset>1380997</wp:posOffset>
            </wp:positionH>
            <wp:positionV relativeFrom="paragraph">
              <wp:posOffset>91698</wp:posOffset>
            </wp:positionV>
            <wp:extent cx="62484" cy="62484"/>
            <wp:effectExtent l="0" t="0" r="0" b="0"/>
            <wp:wrapNone/>
            <wp:docPr id="17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62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наличие</w:t>
      </w:r>
      <w:r>
        <w:rPr>
          <w:spacing w:val="43"/>
        </w:rPr>
        <w:t xml:space="preserve"> </w:t>
      </w:r>
      <w:r>
        <w:t>надписей</w:t>
      </w:r>
      <w:r>
        <w:rPr>
          <w:spacing w:val="46"/>
        </w:rPr>
        <w:t xml:space="preserve"> </w:t>
      </w:r>
      <w:r>
        <w:t>типа</w:t>
      </w:r>
      <w:r>
        <w:rPr>
          <w:spacing w:val="45"/>
        </w:rPr>
        <w:t xml:space="preserve"> </w:t>
      </w:r>
      <w:r>
        <w:t>«лично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руки»,</w:t>
      </w:r>
      <w:r>
        <w:rPr>
          <w:spacing w:val="44"/>
        </w:rPr>
        <w:t xml:space="preserve"> </w:t>
      </w:r>
      <w:r>
        <w:t>«вскрыть</w:t>
      </w:r>
      <w:r>
        <w:rPr>
          <w:spacing w:val="45"/>
        </w:rPr>
        <w:t xml:space="preserve"> </w:t>
      </w:r>
      <w:r>
        <w:t>только</w:t>
      </w:r>
      <w:r>
        <w:rPr>
          <w:spacing w:val="44"/>
        </w:rPr>
        <w:t xml:space="preserve"> </w:t>
      </w:r>
      <w:r>
        <w:t>лично»,</w:t>
      </w:r>
    </w:p>
    <w:p w:rsidR="000B02B5" w:rsidRDefault="000B0B0C">
      <w:pPr>
        <w:pStyle w:val="a3"/>
        <w:ind w:left="760"/>
      </w:pPr>
      <w:r>
        <w:t>«вручить</w:t>
      </w:r>
      <w:r>
        <w:rPr>
          <w:spacing w:val="-2"/>
        </w:rPr>
        <w:t xml:space="preserve"> </w:t>
      </w:r>
      <w:r>
        <w:t>лично»</w:t>
      </w:r>
      <w:r>
        <w:rPr>
          <w:spacing w:val="-2"/>
        </w:rPr>
        <w:t xml:space="preserve"> </w:t>
      </w:r>
      <w:r>
        <w:t>и т.п.;</w:t>
      </w:r>
    </w:p>
    <w:p w:rsidR="000B02B5" w:rsidRDefault="000B0B0C">
      <w:pPr>
        <w:pStyle w:val="a3"/>
        <w:spacing w:before="21"/>
        <w:ind w:left="760" w:right="757" w:firstLine="1415"/>
      </w:pPr>
      <w:r>
        <w:rPr>
          <w:noProof/>
          <w:lang w:eastAsia="ru-RU"/>
        </w:rPr>
        <w:drawing>
          <wp:anchor distT="0" distB="0" distL="0" distR="0" simplePos="0" relativeHeight="485236224" behindDoc="1" locked="0" layoutInCell="1" allowOverlap="1">
            <wp:simplePos x="0" y="0"/>
            <wp:positionH relativeFrom="page">
              <wp:posOffset>1380997</wp:posOffset>
            </wp:positionH>
            <wp:positionV relativeFrom="paragraph">
              <wp:posOffset>95508</wp:posOffset>
            </wp:positionV>
            <wp:extent cx="62484" cy="62484"/>
            <wp:effectExtent l="0" t="0" r="0" b="0"/>
            <wp:wrapNone/>
            <wp:docPr id="18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62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отсутствие</w:t>
      </w:r>
      <w:r>
        <w:rPr>
          <w:spacing w:val="40"/>
        </w:rPr>
        <w:t xml:space="preserve"> </w:t>
      </w:r>
      <w:r>
        <w:t>обратного</w:t>
      </w:r>
      <w:r>
        <w:rPr>
          <w:spacing w:val="42"/>
        </w:rPr>
        <w:t xml:space="preserve"> </w:t>
      </w:r>
      <w:r>
        <w:t>адреса</w:t>
      </w:r>
      <w:r>
        <w:rPr>
          <w:spacing w:val="42"/>
        </w:rPr>
        <w:t xml:space="preserve"> </w:t>
      </w:r>
      <w:r>
        <w:t>или</w:t>
      </w:r>
      <w:r>
        <w:rPr>
          <w:spacing w:val="42"/>
        </w:rPr>
        <w:t xml:space="preserve"> </w:t>
      </w:r>
      <w:r>
        <w:t>фамилии</w:t>
      </w:r>
      <w:r>
        <w:rPr>
          <w:spacing w:val="42"/>
        </w:rPr>
        <w:t xml:space="preserve"> </w:t>
      </w:r>
      <w:r>
        <w:t>отправителя,</w:t>
      </w:r>
      <w:r>
        <w:rPr>
          <w:spacing w:val="42"/>
        </w:rPr>
        <w:t xml:space="preserve"> </w:t>
      </w:r>
      <w:r>
        <w:t>неразбор-</w:t>
      </w:r>
      <w:r>
        <w:rPr>
          <w:spacing w:val="-67"/>
        </w:rPr>
        <w:t xml:space="preserve"> </w:t>
      </w:r>
      <w:r>
        <w:t>чивое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написание,</w:t>
      </w:r>
      <w:r>
        <w:rPr>
          <w:spacing w:val="-3"/>
        </w:rPr>
        <w:t xml:space="preserve"> </w:t>
      </w:r>
      <w:r>
        <w:t>явно</w:t>
      </w:r>
      <w:r>
        <w:rPr>
          <w:spacing w:val="1"/>
        </w:rPr>
        <w:t xml:space="preserve"> </w:t>
      </w:r>
      <w:r>
        <w:t>вымышленный адрес;</w:t>
      </w:r>
    </w:p>
    <w:p w:rsidR="000B02B5" w:rsidRDefault="000B0B0C">
      <w:pPr>
        <w:pStyle w:val="a3"/>
        <w:spacing w:before="19"/>
        <w:ind w:left="2176"/>
      </w:pPr>
      <w:r>
        <w:rPr>
          <w:noProof/>
          <w:lang w:eastAsia="ru-RU"/>
        </w:rPr>
        <w:drawing>
          <wp:anchor distT="0" distB="0" distL="0" distR="0" simplePos="0" relativeHeight="15796736" behindDoc="0" locked="0" layoutInCell="1" allowOverlap="1">
            <wp:simplePos x="0" y="0"/>
            <wp:positionH relativeFrom="page">
              <wp:posOffset>1380997</wp:posOffset>
            </wp:positionH>
            <wp:positionV relativeFrom="paragraph">
              <wp:posOffset>94237</wp:posOffset>
            </wp:positionV>
            <wp:extent cx="62484" cy="62484"/>
            <wp:effectExtent l="0" t="0" r="0" b="0"/>
            <wp:wrapNone/>
            <wp:docPr id="18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62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самодельная</w:t>
      </w:r>
      <w:r>
        <w:rPr>
          <w:spacing w:val="-4"/>
        </w:rPr>
        <w:t xml:space="preserve"> </w:t>
      </w:r>
      <w:r>
        <w:t>нестандартная</w:t>
      </w:r>
      <w:r>
        <w:rPr>
          <w:spacing w:val="-3"/>
        </w:rPr>
        <w:t xml:space="preserve"> </w:t>
      </w:r>
      <w:r>
        <w:t>упаковка.</w:t>
      </w:r>
    </w:p>
    <w:p w:rsidR="000B02B5" w:rsidRDefault="000B02B5">
      <w:pPr>
        <w:pStyle w:val="a3"/>
        <w:spacing w:before="6"/>
      </w:pPr>
    </w:p>
    <w:p w:rsidR="000B02B5" w:rsidRDefault="000B0B0C">
      <w:pPr>
        <w:pStyle w:val="Heading2"/>
        <w:ind w:left="1038" w:right="1055" w:firstLine="2"/>
      </w:pPr>
      <w:r>
        <w:t>Меры предупредительного характера на случай получения</w:t>
      </w:r>
      <w:r>
        <w:rPr>
          <w:spacing w:val="1"/>
        </w:rPr>
        <w:t xml:space="preserve"> </w:t>
      </w:r>
      <w:r>
        <w:t>информации об угрозе взрыва или обнаружения взрывного устройства</w:t>
      </w:r>
      <w:r>
        <w:rPr>
          <w:spacing w:val="-67"/>
        </w:rPr>
        <w:t xml:space="preserve"> </w:t>
      </w:r>
      <w:r>
        <w:t>(ВУ) в</w:t>
      </w:r>
      <w:r>
        <w:rPr>
          <w:spacing w:val="-1"/>
        </w:rPr>
        <w:t xml:space="preserve"> </w:t>
      </w:r>
      <w:r>
        <w:t>местах</w:t>
      </w:r>
      <w:r>
        <w:rPr>
          <w:spacing w:val="-4"/>
        </w:rPr>
        <w:t xml:space="preserve"> </w:t>
      </w:r>
      <w:r>
        <w:t>скопления</w:t>
      </w:r>
      <w:r>
        <w:rPr>
          <w:spacing w:val="-2"/>
        </w:rPr>
        <w:t xml:space="preserve"> </w:t>
      </w:r>
      <w:r>
        <w:t>людей</w:t>
      </w:r>
    </w:p>
    <w:p w:rsidR="000B02B5" w:rsidRDefault="000B02B5">
      <w:pPr>
        <w:pStyle w:val="a3"/>
        <w:spacing w:before="8"/>
        <w:rPr>
          <w:b/>
          <w:sz w:val="27"/>
        </w:rPr>
      </w:pPr>
    </w:p>
    <w:p w:rsidR="000B02B5" w:rsidRDefault="000B0B0C">
      <w:pPr>
        <w:pStyle w:val="a5"/>
        <w:numPr>
          <w:ilvl w:val="0"/>
          <w:numId w:val="10"/>
        </w:numPr>
        <w:tabs>
          <w:tab w:val="left" w:pos="2177"/>
        </w:tabs>
        <w:ind w:right="768" w:firstLine="719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фиксации</w:t>
      </w:r>
      <w:r>
        <w:rPr>
          <w:spacing w:val="1"/>
          <w:sz w:val="28"/>
        </w:rPr>
        <w:t xml:space="preserve"> </w:t>
      </w:r>
      <w:r>
        <w:rPr>
          <w:sz w:val="28"/>
        </w:rPr>
        <w:t>анонимных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звонков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включению специальные контрольные устройства для выявления телефонного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аппарата,</w:t>
      </w:r>
      <w:r>
        <w:rPr>
          <w:spacing w:val="-2"/>
          <w:sz w:val="28"/>
        </w:rPr>
        <w:t xml:space="preserve"> </w:t>
      </w:r>
      <w:r>
        <w:rPr>
          <w:sz w:val="28"/>
        </w:rPr>
        <w:t>с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может позвонить</w:t>
      </w:r>
      <w:r>
        <w:rPr>
          <w:spacing w:val="-1"/>
          <w:sz w:val="28"/>
        </w:rPr>
        <w:t xml:space="preserve"> </w:t>
      </w:r>
      <w:r>
        <w:rPr>
          <w:sz w:val="28"/>
        </w:rPr>
        <w:t>преступник.</w:t>
      </w:r>
    </w:p>
    <w:p w:rsidR="000B02B5" w:rsidRDefault="000B0B0C">
      <w:pPr>
        <w:pStyle w:val="a5"/>
        <w:numPr>
          <w:ilvl w:val="0"/>
          <w:numId w:val="10"/>
        </w:numPr>
        <w:tabs>
          <w:tab w:val="left" w:pos="2177"/>
        </w:tabs>
        <w:ind w:right="763" w:firstLine="719"/>
        <w:jc w:val="both"/>
        <w:rPr>
          <w:sz w:val="28"/>
        </w:rPr>
      </w:pPr>
      <w:r>
        <w:rPr>
          <w:sz w:val="28"/>
        </w:rPr>
        <w:t>Проинструктировать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служб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(охранни-</w:t>
      </w:r>
      <w:r>
        <w:rPr>
          <w:spacing w:val="1"/>
          <w:sz w:val="28"/>
        </w:rPr>
        <w:t xml:space="preserve"> </w:t>
      </w:r>
      <w:r>
        <w:rPr>
          <w:sz w:val="28"/>
        </w:rPr>
        <w:t>ков, вахтеров, дежурных администраторов) в отношении действий по выявле-</w:t>
      </w:r>
      <w:r>
        <w:rPr>
          <w:spacing w:val="1"/>
          <w:sz w:val="28"/>
        </w:rPr>
        <w:t xml:space="preserve"> </w:t>
      </w:r>
      <w:r>
        <w:rPr>
          <w:sz w:val="28"/>
        </w:rPr>
        <w:t>нию</w:t>
      </w:r>
      <w:r>
        <w:rPr>
          <w:spacing w:val="-2"/>
          <w:sz w:val="28"/>
        </w:rPr>
        <w:t xml:space="preserve"> </w:t>
      </w:r>
      <w:r>
        <w:rPr>
          <w:sz w:val="28"/>
        </w:rPr>
        <w:t>преступников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или хулиганов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угрозы взрыва.</w:t>
      </w:r>
    </w:p>
    <w:p w:rsidR="000B02B5" w:rsidRDefault="000B0B0C">
      <w:pPr>
        <w:pStyle w:val="a5"/>
        <w:numPr>
          <w:ilvl w:val="0"/>
          <w:numId w:val="10"/>
        </w:numPr>
        <w:tabs>
          <w:tab w:val="left" w:pos="2177"/>
        </w:tabs>
        <w:ind w:right="770" w:firstLine="719"/>
        <w:jc w:val="both"/>
        <w:rPr>
          <w:sz w:val="28"/>
        </w:rPr>
      </w:pPr>
      <w:r>
        <w:rPr>
          <w:sz w:val="28"/>
        </w:rPr>
        <w:t>Разработать план эвакуации обучающихся, персонала и посетите-</w:t>
      </w:r>
      <w:r>
        <w:rPr>
          <w:spacing w:val="1"/>
          <w:sz w:val="28"/>
        </w:rPr>
        <w:t xml:space="preserve"> </w:t>
      </w:r>
      <w:r>
        <w:rPr>
          <w:sz w:val="28"/>
        </w:rPr>
        <w:t>лей,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подготовить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оповещения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посетителей.</w:t>
      </w:r>
    </w:p>
    <w:p w:rsidR="000B02B5" w:rsidRDefault="000B0B0C">
      <w:pPr>
        <w:pStyle w:val="a5"/>
        <w:numPr>
          <w:ilvl w:val="0"/>
          <w:numId w:val="10"/>
        </w:numPr>
        <w:tabs>
          <w:tab w:val="left" w:pos="2177"/>
        </w:tabs>
        <w:ind w:right="763" w:firstLine="719"/>
        <w:jc w:val="both"/>
        <w:rPr>
          <w:sz w:val="28"/>
        </w:rPr>
      </w:pPr>
      <w:r>
        <w:rPr>
          <w:sz w:val="28"/>
        </w:rPr>
        <w:t>Определить необходимое количество персонала для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 объекта и проинструктировать его о правилах поведения (на что обра-</w:t>
      </w:r>
      <w:r>
        <w:rPr>
          <w:spacing w:val="1"/>
          <w:sz w:val="28"/>
        </w:rPr>
        <w:t xml:space="preserve"> </w:t>
      </w:r>
      <w:r>
        <w:rPr>
          <w:sz w:val="28"/>
        </w:rPr>
        <w:t>щать внимание и как действовать при обнаружении опасных предметов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возникновения 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ситуаций).</w:t>
      </w:r>
    </w:p>
    <w:p w:rsidR="000B02B5" w:rsidRDefault="000B0B0C">
      <w:pPr>
        <w:pStyle w:val="a5"/>
        <w:numPr>
          <w:ilvl w:val="0"/>
          <w:numId w:val="10"/>
        </w:numPr>
        <w:tabs>
          <w:tab w:val="left" w:pos="2177"/>
        </w:tabs>
        <w:spacing w:line="242" w:lineRule="auto"/>
        <w:ind w:right="762" w:firstLine="719"/>
        <w:jc w:val="both"/>
        <w:rPr>
          <w:sz w:val="28"/>
        </w:rPr>
      </w:pPr>
      <w:r>
        <w:rPr>
          <w:sz w:val="28"/>
        </w:rPr>
        <w:t>Проинструктировать персонал объекта о том, что запрещается при-</w:t>
      </w:r>
      <w:r>
        <w:rPr>
          <w:spacing w:val="1"/>
          <w:sz w:val="28"/>
        </w:rPr>
        <w:t xml:space="preserve"> </w:t>
      </w:r>
      <w:r>
        <w:rPr>
          <w:sz w:val="28"/>
        </w:rPr>
        <w:t>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посторонних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-3"/>
          <w:sz w:val="28"/>
        </w:rPr>
        <w:t xml:space="preserve"> </w:t>
      </w:r>
      <w:r>
        <w:rPr>
          <w:sz w:val="28"/>
        </w:rPr>
        <w:t>какие-либо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вещи.</w:t>
      </w:r>
    </w:p>
    <w:p w:rsidR="000B02B5" w:rsidRDefault="000B0B0C">
      <w:pPr>
        <w:pStyle w:val="a5"/>
        <w:numPr>
          <w:ilvl w:val="0"/>
          <w:numId w:val="10"/>
        </w:numPr>
        <w:tabs>
          <w:tab w:val="left" w:pos="2177"/>
        </w:tabs>
        <w:ind w:right="765" w:firstLine="719"/>
        <w:jc w:val="both"/>
        <w:rPr>
          <w:sz w:val="28"/>
        </w:rPr>
      </w:pPr>
      <w:r>
        <w:rPr>
          <w:sz w:val="28"/>
        </w:rPr>
        <w:t>Подготовить необходимое количество планов осмотра объекта, 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указать пожароопасные места, порядок и сроки контрольных проверок</w:t>
      </w:r>
      <w:r>
        <w:rPr>
          <w:spacing w:val="-67"/>
          <w:sz w:val="28"/>
        </w:rPr>
        <w:t xml:space="preserve"> </w:t>
      </w:r>
      <w:r>
        <w:rPr>
          <w:sz w:val="28"/>
        </w:rPr>
        <w:t>мест</w:t>
      </w:r>
      <w:r>
        <w:rPr>
          <w:spacing w:val="-3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складирования,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контейнеров-мусоросборников,</w:t>
      </w:r>
      <w:r>
        <w:rPr>
          <w:spacing w:val="-3"/>
          <w:sz w:val="28"/>
        </w:rPr>
        <w:t xml:space="preserve"> </w:t>
      </w:r>
      <w:r>
        <w:rPr>
          <w:sz w:val="28"/>
        </w:rPr>
        <w:t>урн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т.п.</w:t>
      </w:r>
    </w:p>
    <w:p w:rsidR="000B02B5" w:rsidRDefault="000B0B0C">
      <w:pPr>
        <w:pStyle w:val="a5"/>
        <w:numPr>
          <w:ilvl w:val="0"/>
          <w:numId w:val="10"/>
        </w:numPr>
        <w:tabs>
          <w:tab w:val="left" w:pos="2177"/>
        </w:tabs>
        <w:ind w:right="762" w:firstLine="719"/>
        <w:jc w:val="both"/>
        <w:rPr>
          <w:sz w:val="28"/>
        </w:rPr>
      </w:pPr>
      <w:r>
        <w:rPr>
          <w:sz w:val="28"/>
        </w:rPr>
        <w:t>Освободить от лишних предметов служебные помещения, лестнич-</w:t>
      </w:r>
      <w:r>
        <w:rPr>
          <w:spacing w:val="1"/>
          <w:sz w:val="28"/>
        </w:rPr>
        <w:t xml:space="preserve"> </w:t>
      </w:r>
      <w:r>
        <w:rPr>
          <w:sz w:val="28"/>
        </w:rPr>
        <w:t>ные</w:t>
      </w:r>
      <w:r>
        <w:rPr>
          <w:spacing w:val="-4"/>
          <w:sz w:val="28"/>
        </w:rPr>
        <w:t xml:space="preserve"> </w:t>
      </w:r>
      <w:r>
        <w:rPr>
          <w:sz w:val="28"/>
        </w:rPr>
        <w:t>клетки,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помещения, где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расположены технические установки.</w:t>
      </w:r>
    </w:p>
    <w:p w:rsidR="000B02B5" w:rsidRDefault="000B0B0C">
      <w:pPr>
        <w:pStyle w:val="a5"/>
        <w:numPr>
          <w:ilvl w:val="0"/>
          <w:numId w:val="10"/>
        </w:numPr>
        <w:tabs>
          <w:tab w:val="left" w:pos="2177"/>
        </w:tabs>
        <w:ind w:right="767" w:firstLine="719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регулярное</w:t>
      </w:r>
      <w:r>
        <w:rPr>
          <w:spacing w:val="1"/>
          <w:sz w:val="28"/>
        </w:rPr>
        <w:t xml:space="preserve"> </w:t>
      </w:r>
      <w:r>
        <w:rPr>
          <w:sz w:val="28"/>
        </w:rPr>
        <w:t>удаление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контейнеры-мусоросборники по возможности установить за пределами зданий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объекта.</w:t>
      </w:r>
    </w:p>
    <w:p w:rsidR="000B02B5" w:rsidRDefault="000B02B5">
      <w:pPr>
        <w:pStyle w:val="a3"/>
        <w:spacing w:before="9"/>
        <w:rPr>
          <w:sz w:val="27"/>
        </w:rPr>
      </w:pPr>
    </w:p>
    <w:p w:rsidR="000B02B5" w:rsidRDefault="000B0B0C">
      <w:pPr>
        <w:pStyle w:val="Heading2"/>
        <w:ind w:left="2277" w:right="1089" w:firstLine="103"/>
        <w:jc w:val="left"/>
      </w:pPr>
      <w:r>
        <w:t>Правила обращения с анонимными материалами,</w:t>
      </w:r>
      <w:r>
        <w:rPr>
          <w:spacing w:val="1"/>
        </w:rPr>
        <w:t xml:space="preserve"> </w:t>
      </w:r>
      <w:r>
        <w:t>содержащими</w:t>
      </w:r>
      <w:r>
        <w:rPr>
          <w:spacing w:val="-6"/>
        </w:rPr>
        <w:t xml:space="preserve"> </w:t>
      </w:r>
      <w:r>
        <w:t>угрозы</w:t>
      </w:r>
      <w:r>
        <w:rPr>
          <w:spacing w:val="-6"/>
        </w:rPr>
        <w:t xml:space="preserve"> </w:t>
      </w:r>
      <w:r>
        <w:t>террористического</w:t>
      </w:r>
      <w:r>
        <w:rPr>
          <w:spacing w:val="-8"/>
        </w:rPr>
        <w:t xml:space="preserve"> </w:t>
      </w:r>
      <w:r>
        <w:t>характера</w:t>
      </w:r>
    </w:p>
    <w:p w:rsidR="000B02B5" w:rsidRDefault="000B02B5">
      <w:pPr>
        <w:pStyle w:val="a3"/>
        <w:spacing w:before="8"/>
        <w:rPr>
          <w:b/>
          <w:sz w:val="21"/>
        </w:rPr>
      </w:pPr>
    </w:p>
    <w:p w:rsidR="000B02B5" w:rsidRDefault="000B0B0C">
      <w:pPr>
        <w:pStyle w:val="a3"/>
        <w:spacing w:before="89"/>
        <w:ind w:left="760" w:firstLine="1415"/>
      </w:pPr>
      <w:r>
        <w:rPr>
          <w:noProof/>
          <w:lang w:eastAsia="ru-RU"/>
        </w:rPr>
        <w:drawing>
          <wp:anchor distT="0" distB="0" distL="0" distR="0" simplePos="0" relativeHeight="485237248" behindDoc="1" locked="0" layoutInCell="1" allowOverlap="1">
            <wp:simplePos x="0" y="0"/>
            <wp:positionH relativeFrom="page">
              <wp:posOffset>1380997</wp:posOffset>
            </wp:positionH>
            <wp:positionV relativeFrom="paragraph">
              <wp:posOffset>138687</wp:posOffset>
            </wp:positionV>
            <wp:extent cx="62484" cy="62483"/>
            <wp:effectExtent l="0" t="0" r="0" b="0"/>
            <wp:wrapNone/>
            <wp:docPr id="18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62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</w:t>
      </w:r>
      <w:r>
        <w:rPr>
          <w:spacing w:val="12"/>
        </w:rPr>
        <w:t xml:space="preserve"> </w:t>
      </w:r>
      <w:r>
        <w:t>получении</w:t>
      </w:r>
      <w:r>
        <w:rPr>
          <w:spacing w:val="12"/>
        </w:rPr>
        <w:t xml:space="preserve"> </w:t>
      </w:r>
      <w:r>
        <w:t>анонимного</w:t>
      </w:r>
      <w:r>
        <w:rPr>
          <w:spacing w:val="14"/>
        </w:rPr>
        <w:t xml:space="preserve"> </w:t>
      </w:r>
      <w:r>
        <w:t>материала,</w:t>
      </w:r>
      <w:r>
        <w:rPr>
          <w:spacing w:val="12"/>
        </w:rPr>
        <w:t xml:space="preserve"> </w:t>
      </w:r>
      <w:r>
        <w:t>содержащего</w:t>
      </w:r>
      <w:r>
        <w:rPr>
          <w:spacing w:val="14"/>
        </w:rPr>
        <w:t xml:space="preserve"> </w:t>
      </w:r>
      <w:r>
        <w:t>угрозы</w:t>
      </w:r>
      <w:r>
        <w:rPr>
          <w:spacing w:val="14"/>
        </w:rPr>
        <w:t xml:space="preserve"> </w:t>
      </w:r>
      <w:r>
        <w:t>терро-</w:t>
      </w:r>
      <w:r>
        <w:rPr>
          <w:spacing w:val="-67"/>
        </w:rPr>
        <w:t xml:space="preserve"> </w:t>
      </w:r>
      <w:r>
        <w:t>ристического характера,</w:t>
      </w:r>
      <w:r>
        <w:rPr>
          <w:spacing w:val="-1"/>
        </w:rPr>
        <w:t xml:space="preserve"> </w:t>
      </w:r>
      <w:r>
        <w:t>обращайтесь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осторожно.</w:t>
      </w:r>
    </w:p>
    <w:p w:rsidR="000B02B5" w:rsidRDefault="000B02B5">
      <w:pPr>
        <w:sectPr w:rsidR="000B02B5">
          <w:pgSz w:w="11910" w:h="16840"/>
          <w:pgMar w:top="1040" w:right="80" w:bottom="960" w:left="680" w:header="0" w:footer="720" w:gutter="0"/>
          <w:cols w:space="720"/>
        </w:sectPr>
      </w:pPr>
    </w:p>
    <w:p w:rsidR="000B02B5" w:rsidRDefault="000B0B0C">
      <w:pPr>
        <w:pStyle w:val="a3"/>
        <w:spacing w:before="66"/>
        <w:ind w:left="760" w:right="764" w:firstLine="1415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485237760" behindDoc="1" locked="0" layoutInCell="1" allowOverlap="1">
            <wp:simplePos x="0" y="0"/>
            <wp:positionH relativeFrom="page">
              <wp:posOffset>1380997</wp:posOffset>
            </wp:positionH>
            <wp:positionV relativeFrom="paragraph">
              <wp:posOffset>124082</wp:posOffset>
            </wp:positionV>
            <wp:extent cx="62484" cy="62484"/>
            <wp:effectExtent l="0" t="0" r="0" b="0"/>
            <wp:wrapNone/>
            <wp:docPr id="18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62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238272" behindDoc="1" locked="0" layoutInCell="1" allowOverlap="1">
            <wp:simplePos x="0" y="0"/>
            <wp:positionH relativeFrom="page">
              <wp:posOffset>1371853</wp:posOffset>
            </wp:positionH>
            <wp:positionV relativeFrom="paragraph">
              <wp:posOffset>654688</wp:posOffset>
            </wp:positionV>
            <wp:extent cx="164591" cy="435863"/>
            <wp:effectExtent l="0" t="0" r="0" b="0"/>
            <wp:wrapNone/>
            <wp:docPr id="18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435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Целесообразно убрать его в чистый плотно закрываемый полиэти-</w:t>
      </w:r>
      <w:r>
        <w:rPr>
          <w:spacing w:val="1"/>
        </w:rPr>
        <w:t xml:space="preserve"> </w:t>
      </w:r>
      <w:r>
        <w:t>леновый пакет и поместить в отдельную жесткую папку. Сохраните весь мате-</w:t>
      </w:r>
      <w:r>
        <w:rPr>
          <w:spacing w:val="1"/>
        </w:rPr>
        <w:t xml:space="preserve"> </w:t>
      </w:r>
      <w:r>
        <w:t>риал: сам</w:t>
      </w:r>
      <w:r>
        <w:rPr>
          <w:spacing w:val="-4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с текстом,</w:t>
      </w:r>
      <w:r>
        <w:rPr>
          <w:spacing w:val="-3"/>
        </w:rPr>
        <w:t xml:space="preserve"> </w:t>
      </w:r>
      <w:r>
        <w:t>вложения,</w:t>
      </w:r>
      <w:r>
        <w:rPr>
          <w:spacing w:val="-1"/>
        </w:rPr>
        <w:t xml:space="preserve"> </w:t>
      </w:r>
      <w:r>
        <w:t>конверт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упаковку.</w:t>
      </w:r>
    </w:p>
    <w:p w:rsidR="000B02B5" w:rsidRDefault="000B0B0C">
      <w:pPr>
        <w:pStyle w:val="a3"/>
        <w:spacing w:before="21"/>
        <w:ind w:left="2176"/>
      </w:pPr>
      <w:r>
        <w:t>Постарайтесь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оставлять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нем</w:t>
      </w:r>
      <w:r>
        <w:rPr>
          <w:spacing w:val="-4"/>
        </w:rPr>
        <w:t xml:space="preserve"> </w:t>
      </w:r>
      <w:r>
        <w:t>отпечатков</w:t>
      </w:r>
      <w:r>
        <w:rPr>
          <w:spacing w:val="-3"/>
        </w:rPr>
        <w:t xml:space="preserve"> </w:t>
      </w:r>
      <w:r>
        <w:t>своих пальцев.</w:t>
      </w:r>
    </w:p>
    <w:p w:rsidR="000B02B5" w:rsidRDefault="000B0B0C">
      <w:pPr>
        <w:pStyle w:val="a3"/>
        <w:spacing w:before="21"/>
        <w:ind w:left="760" w:right="757" w:firstLine="1415"/>
      </w:pPr>
      <w:r>
        <w:t>Если</w:t>
      </w:r>
      <w:r>
        <w:rPr>
          <w:spacing w:val="14"/>
        </w:rPr>
        <w:t xml:space="preserve"> </w:t>
      </w:r>
      <w:r>
        <w:t>документ</w:t>
      </w:r>
      <w:r>
        <w:rPr>
          <w:spacing w:val="13"/>
        </w:rPr>
        <w:t xml:space="preserve"> </w:t>
      </w:r>
      <w:r>
        <w:t>поступил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конверте</w:t>
      </w:r>
      <w:r>
        <w:rPr>
          <w:spacing w:val="14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его</w:t>
      </w:r>
      <w:r>
        <w:rPr>
          <w:spacing w:val="16"/>
        </w:rPr>
        <w:t xml:space="preserve"> </w:t>
      </w:r>
      <w:r>
        <w:t>вскрытие</w:t>
      </w:r>
      <w:r>
        <w:rPr>
          <w:spacing w:val="12"/>
        </w:rPr>
        <w:t xml:space="preserve"> </w:t>
      </w:r>
      <w:r>
        <w:t>производится</w:t>
      </w:r>
      <w:r>
        <w:rPr>
          <w:spacing w:val="12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левой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правой</w:t>
      </w:r>
      <w:r>
        <w:rPr>
          <w:spacing w:val="-1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путем</w:t>
      </w:r>
      <w:r>
        <w:rPr>
          <w:spacing w:val="2"/>
        </w:rPr>
        <w:t xml:space="preserve"> </w:t>
      </w:r>
      <w:r>
        <w:t>аккуратного</w:t>
      </w:r>
      <w:r>
        <w:rPr>
          <w:spacing w:val="-4"/>
        </w:rPr>
        <w:t xml:space="preserve"> </w:t>
      </w:r>
      <w:r>
        <w:t>отрезания</w:t>
      </w:r>
      <w:r>
        <w:rPr>
          <w:spacing w:val="-1"/>
        </w:rPr>
        <w:t xml:space="preserve"> </w:t>
      </w:r>
      <w:r>
        <w:t>кромки ножницами.</w:t>
      </w:r>
    </w:p>
    <w:p w:rsidR="000B02B5" w:rsidRDefault="000B0B0C">
      <w:pPr>
        <w:pStyle w:val="a3"/>
        <w:spacing w:before="21"/>
        <w:ind w:left="2176"/>
      </w:pPr>
      <w:r>
        <w:rPr>
          <w:noProof/>
          <w:lang w:eastAsia="ru-RU"/>
        </w:rPr>
        <w:drawing>
          <wp:anchor distT="0" distB="0" distL="0" distR="0" simplePos="0" relativeHeight="15798784" behindDoc="0" locked="0" layoutInCell="1" allowOverlap="1">
            <wp:simplePos x="0" y="0"/>
            <wp:positionH relativeFrom="page">
              <wp:posOffset>1380997</wp:posOffset>
            </wp:positionH>
            <wp:positionV relativeFrom="paragraph">
              <wp:posOffset>95507</wp:posOffset>
            </wp:positionV>
            <wp:extent cx="62484" cy="62484"/>
            <wp:effectExtent l="0" t="0" r="0" b="0"/>
            <wp:wrapNone/>
            <wp:docPr id="19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62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Не</w:t>
      </w:r>
      <w:r>
        <w:rPr>
          <w:spacing w:val="57"/>
        </w:rPr>
        <w:t xml:space="preserve"> </w:t>
      </w:r>
      <w:r>
        <w:t>расширяйте</w:t>
      </w:r>
      <w:r>
        <w:rPr>
          <w:spacing w:val="57"/>
        </w:rPr>
        <w:t xml:space="preserve"> </w:t>
      </w:r>
      <w:r>
        <w:t>круг</w:t>
      </w:r>
      <w:r>
        <w:rPr>
          <w:spacing w:val="58"/>
        </w:rPr>
        <w:t xml:space="preserve"> </w:t>
      </w:r>
      <w:r>
        <w:t>лиц</w:t>
      </w:r>
      <w:r>
        <w:rPr>
          <w:spacing w:val="55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ознакомления</w:t>
      </w:r>
      <w:r>
        <w:rPr>
          <w:spacing w:val="55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содержанием</w:t>
      </w:r>
      <w:r>
        <w:rPr>
          <w:spacing w:val="57"/>
        </w:rPr>
        <w:t xml:space="preserve"> </w:t>
      </w:r>
      <w:r>
        <w:t>доку-</w:t>
      </w:r>
    </w:p>
    <w:p w:rsidR="000B02B5" w:rsidRDefault="000B0B0C">
      <w:pPr>
        <w:pStyle w:val="a3"/>
        <w:ind w:left="760"/>
      </w:pPr>
      <w:r>
        <w:t>мента.</w:t>
      </w:r>
    </w:p>
    <w:p w:rsidR="000B02B5" w:rsidRDefault="000B0B0C">
      <w:pPr>
        <w:pStyle w:val="a3"/>
        <w:spacing w:before="19"/>
        <w:ind w:left="2176"/>
      </w:pPr>
      <w:r>
        <w:rPr>
          <w:noProof/>
          <w:lang w:eastAsia="ru-RU"/>
        </w:rPr>
        <w:drawing>
          <wp:anchor distT="0" distB="0" distL="0" distR="0" simplePos="0" relativeHeight="15799296" behindDoc="0" locked="0" layoutInCell="1" allowOverlap="1">
            <wp:simplePos x="0" y="0"/>
            <wp:positionH relativeFrom="page">
              <wp:posOffset>1380997</wp:posOffset>
            </wp:positionH>
            <wp:positionV relativeFrom="paragraph">
              <wp:posOffset>94237</wp:posOffset>
            </wp:positionV>
            <wp:extent cx="62484" cy="62484"/>
            <wp:effectExtent l="0" t="0" r="0" b="0"/>
            <wp:wrapNone/>
            <wp:docPr id="19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62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Анонимные</w:t>
      </w:r>
      <w:r>
        <w:rPr>
          <w:spacing w:val="32"/>
        </w:rPr>
        <w:t xml:space="preserve"> </w:t>
      </w:r>
      <w:r>
        <w:t>материалы</w:t>
      </w:r>
      <w:r>
        <w:rPr>
          <w:spacing w:val="32"/>
        </w:rPr>
        <w:t xml:space="preserve"> </w:t>
      </w:r>
      <w:r>
        <w:t>необходимо</w:t>
      </w:r>
      <w:r>
        <w:rPr>
          <w:spacing w:val="31"/>
        </w:rPr>
        <w:t xml:space="preserve"> </w:t>
      </w:r>
      <w:r>
        <w:t>немедленно</w:t>
      </w:r>
      <w:r>
        <w:rPr>
          <w:spacing w:val="30"/>
        </w:rPr>
        <w:t xml:space="preserve"> </w:t>
      </w:r>
      <w:r>
        <w:t>направлять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пра-</w:t>
      </w:r>
    </w:p>
    <w:p w:rsidR="000B02B5" w:rsidRDefault="000B0B0C">
      <w:pPr>
        <w:pStyle w:val="a3"/>
        <w:spacing w:before="2"/>
        <w:ind w:left="760" w:right="764"/>
        <w:jc w:val="both"/>
      </w:pPr>
      <w:r>
        <w:t>воохранительные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сопроводительной</w:t>
      </w:r>
      <w:r>
        <w:rPr>
          <w:spacing w:val="1"/>
        </w:rPr>
        <w:t xml:space="preserve"> </w:t>
      </w:r>
      <w:r>
        <w:t>запиской,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70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 указаны конкретные признаки анонимных материалов (вид, количество,</w:t>
      </w:r>
      <w:r>
        <w:rPr>
          <w:spacing w:val="1"/>
        </w:rPr>
        <w:t xml:space="preserve"> </w:t>
      </w:r>
      <w:r>
        <w:t>каким способом и на чем исполнены, с каких слов начинается и какими закан-</w:t>
      </w:r>
      <w:r>
        <w:rPr>
          <w:spacing w:val="1"/>
        </w:rPr>
        <w:t xml:space="preserve"> </w:t>
      </w:r>
      <w:r>
        <w:t>чивается текст, наличие подписи и т.п.), а также обстоятельства, связанные с их</w:t>
      </w:r>
      <w:r>
        <w:rPr>
          <w:spacing w:val="-67"/>
        </w:rPr>
        <w:t xml:space="preserve"> </w:t>
      </w:r>
      <w:r>
        <w:t>распространением,</w:t>
      </w:r>
      <w:r>
        <w:rPr>
          <w:spacing w:val="-5"/>
        </w:rPr>
        <w:t xml:space="preserve"> </w:t>
      </w:r>
      <w:r>
        <w:t>обнаружением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получением.</w:t>
      </w:r>
    </w:p>
    <w:p w:rsidR="000B02B5" w:rsidRDefault="000B0B0C">
      <w:pPr>
        <w:pStyle w:val="a3"/>
        <w:spacing w:before="20"/>
        <w:ind w:left="760" w:right="769" w:firstLine="1415"/>
        <w:jc w:val="both"/>
      </w:pPr>
      <w:r>
        <w:rPr>
          <w:noProof/>
          <w:lang w:eastAsia="ru-RU"/>
        </w:rPr>
        <w:drawing>
          <wp:anchor distT="0" distB="0" distL="0" distR="0" simplePos="0" relativeHeight="485239808" behindDoc="1" locked="0" layoutInCell="1" allowOverlap="1">
            <wp:simplePos x="0" y="0"/>
            <wp:positionH relativeFrom="page">
              <wp:posOffset>1380997</wp:posOffset>
            </wp:positionH>
            <wp:positionV relativeFrom="paragraph">
              <wp:posOffset>94873</wp:posOffset>
            </wp:positionV>
            <wp:extent cx="62484" cy="62484"/>
            <wp:effectExtent l="0" t="0" r="0" b="0"/>
            <wp:wrapNone/>
            <wp:docPr id="19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62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Анонимные материалы не должны сшиваться, склеиваться, на них</w:t>
      </w:r>
      <w:r>
        <w:rPr>
          <w:spacing w:val="1"/>
        </w:rPr>
        <w:t xml:space="preserve"> </w:t>
      </w:r>
      <w:r>
        <w:t>не разрешается делать подписи, подчеркивания. Нельзя их выглаживать, мять и</w:t>
      </w:r>
      <w:r>
        <w:rPr>
          <w:spacing w:val="-67"/>
        </w:rPr>
        <w:t xml:space="preserve"> </w:t>
      </w:r>
      <w:r>
        <w:t>сгибать.</w:t>
      </w:r>
    </w:p>
    <w:p w:rsidR="000B02B5" w:rsidRDefault="000B0B0C">
      <w:pPr>
        <w:pStyle w:val="a3"/>
        <w:spacing w:before="18"/>
        <w:ind w:left="760" w:right="763" w:firstLine="1415"/>
        <w:jc w:val="both"/>
      </w:pPr>
      <w:r>
        <w:rPr>
          <w:noProof/>
          <w:lang w:eastAsia="ru-RU"/>
        </w:rPr>
        <w:drawing>
          <wp:anchor distT="0" distB="0" distL="0" distR="0" simplePos="0" relativeHeight="485240320" behindDoc="1" locked="0" layoutInCell="1" allowOverlap="1">
            <wp:simplePos x="0" y="0"/>
            <wp:positionH relativeFrom="page">
              <wp:posOffset>1380997</wp:posOffset>
            </wp:positionH>
            <wp:positionV relativeFrom="paragraph">
              <wp:posOffset>93602</wp:posOffset>
            </wp:positionV>
            <wp:extent cx="62484" cy="62484"/>
            <wp:effectExtent l="0" t="0" r="0" b="0"/>
            <wp:wrapNone/>
            <wp:docPr id="19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62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исполнении резолюций и других надписей на сопроводитель-</w:t>
      </w:r>
      <w:r>
        <w:rPr>
          <w:spacing w:val="1"/>
        </w:rPr>
        <w:t xml:space="preserve"> </w:t>
      </w:r>
      <w:r>
        <w:t>ных документах не должно оставаться давленых следов на анонимных мате-</w:t>
      </w:r>
      <w:r>
        <w:rPr>
          <w:spacing w:val="1"/>
        </w:rPr>
        <w:t xml:space="preserve"> </w:t>
      </w:r>
      <w:r>
        <w:t>риалах.</w:t>
      </w:r>
    </w:p>
    <w:p w:rsidR="000B02B5" w:rsidRDefault="000B0B0C">
      <w:pPr>
        <w:pStyle w:val="a3"/>
        <w:spacing w:before="21"/>
        <w:ind w:left="760" w:right="763" w:firstLine="1415"/>
        <w:jc w:val="both"/>
      </w:pPr>
      <w:r>
        <w:rPr>
          <w:noProof/>
          <w:lang w:eastAsia="ru-RU"/>
        </w:rPr>
        <w:drawing>
          <wp:anchor distT="0" distB="0" distL="0" distR="0" simplePos="0" relativeHeight="485240832" behindDoc="1" locked="0" layoutInCell="1" allowOverlap="1">
            <wp:simplePos x="0" y="0"/>
            <wp:positionH relativeFrom="page">
              <wp:posOffset>1380997</wp:posOffset>
            </wp:positionH>
            <wp:positionV relativeFrom="paragraph">
              <wp:posOffset>95508</wp:posOffset>
            </wp:positionV>
            <wp:extent cx="62484" cy="62484"/>
            <wp:effectExtent l="0" t="0" r="0" b="0"/>
            <wp:wrapNone/>
            <wp:docPr id="19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62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Необходимо помнить, что регистрационный штамп проставляется</w:t>
      </w:r>
      <w:r>
        <w:rPr>
          <w:spacing w:val="1"/>
        </w:rPr>
        <w:t xml:space="preserve"> </w:t>
      </w:r>
      <w:r>
        <w:t>только на сопроводительных письмах организации и заявлениях граждан, пере-</w:t>
      </w:r>
      <w:r>
        <w:rPr>
          <w:spacing w:val="1"/>
        </w:rPr>
        <w:t xml:space="preserve"> </w:t>
      </w:r>
      <w:r>
        <w:t>давших анонимные</w:t>
      </w:r>
      <w:r>
        <w:rPr>
          <w:spacing w:val="-3"/>
        </w:rPr>
        <w:t xml:space="preserve"> </w:t>
      </w:r>
      <w:r>
        <w:t>материалы в</w:t>
      </w:r>
      <w:r>
        <w:rPr>
          <w:spacing w:val="-4"/>
        </w:rPr>
        <w:t xml:space="preserve"> </w:t>
      </w:r>
      <w:r>
        <w:t>инстанции.</w:t>
      </w:r>
    </w:p>
    <w:p w:rsidR="000B02B5" w:rsidRDefault="000B02B5">
      <w:pPr>
        <w:pStyle w:val="a3"/>
        <w:spacing w:before="6"/>
      </w:pPr>
    </w:p>
    <w:p w:rsidR="000B02B5" w:rsidRDefault="000B0B0C">
      <w:pPr>
        <w:pStyle w:val="Heading2"/>
        <w:ind w:left="65" w:right="76"/>
      </w:pPr>
      <w:r>
        <w:t>Обнаружение</w:t>
      </w:r>
      <w:r>
        <w:rPr>
          <w:spacing w:val="-3"/>
        </w:rPr>
        <w:t xml:space="preserve"> </w:t>
      </w:r>
      <w:r>
        <w:t>взрывного</w:t>
      </w:r>
      <w:r>
        <w:rPr>
          <w:spacing w:val="-6"/>
        </w:rPr>
        <w:t xml:space="preserve"> </w:t>
      </w:r>
      <w:r>
        <w:t>устройства</w:t>
      </w:r>
      <w:r>
        <w:rPr>
          <w:spacing w:val="-2"/>
        </w:rPr>
        <w:t xml:space="preserve"> </w:t>
      </w:r>
      <w:r>
        <w:t>(ВУ)</w:t>
      </w:r>
    </w:p>
    <w:p w:rsidR="000B02B5" w:rsidRDefault="000B02B5">
      <w:pPr>
        <w:pStyle w:val="a3"/>
        <w:spacing w:before="8"/>
        <w:rPr>
          <w:b/>
          <w:sz w:val="27"/>
        </w:rPr>
      </w:pPr>
    </w:p>
    <w:p w:rsidR="000B02B5" w:rsidRDefault="000B0B0C">
      <w:pPr>
        <w:pStyle w:val="a3"/>
        <w:ind w:left="760" w:right="765" w:firstLine="719"/>
        <w:jc w:val="both"/>
      </w:pPr>
      <w:r>
        <w:t>На открытой территории в обязательном порядке осматриваются мусор-</w:t>
      </w:r>
      <w:r>
        <w:rPr>
          <w:spacing w:val="1"/>
        </w:rPr>
        <w:t xml:space="preserve"> </w:t>
      </w:r>
      <w:r>
        <w:t>ные урны, канализационные люки, сливные решетки, цокольные и подвальные</w:t>
      </w:r>
      <w:r>
        <w:rPr>
          <w:spacing w:val="1"/>
        </w:rPr>
        <w:t xml:space="preserve"> </w:t>
      </w:r>
      <w:r>
        <w:t>ниши, мусоросборники, крытые киоски, сараи, посторонние машины, распре-</w:t>
      </w:r>
      <w:r>
        <w:rPr>
          <w:spacing w:val="1"/>
        </w:rPr>
        <w:t xml:space="preserve"> </w:t>
      </w:r>
      <w:r>
        <w:t>делительные</w:t>
      </w:r>
      <w:r>
        <w:rPr>
          <w:spacing w:val="-1"/>
        </w:rPr>
        <w:t xml:space="preserve"> </w:t>
      </w:r>
      <w:r>
        <w:t>телефонные и</w:t>
      </w:r>
      <w:r>
        <w:rPr>
          <w:spacing w:val="-1"/>
        </w:rPr>
        <w:t xml:space="preserve"> </w:t>
      </w:r>
      <w:r>
        <w:t>электрощиты,</w:t>
      </w:r>
      <w:r>
        <w:rPr>
          <w:spacing w:val="-1"/>
        </w:rPr>
        <w:t xml:space="preserve"> </w:t>
      </w:r>
      <w:r>
        <w:t>водосливные</w:t>
      </w:r>
      <w:r>
        <w:rPr>
          <w:spacing w:val="-1"/>
        </w:rPr>
        <w:t xml:space="preserve"> </w:t>
      </w:r>
      <w:r>
        <w:t>трубы.</w:t>
      </w:r>
    </w:p>
    <w:p w:rsidR="000B02B5" w:rsidRDefault="000B0B0C">
      <w:pPr>
        <w:pStyle w:val="a3"/>
        <w:ind w:left="760" w:right="762" w:firstLine="719"/>
        <w:jc w:val="both"/>
      </w:pPr>
      <w:r>
        <w:t>Необходимо обращать внимание на деревья, столбы и стены зданий. Пе-</w:t>
      </w:r>
      <w:r>
        <w:rPr>
          <w:spacing w:val="1"/>
        </w:rPr>
        <w:t xml:space="preserve"> </w:t>
      </w:r>
      <w:r>
        <w:t>ред осмотром помещения необходимо иметь его план и, приступая к осмотру,</w:t>
      </w:r>
      <w:r>
        <w:rPr>
          <w:spacing w:val="1"/>
        </w:rPr>
        <w:t xml:space="preserve"> </w:t>
      </w:r>
      <w:r>
        <w:t>знать расположение комнат, лестниц, ниш, силовых и телефонных коммуника-</w:t>
      </w:r>
      <w:r>
        <w:rPr>
          <w:spacing w:val="1"/>
        </w:rPr>
        <w:t xml:space="preserve"> </w:t>
      </w:r>
      <w:r>
        <w:t>ций, вентиляции, канализации. Имея подобный план, можно заранее предполо-</w:t>
      </w:r>
      <w:r>
        <w:rPr>
          <w:spacing w:val="1"/>
        </w:rPr>
        <w:t xml:space="preserve"> </w:t>
      </w:r>
      <w:r>
        <w:t>жить места возможных закладок ВУ. Приступая к осмотру, необходимо также</w:t>
      </w:r>
      <w:r>
        <w:rPr>
          <w:spacing w:val="1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комплект ключей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помещений,</w:t>
      </w:r>
      <w:r>
        <w:rPr>
          <w:spacing w:val="-4"/>
        </w:rPr>
        <w:t xml:space="preserve"> </w:t>
      </w:r>
      <w:r>
        <w:t>шкафов,</w:t>
      </w:r>
      <w:r>
        <w:rPr>
          <w:spacing w:val="-1"/>
        </w:rPr>
        <w:t xml:space="preserve"> </w:t>
      </w:r>
      <w:r>
        <w:t>ящиков</w:t>
      </w:r>
      <w:r>
        <w:rPr>
          <w:spacing w:val="-2"/>
        </w:rPr>
        <w:t xml:space="preserve"> </w:t>
      </w:r>
      <w:r>
        <w:t>столов</w:t>
      </w:r>
      <w:r>
        <w:rPr>
          <w:spacing w:val="-2"/>
        </w:rPr>
        <w:t xml:space="preserve"> </w:t>
      </w:r>
      <w:r>
        <w:t>и т.п.</w:t>
      </w:r>
    </w:p>
    <w:p w:rsidR="000B02B5" w:rsidRDefault="000B0B0C">
      <w:pPr>
        <w:pStyle w:val="a3"/>
        <w:ind w:left="760" w:right="762" w:firstLine="719"/>
        <w:jc w:val="both"/>
      </w:pPr>
      <w:r>
        <w:t>Перед осмотром желательно обесточить внешнее электропитание. Если</w:t>
      </w:r>
      <w:r>
        <w:rPr>
          <w:spacing w:val="1"/>
        </w:rPr>
        <w:t xml:space="preserve"> </w:t>
      </w:r>
      <w:r>
        <w:t>это по какой-либо причине затруднительно, то при осмотре нужно стараться не</w:t>
      </w:r>
      <w:r>
        <w:rPr>
          <w:spacing w:val="1"/>
        </w:rPr>
        <w:t xml:space="preserve"> </w:t>
      </w:r>
      <w:r>
        <w:t>включать досматриваемое оборудование. Если есть подозрение на наличие ВУ,</w:t>
      </w:r>
      <w:r>
        <w:rPr>
          <w:spacing w:val="1"/>
        </w:rPr>
        <w:t xml:space="preserve"> </w:t>
      </w:r>
      <w:r>
        <w:t>то следует открыть окна и двери в осматриваемых помещениях для рассредото-</w:t>
      </w:r>
      <w:r>
        <w:rPr>
          <w:spacing w:val="-67"/>
        </w:rPr>
        <w:t xml:space="preserve"> </w:t>
      </w:r>
      <w:r>
        <w:t>чения возможной взрывной волны. Необходимо избегать резких непродуман-</w:t>
      </w:r>
      <w:r>
        <w:rPr>
          <w:spacing w:val="1"/>
        </w:rPr>
        <w:t xml:space="preserve"> </w:t>
      </w:r>
      <w:r>
        <w:t>ных движений, особенно связанных с передвижением в пространстве и откры-</w:t>
      </w:r>
      <w:r>
        <w:rPr>
          <w:spacing w:val="1"/>
        </w:rPr>
        <w:t xml:space="preserve"> </w:t>
      </w:r>
      <w:r>
        <w:t>ванием</w:t>
      </w:r>
      <w:r>
        <w:rPr>
          <w:spacing w:val="-1"/>
        </w:rPr>
        <w:t xml:space="preserve"> </w:t>
      </w:r>
      <w:r>
        <w:t>дверей,</w:t>
      </w:r>
      <w:r>
        <w:rPr>
          <w:spacing w:val="-1"/>
        </w:rPr>
        <w:t xml:space="preserve"> </w:t>
      </w:r>
      <w:r>
        <w:t>полок,</w:t>
      </w:r>
      <w:r>
        <w:rPr>
          <w:spacing w:val="-1"/>
        </w:rPr>
        <w:t xml:space="preserve"> </w:t>
      </w:r>
      <w:r>
        <w:t>нажатия выключателей и т.д.</w:t>
      </w:r>
    </w:p>
    <w:p w:rsidR="000B02B5" w:rsidRDefault="000B0B0C">
      <w:pPr>
        <w:pStyle w:val="a3"/>
        <w:ind w:left="760" w:right="766" w:firstLine="719"/>
        <w:jc w:val="both"/>
      </w:pPr>
      <w:r>
        <w:t>В помещениях особое внимание нужно уделить осмотру таких мест, как</w:t>
      </w:r>
      <w:r>
        <w:rPr>
          <w:spacing w:val="1"/>
        </w:rPr>
        <w:t xml:space="preserve"> </w:t>
      </w:r>
      <w:r>
        <w:t>подвесные</w:t>
      </w:r>
      <w:r>
        <w:rPr>
          <w:spacing w:val="8"/>
        </w:rPr>
        <w:t xml:space="preserve"> </w:t>
      </w:r>
      <w:r>
        <w:t>потолки,</w:t>
      </w:r>
      <w:r>
        <w:rPr>
          <w:spacing w:val="7"/>
        </w:rPr>
        <w:t xml:space="preserve"> </w:t>
      </w:r>
      <w:r>
        <w:t>вентиляционные</w:t>
      </w:r>
      <w:r>
        <w:rPr>
          <w:spacing w:val="5"/>
        </w:rPr>
        <w:t xml:space="preserve"> </w:t>
      </w:r>
      <w:r>
        <w:t>шахты,</w:t>
      </w:r>
      <w:r>
        <w:rPr>
          <w:spacing w:val="7"/>
        </w:rPr>
        <w:t xml:space="preserve"> </w:t>
      </w:r>
      <w:r>
        <w:t>внутренние</w:t>
      </w:r>
      <w:r>
        <w:rPr>
          <w:spacing w:val="5"/>
        </w:rPr>
        <w:t xml:space="preserve"> </w:t>
      </w:r>
      <w:r>
        <w:t>электрощитовые</w:t>
      </w:r>
      <w:r>
        <w:rPr>
          <w:spacing w:val="5"/>
        </w:rPr>
        <w:t xml:space="preserve"> </w:t>
      </w:r>
      <w:r>
        <w:t>и</w:t>
      </w:r>
    </w:p>
    <w:p w:rsidR="000B02B5" w:rsidRDefault="000B02B5">
      <w:pPr>
        <w:jc w:val="both"/>
        <w:sectPr w:rsidR="000B02B5">
          <w:pgSz w:w="11910" w:h="16840"/>
          <w:pgMar w:top="1060" w:right="80" w:bottom="960" w:left="680" w:header="0" w:footer="720" w:gutter="0"/>
          <w:cols w:space="720"/>
        </w:sectPr>
      </w:pPr>
    </w:p>
    <w:p w:rsidR="000B02B5" w:rsidRDefault="000B0B0C">
      <w:pPr>
        <w:pStyle w:val="a3"/>
        <w:spacing w:before="67"/>
        <w:ind w:left="760" w:right="768"/>
        <w:jc w:val="both"/>
      </w:pPr>
      <w:r>
        <w:lastRenderedPageBreak/>
        <w:t>распределительные</w:t>
      </w:r>
      <w:r>
        <w:rPr>
          <w:spacing w:val="1"/>
        </w:rPr>
        <w:t xml:space="preserve"> </w:t>
      </w:r>
      <w:r>
        <w:t>коробки,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батареями</w:t>
      </w:r>
      <w:r>
        <w:rPr>
          <w:spacing w:val="1"/>
        </w:rPr>
        <w:t xml:space="preserve"> </w:t>
      </w:r>
      <w:r>
        <w:t>отопления,</w:t>
      </w:r>
      <w:r>
        <w:rPr>
          <w:spacing w:val="1"/>
        </w:rPr>
        <w:t xml:space="preserve"> </w:t>
      </w:r>
      <w:r>
        <w:t>осветительные</w:t>
      </w:r>
      <w:r>
        <w:rPr>
          <w:spacing w:val="1"/>
        </w:rPr>
        <w:t xml:space="preserve"> </w:t>
      </w:r>
      <w:r>
        <w:t>плафоны,</w:t>
      </w:r>
      <w:r>
        <w:rPr>
          <w:spacing w:val="1"/>
        </w:rPr>
        <w:t xml:space="preserve"> </w:t>
      </w:r>
      <w:r>
        <w:t>поддоны</w:t>
      </w:r>
      <w:r>
        <w:rPr>
          <w:spacing w:val="1"/>
        </w:rPr>
        <w:t xml:space="preserve"> </w:t>
      </w:r>
      <w:r>
        <w:t>мусоропроводов,</w:t>
      </w:r>
      <w:r>
        <w:rPr>
          <w:spacing w:val="1"/>
        </w:rPr>
        <w:t xml:space="preserve"> </w:t>
      </w:r>
      <w:r>
        <w:t>мусоросборники,</w:t>
      </w:r>
      <w:r>
        <w:rPr>
          <w:spacing w:val="1"/>
        </w:rPr>
        <w:t xml:space="preserve"> </w:t>
      </w:r>
      <w:r>
        <w:t>лифты,</w:t>
      </w:r>
      <w:r>
        <w:rPr>
          <w:spacing w:val="1"/>
        </w:rPr>
        <w:t xml:space="preserve"> </w:t>
      </w:r>
      <w:r>
        <w:t>лестничные</w:t>
      </w:r>
      <w:r>
        <w:rPr>
          <w:spacing w:val="1"/>
        </w:rPr>
        <w:t xml:space="preserve"> </w:t>
      </w:r>
      <w:r>
        <w:t>клетки</w:t>
      </w:r>
      <w:r>
        <w:rPr>
          <w:spacing w:val="-4"/>
        </w:rPr>
        <w:t xml:space="preserve"> </w:t>
      </w:r>
      <w:r>
        <w:t>и другие замкнутые пространства.</w:t>
      </w:r>
    </w:p>
    <w:p w:rsidR="000B02B5" w:rsidRDefault="000B0B0C">
      <w:pPr>
        <w:pStyle w:val="a3"/>
        <w:spacing w:before="2"/>
        <w:ind w:left="760" w:right="769" w:firstLine="719"/>
        <w:jc w:val="both"/>
      </w:pPr>
      <w:r>
        <w:t>Необходимо тщательно проверить места хранения пожарного инвентаря</w:t>
      </w:r>
      <w:r>
        <w:rPr>
          <w:spacing w:val="1"/>
        </w:rPr>
        <w:t xml:space="preserve"> </w:t>
      </w:r>
      <w:r>
        <w:t>(огнетушители,</w:t>
      </w:r>
      <w:r>
        <w:rPr>
          <w:spacing w:val="15"/>
        </w:rPr>
        <w:t xml:space="preserve"> </w:t>
      </w:r>
      <w:r>
        <w:t>шланги,</w:t>
      </w:r>
      <w:r>
        <w:rPr>
          <w:spacing w:val="15"/>
        </w:rPr>
        <w:t xml:space="preserve"> </w:t>
      </w:r>
      <w:r>
        <w:t>гидранты),</w:t>
      </w:r>
      <w:r>
        <w:rPr>
          <w:spacing w:val="15"/>
        </w:rPr>
        <w:t xml:space="preserve"> </w:t>
      </w:r>
      <w:r>
        <w:t>ниши</w:t>
      </w:r>
      <w:r>
        <w:rPr>
          <w:spacing w:val="16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хранения</w:t>
      </w:r>
      <w:r>
        <w:rPr>
          <w:spacing w:val="17"/>
        </w:rPr>
        <w:t xml:space="preserve"> </w:t>
      </w:r>
      <w:r>
        <w:t>уборочного</w:t>
      </w:r>
      <w:r>
        <w:rPr>
          <w:spacing w:val="14"/>
        </w:rPr>
        <w:t xml:space="preserve"> </w:t>
      </w:r>
      <w:r>
        <w:t>инвентаря,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местах,</w:t>
      </w:r>
      <w:r>
        <w:rPr>
          <w:spacing w:val="-1"/>
        </w:rPr>
        <w:t xml:space="preserve"> </w:t>
      </w:r>
      <w:r>
        <w:t>где проходят</w:t>
      </w:r>
      <w:r>
        <w:rPr>
          <w:spacing w:val="-1"/>
        </w:rPr>
        <w:t xml:space="preserve"> </w:t>
      </w:r>
      <w:r>
        <w:t>коммуникационные линии.</w:t>
      </w:r>
    </w:p>
    <w:p w:rsidR="000B02B5" w:rsidRDefault="000B0B0C">
      <w:pPr>
        <w:pStyle w:val="a3"/>
        <w:ind w:left="760" w:right="767" w:firstLine="719"/>
        <w:jc w:val="both"/>
      </w:pPr>
      <w:r>
        <w:t>Вентиляционные шахты, водосточные трубы и другие подобные места</w:t>
      </w:r>
      <w:r>
        <w:rPr>
          <w:spacing w:val="1"/>
        </w:rPr>
        <w:t xml:space="preserve"> </w:t>
      </w:r>
      <w:r>
        <w:t>необходимо закрыть решетками, ограничивающими доступ в них. На дверцы</w:t>
      </w:r>
      <w:r>
        <w:rPr>
          <w:spacing w:val="1"/>
        </w:rPr>
        <w:t xml:space="preserve"> </w:t>
      </w:r>
      <w:r>
        <w:t>ниш, шкафов, чердаков, подвалов, щитовых и т.д. следует навесить замки и</w:t>
      </w:r>
      <w:r>
        <w:rPr>
          <w:spacing w:val="1"/>
        </w:rPr>
        <w:t xml:space="preserve"> </w:t>
      </w:r>
      <w:r>
        <w:t>опечатать</w:t>
      </w:r>
      <w:r>
        <w:rPr>
          <w:spacing w:val="-1"/>
        </w:rPr>
        <w:t xml:space="preserve"> </w:t>
      </w:r>
      <w:r>
        <w:t>их.</w:t>
      </w:r>
    </w:p>
    <w:p w:rsidR="000B02B5" w:rsidRDefault="000B0B0C">
      <w:pPr>
        <w:pStyle w:val="a3"/>
        <w:ind w:left="760" w:right="769" w:firstLine="719"/>
        <w:jc w:val="both"/>
      </w:pPr>
      <w:r>
        <w:t>Наибольшую опасность представляют места постоянного скопления лю-</w:t>
      </w:r>
      <w:r>
        <w:rPr>
          <w:spacing w:val="1"/>
        </w:rPr>
        <w:t xml:space="preserve"> </w:t>
      </w:r>
      <w:r>
        <w:t>дей,</w:t>
      </w:r>
      <w:r>
        <w:rPr>
          <w:spacing w:val="-5"/>
        </w:rPr>
        <w:t xml:space="preserve"> </w:t>
      </w:r>
      <w:r>
        <w:t>особенно те,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оказаться случайные</w:t>
      </w:r>
      <w:r>
        <w:rPr>
          <w:spacing w:val="-1"/>
        </w:rPr>
        <w:t xml:space="preserve"> </w:t>
      </w:r>
      <w:r>
        <w:t>посетители.</w:t>
      </w:r>
    </w:p>
    <w:p w:rsidR="000B02B5" w:rsidRDefault="000B02B5">
      <w:pPr>
        <w:pStyle w:val="a3"/>
        <w:spacing w:before="6"/>
      </w:pPr>
    </w:p>
    <w:p w:rsidR="000B02B5" w:rsidRDefault="000B0B0C">
      <w:pPr>
        <w:pStyle w:val="Heading2"/>
        <w:ind w:left="65" w:right="85"/>
      </w:pPr>
      <w:r>
        <w:t>Признаки,</w:t>
      </w:r>
      <w:r>
        <w:rPr>
          <w:spacing w:val="-3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указывать</w:t>
      </w:r>
      <w:r>
        <w:rPr>
          <w:spacing w:val="-4"/>
        </w:rPr>
        <w:t xml:space="preserve"> </w:t>
      </w:r>
      <w:r>
        <w:t>на ВУ:</w:t>
      </w:r>
    </w:p>
    <w:p w:rsidR="000B02B5" w:rsidRDefault="000B02B5">
      <w:pPr>
        <w:pStyle w:val="a3"/>
        <w:spacing w:before="5"/>
        <w:rPr>
          <w:b/>
          <w:sz w:val="21"/>
        </w:rPr>
      </w:pPr>
    </w:p>
    <w:p w:rsidR="000B02B5" w:rsidRDefault="000B02B5">
      <w:pPr>
        <w:rPr>
          <w:sz w:val="21"/>
        </w:rPr>
        <w:sectPr w:rsidR="000B02B5">
          <w:pgSz w:w="11910" w:h="16840"/>
          <w:pgMar w:top="1040" w:right="80" w:bottom="960" w:left="680" w:header="0" w:footer="720" w:gutter="0"/>
          <w:cols w:space="720"/>
        </w:sectPr>
      </w:pPr>
    </w:p>
    <w:p w:rsidR="000B02B5" w:rsidRDefault="000B0B0C">
      <w:pPr>
        <w:pStyle w:val="a3"/>
        <w:spacing w:before="73" w:line="660" w:lineRule="atLeast"/>
        <w:ind w:left="760" w:right="-18"/>
      </w:pPr>
      <w:r>
        <w:rPr>
          <w:noProof/>
          <w:lang w:eastAsia="ru-RU"/>
        </w:rPr>
        <w:lastRenderedPageBreak/>
        <w:drawing>
          <wp:anchor distT="0" distB="0" distL="0" distR="0" simplePos="0" relativeHeight="485241344" behindDoc="1" locked="0" layoutInCell="1" allowOverlap="1">
            <wp:simplePos x="0" y="0"/>
            <wp:positionH relativeFrom="page">
              <wp:posOffset>1380997</wp:posOffset>
            </wp:positionH>
            <wp:positionV relativeFrom="paragraph">
              <wp:posOffset>138958</wp:posOffset>
            </wp:positionV>
            <wp:extent cx="62484" cy="62484"/>
            <wp:effectExtent l="0" t="0" r="0" b="0"/>
            <wp:wrapNone/>
            <wp:docPr id="20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62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241856" behindDoc="1" locked="0" layoutInCell="1" allowOverlap="1">
            <wp:simplePos x="0" y="0"/>
            <wp:positionH relativeFrom="page">
              <wp:posOffset>1380997</wp:posOffset>
            </wp:positionH>
            <wp:positionV relativeFrom="paragraph">
              <wp:posOffset>561106</wp:posOffset>
            </wp:positionV>
            <wp:extent cx="62484" cy="62484"/>
            <wp:effectExtent l="0" t="0" r="0" b="0"/>
            <wp:wrapNone/>
            <wp:docPr id="20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62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ной ленты;</w:t>
      </w:r>
      <w:r>
        <w:rPr>
          <w:spacing w:val="-68"/>
        </w:rPr>
        <w:t xml:space="preserve"> </w:t>
      </w:r>
      <w:r>
        <w:t>том;</w:t>
      </w:r>
    </w:p>
    <w:p w:rsidR="000B02B5" w:rsidRDefault="000B02B5">
      <w:pPr>
        <w:pStyle w:val="a3"/>
        <w:spacing w:before="10" w:after="40"/>
        <w:rPr>
          <w:sz w:val="9"/>
        </w:rPr>
      </w:pPr>
    </w:p>
    <w:p w:rsidR="000B02B5" w:rsidRDefault="000B0B0C">
      <w:pPr>
        <w:pStyle w:val="a3"/>
        <w:spacing w:line="98" w:lineRule="exact"/>
        <w:ind w:left="1494"/>
        <w:rPr>
          <w:sz w:val="9"/>
        </w:rPr>
      </w:pPr>
      <w:r>
        <w:rPr>
          <w:noProof/>
          <w:position w:val="-1"/>
          <w:sz w:val="9"/>
          <w:lang w:eastAsia="ru-RU"/>
        </w:rPr>
        <w:drawing>
          <wp:inline distT="0" distB="0" distL="0" distR="0">
            <wp:extent cx="62483" cy="62484"/>
            <wp:effectExtent l="0" t="0" r="0" b="0"/>
            <wp:docPr id="20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3" cy="62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2B5" w:rsidRDefault="000B0B0C">
      <w:pPr>
        <w:pStyle w:val="a3"/>
        <w:spacing w:before="89"/>
        <w:ind w:left="63"/>
      </w:pPr>
      <w:r>
        <w:br w:type="column"/>
      </w:r>
      <w:r>
        <w:lastRenderedPageBreak/>
        <w:t>наличие</w:t>
      </w:r>
      <w:r>
        <w:rPr>
          <w:spacing w:val="14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обнаруженном</w:t>
      </w:r>
      <w:r>
        <w:rPr>
          <w:spacing w:val="17"/>
        </w:rPr>
        <w:t xml:space="preserve"> </w:t>
      </w:r>
      <w:r>
        <w:t>предмете</w:t>
      </w:r>
      <w:r>
        <w:rPr>
          <w:spacing w:val="15"/>
        </w:rPr>
        <w:t xml:space="preserve"> </w:t>
      </w:r>
      <w:r>
        <w:t>проводов,</w:t>
      </w:r>
      <w:r>
        <w:rPr>
          <w:spacing w:val="16"/>
        </w:rPr>
        <w:t xml:space="preserve"> </w:t>
      </w:r>
      <w:r>
        <w:t>веревок,</w:t>
      </w:r>
      <w:r>
        <w:rPr>
          <w:spacing w:val="16"/>
        </w:rPr>
        <w:t xml:space="preserve"> </w:t>
      </w:r>
      <w:r>
        <w:t>изоляцион-</w:t>
      </w:r>
    </w:p>
    <w:p w:rsidR="000B02B5" w:rsidRDefault="000B0B0C">
      <w:pPr>
        <w:pStyle w:val="a3"/>
        <w:spacing w:before="5" w:line="660" w:lineRule="atLeast"/>
        <w:ind w:left="63" w:right="547"/>
      </w:pPr>
      <w:r>
        <w:t>подозрительные</w:t>
      </w:r>
      <w:r>
        <w:rPr>
          <w:spacing w:val="14"/>
        </w:rPr>
        <w:t xml:space="preserve"> </w:t>
      </w:r>
      <w:r>
        <w:t>звуки,</w:t>
      </w:r>
      <w:r>
        <w:rPr>
          <w:spacing w:val="13"/>
        </w:rPr>
        <w:t xml:space="preserve"> </w:t>
      </w:r>
      <w:r>
        <w:t>щелчки,</w:t>
      </w:r>
      <w:r>
        <w:rPr>
          <w:spacing w:val="17"/>
        </w:rPr>
        <w:t xml:space="preserve"> </w:t>
      </w:r>
      <w:r>
        <w:t>тиканье</w:t>
      </w:r>
      <w:r>
        <w:rPr>
          <w:spacing w:val="12"/>
        </w:rPr>
        <w:t xml:space="preserve"> </w:t>
      </w:r>
      <w:r>
        <w:t>часов,</w:t>
      </w:r>
      <w:r>
        <w:rPr>
          <w:spacing w:val="14"/>
        </w:rPr>
        <w:t xml:space="preserve"> </w:t>
      </w:r>
      <w:r>
        <w:t>издаваемые</w:t>
      </w:r>
      <w:r>
        <w:rPr>
          <w:spacing w:val="14"/>
        </w:rPr>
        <w:t xml:space="preserve"> </w:t>
      </w:r>
      <w:r>
        <w:t>предме-</w:t>
      </w:r>
      <w:r>
        <w:rPr>
          <w:spacing w:val="-67"/>
        </w:rPr>
        <w:t xml:space="preserve"> </w:t>
      </w:r>
      <w:r>
        <w:t>от</w:t>
      </w:r>
      <w:r>
        <w:rPr>
          <w:spacing w:val="53"/>
        </w:rPr>
        <w:t xml:space="preserve"> </w:t>
      </w:r>
      <w:r>
        <w:t>предмета</w:t>
      </w:r>
      <w:r>
        <w:rPr>
          <w:spacing w:val="55"/>
        </w:rPr>
        <w:t xml:space="preserve"> </w:t>
      </w:r>
      <w:r>
        <w:t>исходит</w:t>
      </w:r>
      <w:r>
        <w:rPr>
          <w:spacing w:val="54"/>
        </w:rPr>
        <w:t xml:space="preserve"> </w:t>
      </w:r>
      <w:r>
        <w:t>характерный</w:t>
      </w:r>
      <w:r>
        <w:rPr>
          <w:spacing w:val="57"/>
        </w:rPr>
        <w:t xml:space="preserve"> </w:t>
      </w:r>
      <w:r>
        <w:t>запах</w:t>
      </w:r>
      <w:r>
        <w:rPr>
          <w:spacing w:val="58"/>
        </w:rPr>
        <w:t xml:space="preserve"> </w:t>
      </w:r>
      <w:r>
        <w:t>миндаля</w:t>
      </w:r>
      <w:r>
        <w:rPr>
          <w:spacing w:val="56"/>
        </w:rPr>
        <w:t xml:space="preserve"> </w:t>
      </w:r>
      <w:r>
        <w:t>или</w:t>
      </w:r>
      <w:r>
        <w:rPr>
          <w:spacing w:val="55"/>
        </w:rPr>
        <w:t xml:space="preserve"> </w:t>
      </w:r>
      <w:r>
        <w:t>другой</w:t>
      </w:r>
      <w:r>
        <w:rPr>
          <w:spacing w:val="57"/>
        </w:rPr>
        <w:t xml:space="preserve"> </w:t>
      </w:r>
      <w:r>
        <w:t>не-</w:t>
      </w:r>
    </w:p>
    <w:p w:rsidR="000B02B5" w:rsidRDefault="000B02B5">
      <w:pPr>
        <w:spacing w:line="660" w:lineRule="atLeast"/>
        <w:sectPr w:rsidR="000B02B5">
          <w:type w:val="continuous"/>
          <w:pgSz w:w="11910" w:h="16840"/>
          <w:pgMar w:top="1320" w:right="80" w:bottom="280" w:left="680" w:header="720" w:footer="720" w:gutter="0"/>
          <w:cols w:num="2" w:space="720" w:equalWidth="0">
            <w:col w:w="2074" w:space="40"/>
            <w:col w:w="9036"/>
          </w:cols>
        </w:sectPr>
      </w:pPr>
    </w:p>
    <w:p w:rsidR="000B02B5" w:rsidRDefault="000B0B0C">
      <w:pPr>
        <w:pStyle w:val="a3"/>
        <w:spacing w:before="5"/>
        <w:ind w:left="760"/>
      </w:pPr>
      <w:r>
        <w:lastRenderedPageBreak/>
        <w:t>обычный</w:t>
      </w:r>
      <w:r>
        <w:rPr>
          <w:spacing w:val="-1"/>
        </w:rPr>
        <w:t xml:space="preserve"> </w:t>
      </w:r>
      <w:r>
        <w:t>запах.</w:t>
      </w: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spacing w:before="4"/>
        <w:rPr>
          <w:sz w:val="26"/>
        </w:rPr>
      </w:pPr>
    </w:p>
    <w:p w:rsidR="000B02B5" w:rsidRDefault="000B0B0C">
      <w:pPr>
        <w:pStyle w:val="Heading2"/>
        <w:ind w:left="2154" w:right="2158"/>
      </w:pPr>
      <w:r>
        <w:t>Действия должностных лиц при обнаружении</w:t>
      </w:r>
      <w:r>
        <w:rPr>
          <w:spacing w:val="-67"/>
        </w:rPr>
        <w:t xml:space="preserve"> </w:t>
      </w:r>
      <w:r>
        <w:t>взрывного</w:t>
      </w:r>
      <w:r>
        <w:rPr>
          <w:spacing w:val="-4"/>
        </w:rPr>
        <w:t xml:space="preserve"> </w:t>
      </w:r>
      <w:r>
        <w:t>устройства (ВУ)</w:t>
      </w:r>
    </w:p>
    <w:p w:rsidR="000B02B5" w:rsidRDefault="000B0B0C">
      <w:pPr>
        <w:pStyle w:val="a3"/>
        <w:ind w:left="782" w:right="786"/>
        <w:jc w:val="center"/>
      </w:pPr>
      <w:r>
        <w:t>При получении сообщения о заложенном взрывном устройстве, обнаружении</w:t>
      </w:r>
      <w:r>
        <w:rPr>
          <w:spacing w:val="-67"/>
        </w:rPr>
        <w:t xml:space="preserve"> </w:t>
      </w:r>
      <w:r>
        <w:t>предметов, вызывающих такое подозрение, немедленно поставить в извест-</w:t>
      </w:r>
      <w:r>
        <w:rPr>
          <w:spacing w:val="1"/>
        </w:rPr>
        <w:t xml:space="preserve"> </w:t>
      </w:r>
      <w:r>
        <w:t>ность</w:t>
      </w:r>
      <w:r>
        <w:rPr>
          <w:spacing w:val="-5"/>
        </w:rPr>
        <w:t xml:space="preserve"> </w:t>
      </w:r>
      <w:r>
        <w:t>дежурную</w:t>
      </w:r>
      <w:r>
        <w:rPr>
          <w:spacing w:val="-2"/>
        </w:rPr>
        <w:t xml:space="preserve"> </w:t>
      </w:r>
      <w:r>
        <w:t>службу</w:t>
      </w:r>
      <w:r>
        <w:rPr>
          <w:spacing w:val="-5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(там,</w:t>
      </w:r>
      <w:r>
        <w:rPr>
          <w:spacing w:val="-3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есть)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сообщить</w:t>
      </w:r>
      <w:r>
        <w:rPr>
          <w:spacing w:val="-2"/>
        </w:rPr>
        <w:t xml:space="preserve"> </w:t>
      </w:r>
      <w:r>
        <w:t>полученную</w:t>
      </w:r>
    </w:p>
    <w:p w:rsidR="000B02B5" w:rsidRDefault="000B0B0C">
      <w:pPr>
        <w:pStyle w:val="a3"/>
        <w:ind w:left="532" w:right="539"/>
        <w:jc w:val="center"/>
      </w:pPr>
      <w:r>
        <w:t>информацию в дежурную часть органов МВД. При этом назвать точный адрес</w:t>
      </w:r>
      <w:r>
        <w:rPr>
          <w:spacing w:val="-67"/>
        </w:rPr>
        <w:t xml:space="preserve"> </w:t>
      </w:r>
      <w:r>
        <w:t>своего учреждения</w:t>
      </w:r>
      <w:r>
        <w:rPr>
          <w:spacing w:val="-3"/>
        </w:rPr>
        <w:t xml:space="preserve"> </w:t>
      </w:r>
      <w:r>
        <w:t>и номер</w:t>
      </w:r>
      <w:r>
        <w:rPr>
          <w:spacing w:val="1"/>
        </w:rPr>
        <w:t xml:space="preserve"> </w:t>
      </w:r>
      <w:r>
        <w:t>телефона.</w:t>
      </w:r>
    </w:p>
    <w:p w:rsidR="000B02B5" w:rsidRDefault="000B0B0C">
      <w:pPr>
        <w:pStyle w:val="a5"/>
        <w:numPr>
          <w:ilvl w:val="0"/>
          <w:numId w:val="9"/>
        </w:numPr>
        <w:tabs>
          <w:tab w:val="left" w:pos="2177"/>
        </w:tabs>
        <w:ind w:right="763" w:firstLine="719"/>
        <w:jc w:val="both"/>
        <w:rPr>
          <w:sz w:val="28"/>
        </w:rPr>
      </w:pPr>
      <w:r>
        <w:rPr>
          <w:sz w:val="28"/>
        </w:rPr>
        <w:t>До прибытия сотрудников милиции принять меры к ограждению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подозрительного предмета и недопущению к нему людей в радиусе до 50-100</w:t>
      </w:r>
      <w:r>
        <w:rPr>
          <w:spacing w:val="1"/>
          <w:sz w:val="28"/>
        </w:rPr>
        <w:t xml:space="preserve"> </w:t>
      </w:r>
      <w:r>
        <w:rPr>
          <w:sz w:val="28"/>
        </w:rPr>
        <w:t>метров. Эвакуировать из здания (помещения) учащихся (воспитанников), пер-</w:t>
      </w:r>
      <w:r>
        <w:rPr>
          <w:spacing w:val="1"/>
          <w:sz w:val="28"/>
        </w:rPr>
        <w:t xml:space="preserve"> </w:t>
      </w:r>
      <w:r>
        <w:rPr>
          <w:sz w:val="28"/>
        </w:rPr>
        <w:t>сонал и посетителей на расстояние не менее 200 метров. По возможности обес-</w:t>
      </w:r>
      <w:r>
        <w:rPr>
          <w:spacing w:val="1"/>
          <w:sz w:val="28"/>
        </w:rPr>
        <w:t xml:space="preserve"> </w:t>
      </w:r>
      <w:r>
        <w:rPr>
          <w:sz w:val="28"/>
        </w:rPr>
        <w:t>печить охрану подозрительного предмета и опасной зоны. При охране подозри-</w:t>
      </w:r>
      <w:r>
        <w:rPr>
          <w:spacing w:val="-67"/>
          <w:sz w:val="28"/>
        </w:rPr>
        <w:t xml:space="preserve"> </w:t>
      </w:r>
      <w:r>
        <w:rPr>
          <w:sz w:val="28"/>
        </w:rPr>
        <w:t>тельного предмета находиться по возможности за предметами, обеспечиваю-</w:t>
      </w:r>
      <w:r>
        <w:rPr>
          <w:spacing w:val="1"/>
          <w:sz w:val="28"/>
        </w:rPr>
        <w:t xml:space="preserve"> </w:t>
      </w:r>
      <w:r>
        <w:rPr>
          <w:sz w:val="28"/>
        </w:rPr>
        <w:t>щими защиту (угол здания, колонна, толстое дерево, автомашина и т.д.), и вес-</w:t>
      </w:r>
      <w:r>
        <w:rPr>
          <w:spacing w:val="1"/>
          <w:sz w:val="28"/>
        </w:rPr>
        <w:t xml:space="preserve"> </w:t>
      </w:r>
      <w:r>
        <w:rPr>
          <w:sz w:val="28"/>
        </w:rPr>
        <w:t>ти</w:t>
      </w:r>
      <w:r>
        <w:rPr>
          <w:spacing w:val="-1"/>
          <w:sz w:val="28"/>
        </w:rPr>
        <w:t xml:space="preserve"> </w:t>
      </w:r>
      <w:r>
        <w:rPr>
          <w:sz w:val="28"/>
        </w:rPr>
        <w:t>наблюдение за</w:t>
      </w:r>
      <w:r>
        <w:rPr>
          <w:spacing w:val="-1"/>
          <w:sz w:val="28"/>
        </w:rPr>
        <w:t xml:space="preserve"> </w:t>
      </w:r>
      <w:r>
        <w:rPr>
          <w:sz w:val="28"/>
        </w:rPr>
        <w:t>ним и территорией</w:t>
      </w:r>
      <w:r>
        <w:rPr>
          <w:spacing w:val="-1"/>
          <w:sz w:val="28"/>
        </w:rPr>
        <w:t xml:space="preserve"> </w:t>
      </w:r>
      <w:r>
        <w:rPr>
          <w:sz w:val="28"/>
        </w:rPr>
        <w:t>вокруг него.</w:t>
      </w:r>
    </w:p>
    <w:p w:rsidR="000B02B5" w:rsidRDefault="000B0B0C">
      <w:pPr>
        <w:pStyle w:val="a5"/>
        <w:numPr>
          <w:ilvl w:val="0"/>
          <w:numId w:val="9"/>
        </w:numPr>
        <w:tabs>
          <w:tab w:val="left" w:pos="2177"/>
        </w:tabs>
        <w:ind w:right="763" w:firstLine="719"/>
        <w:jc w:val="both"/>
        <w:rPr>
          <w:sz w:val="28"/>
        </w:rPr>
      </w:pPr>
      <w:r>
        <w:rPr>
          <w:sz w:val="28"/>
        </w:rPr>
        <w:t>Дождаться прибытия представителей правоохранительных органов,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указать место расположения подозрительного предмета, время и обстоятельст-</w:t>
      </w:r>
      <w:r>
        <w:rPr>
          <w:spacing w:val="1"/>
          <w:sz w:val="28"/>
        </w:rPr>
        <w:t xml:space="preserve"> </w:t>
      </w:r>
      <w:r>
        <w:rPr>
          <w:sz w:val="28"/>
        </w:rPr>
        <w:t>ва его обнаружения. По прибытии специалистов по обнаружению взрывных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указаниями.</w:t>
      </w:r>
    </w:p>
    <w:p w:rsidR="000B02B5" w:rsidRDefault="000B0B0C">
      <w:pPr>
        <w:pStyle w:val="a5"/>
        <w:numPr>
          <w:ilvl w:val="0"/>
          <w:numId w:val="9"/>
        </w:numPr>
        <w:tabs>
          <w:tab w:val="left" w:pos="2177"/>
        </w:tabs>
        <w:spacing w:line="321" w:lineRule="exact"/>
        <w:ind w:left="2176" w:hanging="697"/>
        <w:jc w:val="both"/>
        <w:rPr>
          <w:sz w:val="28"/>
        </w:rPr>
      </w:pPr>
      <w:r>
        <w:rPr>
          <w:sz w:val="28"/>
        </w:rPr>
        <w:t>Категорически</w:t>
      </w:r>
      <w:r>
        <w:rPr>
          <w:spacing w:val="-2"/>
          <w:sz w:val="28"/>
        </w:rPr>
        <w:t xml:space="preserve"> </w:t>
      </w:r>
      <w:r>
        <w:rPr>
          <w:sz w:val="28"/>
        </w:rPr>
        <w:t>запрещается:</w:t>
      </w:r>
    </w:p>
    <w:p w:rsidR="000B02B5" w:rsidRDefault="000B0B0C">
      <w:pPr>
        <w:pStyle w:val="a3"/>
        <w:spacing w:before="16" w:line="242" w:lineRule="auto"/>
        <w:ind w:left="760" w:right="767" w:firstLine="1415"/>
        <w:jc w:val="both"/>
      </w:pPr>
      <w:r>
        <w:rPr>
          <w:noProof/>
          <w:lang w:eastAsia="ru-RU"/>
        </w:rPr>
        <w:drawing>
          <wp:anchor distT="0" distB="0" distL="0" distR="0" simplePos="0" relativeHeight="485242368" behindDoc="1" locked="0" layoutInCell="1" allowOverlap="1">
            <wp:simplePos x="0" y="0"/>
            <wp:positionH relativeFrom="page">
              <wp:posOffset>1374902</wp:posOffset>
            </wp:positionH>
            <wp:positionV relativeFrom="paragraph">
              <wp:posOffset>122812</wp:posOffset>
            </wp:positionV>
            <wp:extent cx="89916" cy="9143"/>
            <wp:effectExtent l="0" t="0" r="0" b="0"/>
            <wp:wrapNone/>
            <wp:docPr id="20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1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самостоятельно предпринимать действия, нарушающие состояние</w:t>
      </w:r>
      <w:r>
        <w:rPr>
          <w:spacing w:val="1"/>
        </w:rPr>
        <w:t xml:space="preserve"> </w:t>
      </w:r>
      <w:r>
        <w:t>подозрительного</w:t>
      </w:r>
      <w:r>
        <w:rPr>
          <w:spacing w:val="3"/>
        </w:rPr>
        <w:t xml:space="preserve"> </w:t>
      </w:r>
      <w:r>
        <w:t>предмета,</w:t>
      </w:r>
      <w:r>
        <w:rPr>
          <w:spacing w:val="4"/>
        </w:rPr>
        <w:t xml:space="preserve"> </w:t>
      </w:r>
      <w:r>
        <w:t>трогать</w:t>
      </w:r>
      <w:r>
        <w:rPr>
          <w:spacing w:val="4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перемещать</w:t>
      </w:r>
      <w:r>
        <w:rPr>
          <w:spacing w:val="4"/>
        </w:rPr>
        <w:t xml:space="preserve"> </w:t>
      </w:r>
      <w:r>
        <w:t>подозрительный</w:t>
      </w:r>
      <w:r>
        <w:rPr>
          <w:spacing w:val="6"/>
        </w:rPr>
        <w:t xml:space="preserve"> </w:t>
      </w:r>
      <w:r>
        <w:t>предмет</w:t>
      </w:r>
      <w:r>
        <w:rPr>
          <w:spacing w:val="2"/>
        </w:rPr>
        <w:t xml:space="preserve"> </w:t>
      </w:r>
      <w:r>
        <w:t>и</w:t>
      </w:r>
    </w:p>
    <w:p w:rsidR="000B02B5" w:rsidRDefault="000B02B5">
      <w:pPr>
        <w:spacing w:line="242" w:lineRule="auto"/>
        <w:jc w:val="both"/>
        <w:sectPr w:rsidR="000B02B5">
          <w:type w:val="continuous"/>
          <w:pgSz w:w="11910" w:h="16840"/>
          <w:pgMar w:top="1320" w:right="80" w:bottom="280" w:left="680" w:header="720" w:footer="720" w:gutter="0"/>
          <w:cols w:space="720"/>
        </w:sectPr>
      </w:pPr>
    </w:p>
    <w:p w:rsidR="000B02B5" w:rsidRDefault="000B0B0C">
      <w:pPr>
        <w:pStyle w:val="a3"/>
        <w:spacing w:before="67"/>
        <w:ind w:left="760"/>
        <w:jc w:val="both"/>
      </w:pPr>
      <w:r>
        <w:lastRenderedPageBreak/>
        <w:t>другие</w:t>
      </w:r>
      <w:r>
        <w:rPr>
          <w:spacing w:val="-2"/>
        </w:rPr>
        <w:t xml:space="preserve"> </w:t>
      </w:r>
      <w:r>
        <w:t>предметы,</w:t>
      </w:r>
      <w:r>
        <w:rPr>
          <w:spacing w:val="-3"/>
        </w:rPr>
        <w:t xml:space="preserve"> </w:t>
      </w:r>
      <w:r>
        <w:t>находящиеся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контакте;</w:t>
      </w:r>
    </w:p>
    <w:p w:rsidR="000B02B5" w:rsidRDefault="000B0B0C">
      <w:pPr>
        <w:pStyle w:val="a3"/>
        <w:spacing w:before="22"/>
        <w:ind w:left="760" w:right="764" w:firstLine="1415"/>
        <w:jc w:val="both"/>
      </w:pPr>
      <w:r>
        <w:rPr>
          <w:noProof/>
          <w:lang w:eastAsia="ru-RU"/>
        </w:rPr>
        <w:drawing>
          <wp:anchor distT="0" distB="0" distL="0" distR="0" simplePos="0" relativeHeight="485242880" behindDoc="1" locked="0" layoutInCell="1" allowOverlap="1">
            <wp:simplePos x="0" y="0"/>
            <wp:positionH relativeFrom="page">
              <wp:posOffset>1374902</wp:posOffset>
            </wp:positionH>
            <wp:positionV relativeFrom="paragraph">
              <wp:posOffset>126623</wp:posOffset>
            </wp:positionV>
            <wp:extent cx="89916" cy="9143"/>
            <wp:effectExtent l="0" t="0" r="0" b="0"/>
            <wp:wrapNone/>
            <wp:docPr id="20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1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заливать жидкостями, засыпать грунтом или накрывать обнаружен-</w:t>
      </w:r>
      <w:r>
        <w:rPr>
          <w:spacing w:val="1"/>
        </w:rPr>
        <w:t xml:space="preserve"> </w:t>
      </w:r>
      <w:r>
        <w:t>ный</w:t>
      </w:r>
      <w:r>
        <w:rPr>
          <w:spacing w:val="-1"/>
        </w:rPr>
        <w:t xml:space="preserve"> </w:t>
      </w:r>
      <w:r>
        <w:t>предмет</w:t>
      </w:r>
      <w:r>
        <w:rPr>
          <w:spacing w:val="-1"/>
        </w:rPr>
        <w:t xml:space="preserve"> </w:t>
      </w:r>
      <w:r>
        <w:t>тканевыми</w:t>
      </w:r>
      <w:r>
        <w:rPr>
          <w:spacing w:val="-2"/>
        </w:rPr>
        <w:t xml:space="preserve"> </w:t>
      </w:r>
      <w:r>
        <w:t>и другими материалами;</w:t>
      </w:r>
    </w:p>
    <w:p w:rsidR="000B02B5" w:rsidRDefault="000B0B0C">
      <w:pPr>
        <w:pStyle w:val="a3"/>
        <w:spacing w:before="18"/>
        <w:ind w:left="760" w:right="762" w:firstLine="1415"/>
        <w:jc w:val="both"/>
      </w:pPr>
      <w:r>
        <w:rPr>
          <w:noProof/>
          <w:lang w:eastAsia="ru-RU"/>
        </w:rPr>
        <w:drawing>
          <wp:anchor distT="0" distB="0" distL="0" distR="0" simplePos="0" relativeHeight="485243392" behindDoc="1" locked="0" layoutInCell="1" allowOverlap="1">
            <wp:simplePos x="0" y="0"/>
            <wp:positionH relativeFrom="page">
              <wp:posOffset>1374902</wp:posOffset>
            </wp:positionH>
            <wp:positionV relativeFrom="paragraph">
              <wp:posOffset>124083</wp:posOffset>
            </wp:positionV>
            <wp:extent cx="89916" cy="9143"/>
            <wp:effectExtent l="0" t="0" r="0" b="0"/>
            <wp:wrapNone/>
            <wp:docPr id="21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1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курить, пользоваться электро-, радиоаппаратурой, переговорными</w:t>
      </w:r>
      <w:r>
        <w:rPr>
          <w:spacing w:val="1"/>
        </w:rPr>
        <w:t xml:space="preserve"> </w:t>
      </w:r>
      <w:r>
        <w:t>устройствам или рацией вблизи обнаруженного предмета, переезжать на авто-</w:t>
      </w:r>
      <w:r>
        <w:rPr>
          <w:spacing w:val="1"/>
        </w:rPr>
        <w:t xml:space="preserve"> </w:t>
      </w:r>
      <w:r>
        <w:t>мобиле;</w:t>
      </w:r>
    </w:p>
    <w:p w:rsidR="000B02B5" w:rsidRDefault="000B0B0C">
      <w:pPr>
        <w:pStyle w:val="a3"/>
        <w:spacing w:before="21" w:line="242" w:lineRule="auto"/>
        <w:ind w:left="760" w:right="1089" w:firstLine="1415"/>
      </w:pPr>
      <w:r>
        <w:rPr>
          <w:noProof/>
          <w:lang w:eastAsia="ru-RU"/>
        </w:rPr>
        <w:drawing>
          <wp:anchor distT="0" distB="0" distL="0" distR="0" simplePos="0" relativeHeight="485243904" behindDoc="1" locked="0" layoutInCell="1" allowOverlap="1">
            <wp:simplePos x="0" y="0"/>
            <wp:positionH relativeFrom="page">
              <wp:posOffset>1374902</wp:posOffset>
            </wp:positionH>
            <wp:positionV relativeFrom="paragraph">
              <wp:posOffset>125987</wp:posOffset>
            </wp:positionV>
            <wp:extent cx="89916" cy="9143"/>
            <wp:effectExtent l="0" t="0" r="0" b="0"/>
            <wp:wrapNone/>
            <wp:docPr id="21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1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оказывать</w:t>
      </w:r>
      <w:r>
        <w:rPr>
          <w:spacing w:val="10"/>
        </w:rPr>
        <w:t xml:space="preserve"> </w:t>
      </w:r>
      <w:r>
        <w:t>температурное,</w:t>
      </w:r>
      <w:r>
        <w:rPr>
          <w:spacing w:val="11"/>
        </w:rPr>
        <w:t xml:space="preserve"> </w:t>
      </w:r>
      <w:r>
        <w:t>звуковое,</w:t>
      </w:r>
      <w:r>
        <w:rPr>
          <w:spacing w:val="11"/>
        </w:rPr>
        <w:t xml:space="preserve"> </w:t>
      </w:r>
      <w:r>
        <w:t>световое,</w:t>
      </w:r>
      <w:r>
        <w:rPr>
          <w:spacing w:val="11"/>
        </w:rPr>
        <w:t xml:space="preserve"> </w:t>
      </w:r>
      <w:r>
        <w:t>механическое</w:t>
      </w:r>
      <w:r>
        <w:rPr>
          <w:spacing w:val="11"/>
        </w:rPr>
        <w:t xml:space="preserve"> </w:t>
      </w:r>
      <w:r>
        <w:t>воз-</w:t>
      </w:r>
      <w:r>
        <w:rPr>
          <w:spacing w:val="-67"/>
        </w:rPr>
        <w:t xml:space="preserve"> </w:t>
      </w:r>
      <w:r>
        <w:t>действие</w:t>
      </w:r>
      <w:r>
        <w:rPr>
          <w:spacing w:val="-4"/>
        </w:rPr>
        <w:t xml:space="preserve"> </w:t>
      </w:r>
      <w:r>
        <w:t>на взрывоопасный</w:t>
      </w:r>
      <w:r>
        <w:rPr>
          <w:spacing w:val="-3"/>
        </w:rPr>
        <w:t xml:space="preserve"> </w:t>
      </w:r>
      <w:r>
        <w:t>предмет.</w:t>
      </w:r>
    </w:p>
    <w:p w:rsidR="000B02B5" w:rsidRDefault="000B02B5">
      <w:pPr>
        <w:pStyle w:val="a3"/>
        <w:spacing w:before="11"/>
        <w:rPr>
          <w:sz w:val="27"/>
        </w:rPr>
      </w:pPr>
    </w:p>
    <w:p w:rsidR="000B02B5" w:rsidRDefault="000B0B0C">
      <w:pPr>
        <w:pStyle w:val="Heading2"/>
        <w:ind w:left="65" w:right="72"/>
      </w:pPr>
      <w:r>
        <w:t>Меры</w:t>
      </w:r>
      <w:r>
        <w:rPr>
          <w:spacing w:val="-3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террористических</w:t>
      </w:r>
      <w:r>
        <w:rPr>
          <w:spacing w:val="-5"/>
        </w:rPr>
        <w:t xml:space="preserve"> </w:t>
      </w:r>
      <w:r>
        <w:t>актов</w:t>
      </w:r>
    </w:p>
    <w:p w:rsidR="000B02B5" w:rsidRDefault="000B02B5">
      <w:pPr>
        <w:pStyle w:val="a3"/>
        <w:spacing w:before="6"/>
        <w:rPr>
          <w:b/>
          <w:sz w:val="27"/>
        </w:rPr>
      </w:pPr>
    </w:p>
    <w:p w:rsidR="000B02B5" w:rsidRDefault="000B0B0C">
      <w:pPr>
        <w:pStyle w:val="a3"/>
        <w:ind w:left="760" w:right="765" w:firstLine="719"/>
        <w:jc w:val="both"/>
      </w:pPr>
      <w:r>
        <w:t>Педагогам и обучающимся необходимо знать изложенные ниже правила</w:t>
      </w:r>
      <w:r>
        <w:rPr>
          <w:spacing w:val="1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террористических актов.</w:t>
      </w:r>
    </w:p>
    <w:p w:rsidR="000B02B5" w:rsidRDefault="000B0B0C">
      <w:pPr>
        <w:pStyle w:val="Heading2"/>
        <w:spacing w:before="7" w:line="319" w:lineRule="exact"/>
        <w:ind w:left="1480"/>
        <w:jc w:val="both"/>
      </w:pPr>
      <w:r>
        <w:t>Если</w:t>
      </w:r>
      <w:r>
        <w:rPr>
          <w:spacing w:val="-5"/>
        </w:rPr>
        <w:t xml:space="preserve"> </w:t>
      </w:r>
      <w:r>
        <w:t>произошел</w:t>
      </w:r>
      <w:r>
        <w:rPr>
          <w:spacing w:val="-2"/>
        </w:rPr>
        <w:t xml:space="preserve"> </w:t>
      </w:r>
      <w:r>
        <w:t>взрыв:</w:t>
      </w:r>
    </w:p>
    <w:p w:rsidR="000B02B5" w:rsidRDefault="000B0B0C">
      <w:pPr>
        <w:pStyle w:val="a5"/>
        <w:numPr>
          <w:ilvl w:val="0"/>
          <w:numId w:val="8"/>
        </w:numPr>
        <w:tabs>
          <w:tab w:val="left" w:pos="2177"/>
        </w:tabs>
        <w:spacing w:line="319" w:lineRule="exact"/>
        <w:ind w:hanging="697"/>
        <w:jc w:val="both"/>
        <w:rPr>
          <w:sz w:val="28"/>
        </w:rPr>
      </w:pPr>
      <w:r>
        <w:rPr>
          <w:sz w:val="28"/>
        </w:rPr>
        <w:t>Постарайтесь</w:t>
      </w:r>
      <w:r>
        <w:rPr>
          <w:spacing w:val="-5"/>
          <w:sz w:val="28"/>
        </w:rPr>
        <w:t xml:space="preserve"> </w:t>
      </w:r>
      <w:r>
        <w:rPr>
          <w:sz w:val="28"/>
        </w:rPr>
        <w:t>успокоиться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уточнить</w:t>
      </w:r>
      <w:r>
        <w:rPr>
          <w:spacing w:val="-5"/>
          <w:sz w:val="28"/>
        </w:rPr>
        <w:t xml:space="preserve"> </w:t>
      </w:r>
      <w:r>
        <w:rPr>
          <w:sz w:val="28"/>
        </w:rPr>
        <w:t>обстановку.</w:t>
      </w:r>
    </w:p>
    <w:p w:rsidR="000B02B5" w:rsidRDefault="000B0B0C">
      <w:pPr>
        <w:pStyle w:val="a5"/>
        <w:numPr>
          <w:ilvl w:val="0"/>
          <w:numId w:val="8"/>
        </w:numPr>
        <w:tabs>
          <w:tab w:val="left" w:pos="2177"/>
        </w:tabs>
        <w:ind w:left="760" w:right="764" w:firstLine="719"/>
        <w:jc w:val="both"/>
        <w:rPr>
          <w:sz w:val="28"/>
        </w:rPr>
      </w:pPr>
      <w:r>
        <w:rPr>
          <w:sz w:val="28"/>
        </w:rPr>
        <w:t>Продвигайтесь осторожно, не трогайте руками поврежденные кон-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струкции</w:t>
      </w:r>
      <w:r>
        <w:rPr>
          <w:spacing w:val="-1"/>
          <w:sz w:val="28"/>
        </w:rPr>
        <w:t xml:space="preserve"> </w:t>
      </w:r>
      <w:r>
        <w:rPr>
          <w:sz w:val="28"/>
        </w:rPr>
        <w:t>и провода.</w:t>
      </w:r>
    </w:p>
    <w:p w:rsidR="000B02B5" w:rsidRDefault="000B0B0C">
      <w:pPr>
        <w:pStyle w:val="a5"/>
        <w:numPr>
          <w:ilvl w:val="0"/>
          <w:numId w:val="8"/>
        </w:numPr>
        <w:tabs>
          <w:tab w:val="left" w:pos="2177"/>
        </w:tabs>
        <w:ind w:left="760" w:right="768" w:firstLine="719"/>
        <w:jc w:val="both"/>
        <w:rPr>
          <w:sz w:val="28"/>
        </w:rPr>
      </w:pPr>
      <w:r>
        <w:rPr>
          <w:sz w:val="28"/>
        </w:rPr>
        <w:t>Помните, что в разрушенном или поврежденном помещении из-за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опасности взрыва скопившихся газов нельзя пользоваться открытым пламенем</w:t>
      </w:r>
      <w:r>
        <w:rPr>
          <w:spacing w:val="1"/>
          <w:sz w:val="28"/>
        </w:rPr>
        <w:t xml:space="preserve"> </w:t>
      </w:r>
      <w:r>
        <w:rPr>
          <w:sz w:val="28"/>
        </w:rPr>
        <w:t>(спичками,</w:t>
      </w:r>
      <w:r>
        <w:rPr>
          <w:spacing w:val="-2"/>
          <w:sz w:val="28"/>
        </w:rPr>
        <w:t xml:space="preserve"> </w:t>
      </w:r>
      <w:r>
        <w:rPr>
          <w:sz w:val="28"/>
        </w:rPr>
        <w:t>зажигалками,</w:t>
      </w:r>
      <w:r>
        <w:rPr>
          <w:spacing w:val="-1"/>
          <w:sz w:val="28"/>
        </w:rPr>
        <w:t xml:space="preserve"> </w:t>
      </w:r>
      <w:r>
        <w:rPr>
          <w:sz w:val="28"/>
        </w:rPr>
        <w:t>свечами,</w:t>
      </w:r>
      <w:r>
        <w:rPr>
          <w:spacing w:val="-1"/>
          <w:sz w:val="28"/>
        </w:rPr>
        <w:t xml:space="preserve"> </w:t>
      </w:r>
      <w:r>
        <w:rPr>
          <w:sz w:val="28"/>
        </w:rPr>
        <w:t>факелами и т.п.).</w:t>
      </w:r>
    </w:p>
    <w:p w:rsidR="000B02B5" w:rsidRDefault="000B0B0C">
      <w:pPr>
        <w:pStyle w:val="a5"/>
        <w:numPr>
          <w:ilvl w:val="0"/>
          <w:numId w:val="8"/>
        </w:numPr>
        <w:tabs>
          <w:tab w:val="left" w:pos="2177"/>
        </w:tabs>
        <w:ind w:left="760" w:right="769" w:firstLine="71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задымлении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защитите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дыхания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платком</w:t>
      </w:r>
      <w:r>
        <w:rPr>
          <w:spacing w:val="-67"/>
          <w:sz w:val="28"/>
        </w:rPr>
        <w:t xml:space="preserve"> </w:t>
      </w:r>
      <w:r>
        <w:rPr>
          <w:sz w:val="28"/>
        </w:rPr>
        <w:t>(лоскутом</w:t>
      </w:r>
      <w:r>
        <w:rPr>
          <w:spacing w:val="-1"/>
          <w:sz w:val="28"/>
        </w:rPr>
        <w:t xml:space="preserve"> </w:t>
      </w:r>
      <w:r>
        <w:rPr>
          <w:sz w:val="28"/>
        </w:rPr>
        <w:t>ткани,</w:t>
      </w:r>
      <w:r>
        <w:rPr>
          <w:spacing w:val="-1"/>
          <w:sz w:val="28"/>
        </w:rPr>
        <w:t xml:space="preserve"> </w:t>
      </w:r>
      <w:r>
        <w:rPr>
          <w:sz w:val="28"/>
        </w:rPr>
        <w:t>полотенцем).</w:t>
      </w:r>
    </w:p>
    <w:p w:rsidR="000B02B5" w:rsidRDefault="000B0B0C">
      <w:pPr>
        <w:pStyle w:val="a5"/>
        <w:numPr>
          <w:ilvl w:val="0"/>
          <w:numId w:val="8"/>
        </w:numPr>
        <w:tabs>
          <w:tab w:val="left" w:pos="2177"/>
        </w:tabs>
        <w:ind w:left="760" w:right="762" w:firstLine="719"/>
        <w:jc w:val="both"/>
        <w:rPr>
          <w:sz w:val="28"/>
        </w:rPr>
      </w:pPr>
      <w:r>
        <w:rPr>
          <w:sz w:val="28"/>
        </w:rPr>
        <w:t>Включите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оповещения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проверьте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возмож-</w:t>
      </w:r>
      <w:r>
        <w:rPr>
          <w:spacing w:val="1"/>
          <w:sz w:val="28"/>
        </w:rPr>
        <w:t xml:space="preserve"> </w:t>
      </w:r>
      <w:r>
        <w:rPr>
          <w:sz w:val="28"/>
        </w:rPr>
        <w:t>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взаимного общения (теле-,</w:t>
      </w:r>
      <w:r>
        <w:rPr>
          <w:spacing w:val="-2"/>
          <w:sz w:val="28"/>
        </w:rPr>
        <w:t xml:space="preserve"> </w:t>
      </w:r>
      <w:r>
        <w:rPr>
          <w:sz w:val="28"/>
        </w:rPr>
        <w:t>радио-,</w:t>
      </w:r>
      <w:r>
        <w:rPr>
          <w:spacing w:val="-2"/>
          <w:sz w:val="28"/>
        </w:rPr>
        <w:t xml:space="preserve"> </w:t>
      </w:r>
      <w:r>
        <w:rPr>
          <w:sz w:val="28"/>
        </w:rPr>
        <w:t>телефонной связью,</w:t>
      </w:r>
      <w:r>
        <w:rPr>
          <w:spacing w:val="-2"/>
          <w:sz w:val="28"/>
        </w:rPr>
        <w:t xml:space="preserve"> </w:t>
      </w:r>
      <w:r>
        <w:rPr>
          <w:sz w:val="28"/>
        </w:rPr>
        <w:t>голосом).</w:t>
      </w:r>
    </w:p>
    <w:p w:rsidR="000B02B5" w:rsidRDefault="000B0B0C">
      <w:pPr>
        <w:pStyle w:val="a5"/>
        <w:numPr>
          <w:ilvl w:val="0"/>
          <w:numId w:val="8"/>
        </w:numPr>
        <w:tabs>
          <w:tab w:val="left" w:pos="2177"/>
        </w:tabs>
        <w:ind w:left="760" w:right="762" w:firstLine="719"/>
        <w:jc w:val="both"/>
        <w:rPr>
          <w:sz w:val="28"/>
        </w:rPr>
      </w:pPr>
      <w:r>
        <w:rPr>
          <w:sz w:val="28"/>
        </w:rPr>
        <w:t>В случае эвакуации возьмите необходимые вещи, деньги, ценности.</w:t>
      </w:r>
      <w:r>
        <w:rPr>
          <w:spacing w:val="-67"/>
          <w:sz w:val="28"/>
        </w:rPr>
        <w:t xml:space="preserve"> </w:t>
      </w:r>
      <w:r>
        <w:rPr>
          <w:sz w:val="28"/>
        </w:rPr>
        <w:t>Изолируйте помещение, в котором произошел взрыв (закройте все двери и ок-</w:t>
      </w:r>
      <w:r>
        <w:rPr>
          <w:spacing w:val="1"/>
          <w:sz w:val="28"/>
        </w:rPr>
        <w:t xml:space="preserve"> </w:t>
      </w:r>
      <w:r>
        <w:rPr>
          <w:sz w:val="28"/>
        </w:rPr>
        <w:t>на), немедленно сообщите о случившемся по телефону в соответствующие ор-</w:t>
      </w:r>
      <w:r>
        <w:rPr>
          <w:spacing w:val="1"/>
          <w:sz w:val="28"/>
        </w:rPr>
        <w:t xml:space="preserve"> </w:t>
      </w:r>
      <w:r>
        <w:rPr>
          <w:sz w:val="28"/>
        </w:rPr>
        <w:t>ганы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медицинскую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службы.</w:t>
      </w:r>
      <w:r>
        <w:rPr>
          <w:spacing w:val="1"/>
          <w:sz w:val="28"/>
        </w:rPr>
        <w:t xml:space="preserve"> </w:t>
      </w:r>
      <w:r>
        <w:rPr>
          <w:sz w:val="28"/>
        </w:rPr>
        <w:t>Оповестите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 находящихся поблизости, о необходимости эвакуации. Помогите пре-</w:t>
      </w:r>
      <w:r>
        <w:rPr>
          <w:spacing w:val="1"/>
          <w:sz w:val="28"/>
        </w:rPr>
        <w:t xml:space="preserve"> </w:t>
      </w:r>
      <w:r>
        <w:rPr>
          <w:sz w:val="28"/>
        </w:rPr>
        <w:t>старелым и инвалидам покинуть помещение. Возьмите на учет лиц, оставшихся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в помещении. Входную дверь плотно прикройте, не закрывая на замок. При не-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 эвакуации необходимо принять меры, чтобы о вас знали. Выйдите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балкон или</w:t>
      </w:r>
      <w:r>
        <w:rPr>
          <w:spacing w:val="-3"/>
          <w:sz w:val="28"/>
        </w:rPr>
        <w:t xml:space="preserve"> </w:t>
      </w:r>
      <w:r>
        <w:rPr>
          <w:sz w:val="28"/>
        </w:rPr>
        <w:t>откройте окно и кричите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помощи.</w:t>
      </w:r>
    </w:p>
    <w:p w:rsidR="000B02B5" w:rsidRDefault="000B0B0C">
      <w:pPr>
        <w:pStyle w:val="a5"/>
        <w:numPr>
          <w:ilvl w:val="0"/>
          <w:numId w:val="8"/>
        </w:numPr>
        <w:tabs>
          <w:tab w:val="left" w:pos="2177"/>
        </w:tabs>
        <w:spacing w:before="1"/>
        <w:ind w:left="760" w:right="764" w:firstLine="719"/>
        <w:jc w:val="both"/>
        <w:rPr>
          <w:sz w:val="28"/>
        </w:rPr>
      </w:pPr>
      <w:r>
        <w:rPr>
          <w:sz w:val="28"/>
        </w:rPr>
        <w:t>После выхода из помещения отойдите на безопасное расстояние от</w:t>
      </w:r>
      <w:r>
        <w:rPr>
          <w:spacing w:val="1"/>
          <w:sz w:val="28"/>
        </w:rPr>
        <w:t xml:space="preserve"> </w:t>
      </w:r>
      <w:r>
        <w:rPr>
          <w:sz w:val="28"/>
        </w:rPr>
        <w:t>него и не предпринимайте самостоятельных решений об отъезде к родственни-</w:t>
      </w:r>
      <w:r>
        <w:rPr>
          <w:spacing w:val="1"/>
          <w:sz w:val="28"/>
        </w:rPr>
        <w:t xml:space="preserve"> </w:t>
      </w:r>
      <w:r>
        <w:rPr>
          <w:sz w:val="28"/>
        </w:rPr>
        <w:t>кам</w:t>
      </w:r>
      <w:r>
        <w:rPr>
          <w:spacing w:val="-1"/>
          <w:sz w:val="28"/>
        </w:rPr>
        <w:t xml:space="preserve"> </w:t>
      </w:r>
      <w:r>
        <w:rPr>
          <w:sz w:val="28"/>
        </w:rPr>
        <w:t>и знакомым.</w:t>
      </w:r>
    </w:p>
    <w:p w:rsidR="000B02B5" w:rsidRDefault="000B0B0C">
      <w:pPr>
        <w:pStyle w:val="a5"/>
        <w:numPr>
          <w:ilvl w:val="0"/>
          <w:numId w:val="8"/>
        </w:numPr>
        <w:tabs>
          <w:tab w:val="left" w:pos="2177"/>
        </w:tabs>
        <w:spacing w:line="321" w:lineRule="exact"/>
        <w:ind w:hanging="697"/>
        <w:jc w:val="both"/>
        <w:rPr>
          <w:sz w:val="28"/>
        </w:rPr>
      </w:pPr>
      <w:r>
        <w:rPr>
          <w:sz w:val="28"/>
        </w:rPr>
        <w:t>Действуйте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92"/>
          <w:sz w:val="28"/>
        </w:rPr>
        <w:t xml:space="preserve"> </w:t>
      </w:r>
      <w:r>
        <w:rPr>
          <w:sz w:val="28"/>
        </w:rPr>
        <w:t>строгом</w:t>
      </w:r>
      <w:r>
        <w:rPr>
          <w:spacing w:val="9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93"/>
          <w:sz w:val="28"/>
        </w:rPr>
        <w:t xml:space="preserve"> </w:t>
      </w:r>
      <w:r>
        <w:rPr>
          <w:sz w:val="28"/>
        </w:rPr>
        <w:t>с</w:t>
      </w:r>
      <w:r>
        <w:rPr>
          <w:spacing w:val="94"/>
          <w:sz w:val="28"/>
        </w:rPr>
        <w:t xml:space="preserve"> </w:t>
      </w:r>
      <w:r>
        <w:rPr>
          <w:sz w:val="28"/>
        </w:rPr>
        <w:t>указаниями</w:t>
      </w:r>
      <w:r>
        <w:rPr>
          <w:spacing w:val="91"/>
          <w:sz w:val="28"/>
        </w:rPr>
        <w:t xml:space="preserve"> </w:t>
      </w:r>
      <w:r>
        <w:rPr>
          <w:sz w:val="28"/>
        </w:rPr>
        <w:t>должностных</w:t>
      </w:r>
    </w:p>
    <w:p w:rsidR="000B02B5" w:rsidRDefault="000B0B0C">
      <w:pPr>
        <w:pStyle w:val="a3"/>
        <w:ind w:left="760"/>
      </w:pPr>
      <w:r>
        <w:t>лиц.</w:t>
      </w: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spacing w:before="6"/>
        <w:rPr>
          <w:sz w:val="26"/>
        </w:rPr>
      </w:pPr>
    </w:p>
    <w:p w:rsidR="000B02B5" w:rsidRDefault="000B0B0C">
      <w:pPr>
        <w:pStyle w:val="Heading2"/>
        <w:spacing w:line="319" w:lineRule="exact"/>
        <w:ind w:left="1480"/>
        <w:jc w:val="left"/>
      </w:pPr>
      <w:r>
        <w:t>Если</w:t>
      </w:r>
      <w:r>
        <w:rPr>
          <w:spacing w:val="-4"/>
        </w:rPr>
        <w:t xml:space="preserve"> </w:t>
      </w:r>
      <w:r>
        <w:t>вас</w:t>
      </w:r>
      <w:r>
        <w:rPr>
          <w:spacing w:val="-3"/>
        </w:rPr>
        <w:t xml:space="preserve"> </w:t>
      </w:r>
      <w:r>
        <w:t>завалило</w:t>
      </w:r>
      <w:r>
        <w:rPr>
          <w:spacing w:val="-6"/>
        </w:rPr>
        <w:t xml:space="preserve"> </w:t>
      </w:r>
      <w:r>
        <w:t>обломками:</w:t>
      </w:r>
    </w:p>
    <w:p w:rsidR="000B02B5" w:rsidRDefault="000B0B0C">
      <w:pPr>
        <w:pStyle w:val="a5"/>
        <w:numPr>
          <w:ilvl w:val="0"/>
          <w:numId w:val="7"/>
        </w:numPr>
        <w:tabs>
          <w:tab w:val="left" w:pos="2176"/>
          <w:tab w:val="left" w:pos="2177"/>
        </w:tabs>
        <w:ind w:right="764" w:firstLine="719"/>
        <w:rPr>
          <w:sz w:val="28"/>
        </w:rPr>
      </w:pPr>
      <w:r>
        <w:rPr>
          <w:sz w:val="28"/>
        </w:rPr>
        <w:t>Постарайтесь</w:t>
      </w:r>
      <w:r>
        <w:rPr>
          <w:spacing w:val="59"/>
          <w:sz w:val="28"/>
        </w:rPr>
        <w:t xml:space="preserve"> </w:t>
      </w:r>
      <w:r>
        <w:rPr>
          <w:sz w:val="28"/>
        </w:rPr>
        <w:t>не</w:t>
      </w:r>
      <w:r>
        <w:rPr>
          <w:spacing w:val="61"/>
          <w:sz w:val="28"/>
        </w:rPr>
        <w:t xml:space="preserve"> </w:t>
      </w:r>
      <w:r>
        <w:rPr>
          <w:sz w:val="28"/>
        </w:rPr>
        <w:t>падать</w:t>
      </w:r>
      <w:r>
        <w:rPr>
          <w:spacing w:val="56"/>
          <w:sz w:val="28"/>
        </w:rPr>
        <w:t xml:space="preserve"> </w:t>
      </w:r>
      <w:r>
        <w:rPr>
          <w:sz w:val="28"/>
        </w:rPr>
        <w:t>духом,</w:t>
      </w:r>
      <w:r>
        <w:rPr>
          <w:spacing w:val="59"/>
          <w:sz w:val="28"/>
        </w:rPr>
        <w:t xml:space="preserve"> </w:t>
      </w:r>
      <w:r>
        <w:rPr>
          <w:sz w:val="28"/>
        </w:rPr>
        <w:t>дышите</w:t>
      </w:r>
      <w:r>
        <w:rPr>
          <w:spacing w:val="60"/>
          <w:sz w:val="28"/>
        </w:rPr>
        <w:t xml:space="preserve"> </w:t>
      </w:r>
      <w:r>
        <w:rPr>
          <w:sz w:val="28"/>
        </w:rPr>
        <w:t>глубоко,</w:t>
      </w:r>
      <w:r>
        <w:rPr>
          <w:spacing w:val="57"/>
          <w:sz w:val="28"/>
        </w:rPr>
        <w:t xml:space="preserve"> </w:t>
      </w:r>
      <w:r>
        <w:rPr>
          <w:sz w:val="28"/>
        </w:rPr>
        <w:t>ровно,</w:t>
      </w:r>
      <w:r>
        <w:rPr>
          <w:spacing w:val="57"/>
          <w:sz w:val="28"/>
        </w:rPr>
        <w:t xml:space="preserve"> </w:t>
      </w:r>
      <w:r>
        <w:rPr>
          <w:sz w:val="28"/>
        </w:rPr>
        <w:t>не</w:t>
      </w:r>
      <w:r>
        <w:rPr>
          <w:spacing w:val="60"/>
          <w:sz w:val="28"/>
        </w:rPr>
        <w:t xml:space="preserve"> </w:t>
      </w:r>
      <w:r>
        <w:rPr>
          <w:sz w:val="28"/>
        </w:rPr>
        <w:t>торо-</w:t>
      </w:r>
      <w:r>
        <w:rPr>
          <w:spacing w:val="-67"/>
          <w:sz w:val="28"/>
        </w:rPr>
        <w:t xml:space="preserve"> </w:t>
      </w:r>
      <w:r>
        <w:rPr>
          <w:sz w:val="28"/>
        </w:rPr>
        <w:t>пясь.</w:t>
      </w:r>
      <w:r>
        <w:rPr>
          <w:spacing w:val="-2"/>
          <w:sz w:val="28"/>
        </w:rPr>
        <w:t xml:space="preserve"> </w:t>
      </w:r>
      <w:r>
        <w:rPr>
          <w:sz w:val="28"/>
        </w:rPr>
        <w:t>Приготовьтесь</w:t>
      </w:r>
      <w:r>
        <w:rPr>
          <w:spacing w:val="-4"/>
          <w:sz w:val="28"/>
        </w:rPr>
        <w:t xml:space="preserve"> </w:t>
      </w:r>
      <w:r>
        <w:rPr>
          <w:sz w:val="28"/>
        </w:rPr>
        <w:t>терпеть</w:t>
      </w:r>
      <w:r>
        <w:rPr>
          <w:spacing w:val="-1"/>
          <w:sz w:val="28"/>
        </w:rPr>
        <w:t xml:space="preserve"> </w:t>
      </w:r>
      <w:r>
        <w:rPr>
          <w:sz w:val="28"/>
        </w:rPr>
        <w:t>голод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жажду.</w:t>
      </w:r>
    </w:p>
    <w:p w:rsidR="000B02B5" w:rsidRDefault="000B0B0C">
      <w:pPr>
        <w:pStyle w:val="a5"/>
        <w:numPr>
          <w:ilvl w:val="0"/>
          <w:numId w:val="7"/>
        </w:numPr>
        <w:tabs>
          <w:tab w:val="left" w:pos="2176"/>
          <w:tab w:val="left" w:pos="2177"/>
        </w:tabs>
        <w:ind w:right="764" w:firstLine="719"/>
        <w:rPr>
          <w:sz w:val="28"/>
        </w:rPr>
      </w:pPr>
      <w:r>
        <w:rPr>
          <w:sz w:val="28"/>
        </w:rPr>
        <w:t>Голосом и стуком привлеките внимание людей. Если вы находитесь</w:t>
      </w:r>
      <w:r>
        <w:rPr>
          <w:spacing w:val="-67"/>
          <w:sz w:val="28"/>
        </w:rPr>
        <w:t xml:space="preserve"> </w:t>
      </w:r>
      <w:r>
        <w:rPr>
          <w:sz w:val="28"/>
        </w:rPr>
        <w:t>глубоко</w:t>
      </w:r>
      <w:r>
        <w:rPr>
          <w:spacing w:val="43"/>
          <w:sz w:val="28"/>
        </w:rPr>
        <w:t xml:space="preserve"> </w:t>
      </w:r>
      <w:r>
        <w:rPr>
          <w:sz w:val="28"/>
        </w:rPr>
        <w:t>от</w:t>
      </w:r>
      <w:r>
        <w:rPr>
          <w:spacing w:val="42"/>
          <w:sz w:val="28"/>
        </w:rPr>
        <w:t xml:space="preserve"> </w:t>
      </w:r>
      <w:r>
        <w:rPr>
          <w:sz w:val="28"/>
        </w:rPr>
        <w:t>поверхности</w:t>
      </w:r>
      <w:r>
        <w:rPr>
          <w:spacing w:val="43"/>
          <w:sz w:val="28"/>
        </w:rPr>
        <w:t xml:space="preserve"> </w:t>
      </w:r>
      <w:r>
        <w:rPr>
          <w:sz w:val="28"/>
        </w:rPr>
        <w:t>земли,</w:t>
      </w:r>
      <w:r>
        <w:rPr>
          <w:spacing w:val="42"/>
          <w:sz w:val="28"/>
        </w:rPr>
        <w:t xml:space="preserve"> </w:t>
      </w:r>
      <w:r>
        <w:rPr>
          <w:sz w:val="28"/>
        </w:rPr>
        <w:t>перемещайте</w:t>
      </w:r>
      <w:r>
        <w:rPr>
          <w:spacing w:val="45"/>
          <w:sz w:val="28"/>
        </w:rPr>
        <w:t xml:space="preserve"> </w:t>
      </w:r>
      <w:r>
        <w:rPr>
          <w:sz w:val="28"/>
        </w:rPr>
        <w:t>влево</w:t>
      </w:r>
      <w:r>
        <w:rPr>
          <w:spacing w:val="46"/>
          <w:sz w:val="28"/>
        </w:rPr>
        <w:t xml:space="preserve"> </w:t>
      </w:r>
      <w:r>
        <w:rPr>
          <w:sz w:val="28"/>
        </w:rPr>
        <w:t>вправо</w:t>
      </w:r>
      <w:r>
        <w:rPr>
          <w:spacing w:val="46"/>
          <w:sz w:val="28"/>
        </w:rPr>
        <w:t xml:space="preserve"> </w:t>
      </w:r>
      <w:r>
        <w:rPr>
          <w:sz w:val="28"/>
        </w:rPr>
        <w:t>любой</w:t>
      </w:r>
      <w:r>
        <w:rPr>
          <w:spacing w:val="44"/>
          <w:sz w:val="28"/>
        </w:rPr>
        <w:t xml:space="preserve"> </w:t>
      </w:r>
      <w:r>
        <w:rPr>
          <w:sz w:val="28"/>
        </w:rPr>
        <w:t>металличе-</w:t>
      </w:r>
    </w:p>
    <w:p w:rsidR="000B02B5" w:rsidRDefault="000B02B5">
      <w:pPr>
        <w:rPr>
          <w:sz w:val="28"/>
        </w:rPr>
        <w:sectPr w:rsidR="000B02B5">
          <w:pgSz w:w="11910" w:h="16840"/>
          <w:pgMar w:top="1040" w:right="80" w:bottom="960" w:left="680" w:header="0" w:footer="720" w:gutter="0"/>
          <w:cols w:space="720"/>
        </w:sectPr>
      </w:pPr>
    </w:p>
    <w:p w:rsidR="000B02B5" w:rsidRDefault="000B0B0C">
      <w:pPr>
        <w:pStyle w:val="a3"/>
        <w:spacing w:before="67" w:line="242" w:lineRule="auto"/>
        <w:ind w:left="760"/>
      </w:pPr>
      <w:r>
        <w:lastRenderedPageBreak/>
        <w:t>ский</w:t>
      </w:r>
      <w:r>
        <w:rPr>
          <w:spacing w:val="20"/>
        </w:rPr>
        <w:t xml:space="preserve"> </w:t>
      </w:r>
      <w:r>
        <w:t>предмет</w:t>
      </w:r>
      <w:r>
        <w:rPr>
          <w:spacing w:val="19"/>
        </w:rPr>
        <w:t xml:space="preserve"> </w:t>
      </w:r>
      <w:r>
        <w:t>(кольцо,</w:t>
      </w:r>
      <w:r>
        <w:rPr>
          <w:spacing w:val="19"/>
        </w:rPr>
        <w:t xml:space="preserve"> </w:t>
      </w:r>
      <w:r>
        <w:t>ключи,</w:t>
      </w:r>
      <w:r>
        <w:rPr>
          <w:spacing w:val="20"/>
        </w:rPr>
        <w:t xml:space="preserve"> </w:t>
      </w:r>
      <w:r>
        <w:t>кусок</w:t>
      </w:r>
      <w:r>
        <w:rPr>
          <w:spacing w:val="20"/>
        </w:rPr>
        <w:t xml:space="preserve"> </w:t>
      </w:r>
      <w:r>
        <w:t>трубы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т.п.)</w:t>
      </w:r>
      <w:r>
        <w:rPr>
          <w:spacing w:val="20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обнаружения</w:t>
      </w:r>
      <w:r>
        <w:rPr>
          <w:spacing w:val="20"/>
        </w:rPr>
        <w:t xml:space="preserve"> </w:t>
      </w:r>
      <w:r>
        <w:t>вас</w:t>
      </w:r>
      <w:r>
        <w:rPr>
          <w:spacing w:val="19"/>
        </w:rPr>
        <w:t xml:space="preserve"> </w:t>
      </w:r>
      <w:r>
        <w:t>метал-</w:t>
      </w:r>
      <w:r>
        <w:rPr>
          <w:spacing w:val="-67"/>
        </w:rPr>
        <w:t xml:space="preserve"> </w:t>
      </w:r>
      <w:r>
        <w:t>лоискателем.</w:t>
      </w:r>
    </w:p>
    <w:p w:rsidR="000B02B5" w:rsidRDefault="000B0B0C">
      <w:pPr>
        <w:pStyle w:val="a5"/>
        <w:numPr>
          <w:ilvl w:val="0"/>
          <w:numId w:val="7"/>
        </w:numPr>
        <w:tabs>
          <w:tab w:val="left" w:pos="2176"/>
          <w:tab w:val="left" w:pos="2177"/>
        </w:tabs>
        <w:ind w:right="765" w:firstLine="719"/>
        <w:rPr>
          <w:sz w:val="28"/>
        </w:rPr>
      </w:pPr>
      <w:r>
        <w:rPr>
          <w:sz w:val="28"/>
        </w:rPr>
        <w:t>Если</w:t>
      </w:r>
      <w:r>
        <w:rPr>
          <w:spacing w:val="17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15"/>
          <w:sz w:val="28"/>
        </w:rPr>
        <w:t xml:space="preserve"> </w:t>
      </w:r>
      <w:r>
        <w:rPr>
          <w:sz w:val="28"/>
        </w:rPr>
        <w:t>около</w:t>
      </w:r>
      <w:r>
        <w:rPr>
          <w:spacing w:val="18"/>
          <w:sz w:val="28"/>
        </w:rPr>
        <w:t xml:space="preserve"> </w:t>
      </w:r>
      <w:r>
        <w:rPr>
          <w:sz w:val="28"/>
        </w:rPr>
        <w:t>вас</w:t>
      </w:r>
      <w:r>
        <w:rPr>
          <w:spacing w:val="17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18"/>
          <w:sz w:val="28"/>
        </w:rPr>
        <w:t xml:space="preserve"> </w:t>
      </w:r>
      <w:r>
        <w:rPr>
          <w:sz w:val="28"/>
        </w:rPr>
        <w:t>свободно,</w:t>
      </w:r>
      <w:r>
        <w:rPr>
          <w:spacing w:val="16"/>
          <w:sz w:val="28"/>
        </w:rPr>
        <w:t xml:space="preserve"> </w:t>
      </w:r>
      <w:r>
        <w:rPr>
          <w:sz w:val="28"/>
        </w:rPr>
        <w:t>не</w:t>
      </w:r>
      <w:r>
        <w:rPr>
          <w:spacing w:val="17"/>
          <w:sz w:val="28"/>
        </w:rPr>
        <w:t xml:space="preserve"> </w:t>
      </w:r>
      <w:r>
        <w:rPr>
          <w:sz w:val="28"/>
        </w:rPr>
        <w:t>зажигайте</w:t>
      </w:r>
      <w:r>
        <w:rPr>
          <w:spacing w:val="-67"/>
          <w:sz w:val="28"/>
        </w:rPr>
        <w:t xml:space="preserve"> </w:t>
      </w:r>
      <w:r>
        <w:rPr>
          <w:sz w:val="28"/>
        </w:rPr>
        <w:t>спички,</w:t>
      </w:r>
      <w:r>
        <w:rPr>
          <w:spacing w:val="-2"/>
          <w:sz w:val="28"/>
        </w:rPr>
        <w:t xml:space="preserve"> </w:t>
      </w:r>
      <w:r>
        <w:rPr>
          <w:sz w:val="28"/>
        </w:rPr>
        <w:t>берегите кислород.</w:t>
      </w:r>
    </w:p>
    <w:p w:rsidR="000B02B5" w:rsidRDefault="000B0B0C">
      <w:pPr>
        <w:pStyle w:val="a5"/>
        <w:numPr>
          <w:ilvl w:val="0"/>
          <w:numId w:val="7"/>
        </w:numPr>
        <w:tabs>
          <w:tab w:val="left" w:pos="2176"/>
          <w:tab w:val="left" w:pos="2177"/>
        </w:tabs>
        <w:ind w:right="762" w:firstLine="719"/>
        <w:rPr>
          <w:sz w:val="28"/>
        </w:rPr>
      </w:pPr>
      <w:r>
        <w:rPr>
          <w:sz w:val="28"/>
        </w:rPr>
        <w:t>Продвигайтесь</w:t>
      </w:r>
      <w:r>
        <w:rPr>
          <w:spacing w:val="13"/>
          <w:sz w:val="28"/>
        </w:rPr>
        <w:t xml:space="preserve"> </w:t>
      </w:r>
      <w:r>
        <w:rPr>
          <w:sz w:val="28"/>
        </w:rPr>
        <w:t>осторожно,</w:t>
      </w:r>
      <w:r>
        <w:rPr>
          <w:spacing w:val="13"/>
          <w:sz w:val="28"/>
        </w:rPr>
        <w:t xml:space="preserve"> </w:t>
      </w:r>
      <w:r>
        <w:rPr>
          <w:sz w:val="28"/>
        </w:rPr>
        <w:t>стараясь</w:t>
      </w:r>
      <w:r>
        <w:rPr>
          <w:spacing w:val="13"/>
          <w:sz w:val="28"/>
        </w:rPr>
        <w:t xml:space="preserve"> </w:t>
      </w:r>
      <w:r>
        <w:rPr>
          <w:sz w:val="28"/>
        </w:rPr>
        <w:t>не</w:t>
      </w:r>
      <w:r>
        <w:rPr>
          <w:spacing w:val="12"/>
          <w:sz w:val="28"/>
        </w:rPr>
        <w:t xml:space="preserve"> </w:t>
      </w:r>
      <w:r>
        <w:rPr>
          <w:sz w:val="28"/>
        </w:rPr>
        <w:t>вызвать</w:t>
      </w:r>
      <w:r>
        <w:rPr>
          <w:spacing w:val="14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2"/>
          <w:sz w:val="28"/>
        </w:rPr>
        <w:t xml:space="preserve"> </w:t>
      </w:r>
      <w:r>
        <w:rPr>
          <w:sz w:val="28"/>
        </w:rPr>
        <w:t>обвала,</w:t>
      </w:r>
      <w:r>
        <w:rPr>
          <w:spacing w:val="12"/>
          <w:sz w:val="28"/>
        </w:rPr>
        <w:t xml:space="preserve"> </w:t>
      </w:r>
      <w:r>
        <w:rPr>
          <w:sz w:val="28"/>
        </w:rPr>
        <w:t>ори-</w:t>
      </w:r>
      <w:r>
        <w:rPr>
          <w:spacing w:val="-67"/>
          <w:sz w:val="28"/>
        </w:rPr>
        <w:t xml:space="preserve"> </w:t>
      </w:r>
      <w:r>
        <w:rPr>
          <w:sz w:val="28"/>
        </w:rPr>
        <w:t>ентируйтесь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воздуха,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снаружи.</w:t>
      </w:r>
    </w:p>
    <w:p w:rsidR="000B02B5" w:rsidRDefault="000B0B0C">
      <w:pPr>
        <w:pStyle w:val="a5"/>
        <w:numPr>
          <w:ilvl w:val="0"/>
          <w:numId w:val="7"/>
        </w:numPr>
        <w:tabs>
          <w:tab w:val="left" w:pos="2176"/>
          <w:tab w:val="left" w:pos="2177"/>
        </w:tabs>
        <w:spacing w:line="242" w:lineRule="auto"/>
        <w:ind w:right="769" w:firstLine="719"/>
        <w:rPr>
          <w:sz w:val="28"/>
        </w:rPr>
      </w:pPr>
      <w:r>
        <w:rPr>
          <w:sz w:val="28"/>
        </w:rPr>
        <w:t>Если</w:t>
      </w:r>
      <w:r>
        <w:rPr>
          <w:spacing w:val="64"/>
          <w:sz w:val="28"/>
        </w:rPr>
        <w:t xml:space="preserve"> </w:t>
      </w:r>
      <w:r>
        <w:rPr>
          <w:sz w:val="28"/>
        </w:rPr>
        <w:t>у</w:t>
      </w:r>
      <w:r>
        <w:rPr>
          <w:spacing w:val="63"/>
          <w:sz w:val="28"/>
        </w:rPr>
        <w:t xml:space="preserve"> </w:t>
      </w:r>
      <w:r>
        <w:rPr>
          <w:sz w:val="28"/>
        </w:rPr>
        <w:t>вас</w:t>
      </w:r>
      <w:r>
        <w:rPr>
          <w:spacing w:val="64"/>
          <w:sz w:val="28"/>
        </w:rPr>
        <w:t xml:space="preserve"> </w:t>
      </w:r>
      <w:r>
        <w:rPr>
          <w:sz w:val="28"/>
        </w:rPr>
        <w:t>есть</w:t>
      </w:r>
      <w:r>
        <w:rPr>
          <w:spacing w:val="63"/>
          <w:sz w:val="28"/>
        </w:rPr>
        <w:t xml:space="preserve"> </w:t>
      </w:r>
      <w:r>
        <w:rPr>
          <w:sz w:val="28"/>
        </w:rPr>
        <w:t>возможность,</w:t>
      </w:r>
      <w:r>
        <w:rPr>
          <w:spacing w:val="64"/>
          <w:sz w:val="28"/>
        </w:rPr>
        <w:t xml:space="preserve"> </w:t>
      </w:r>
      <w:r>
        <w:rPr>
          <w:sz w:val="28"/>
        </w:rPr>
        <w:t>с</w:t>
      </w:r>
      <w:r>
        <w:rPr>
          <w:spacing w:val="68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63"/>
          <w:sz w:val="28"/>
        </w:rPr>
        <w:t xml:space="preserve"> </w:t>
      </w:r>
      <w:r>
        <w:rPr>
          <w:sz w:val="28"/>
        </w:rPr>
        <w:t>подручных</w:t>
      </w:r>
      <w:r>
        <w:rPr>
          <w:spacing w:val="65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67"/>
          <w:sz w:val="28"/>
        </w:rPr>
        <w:t xml:space="preserve"> </w:t>
      </w:r>
      <w:r>
        <w:rPr>
          <w:sz w:val="28"/>
        </w:rPr>
        <w:t>(доски,</w:t>
      </w:r>
      <w:r>
        <w:rPr>
          <w:spacing w:val="-2"/>
          <w:sz w:val="28"/>
        </w:rPr>
        <w:t xml:space="preserve"> </w:t>
      </w:r>
      <w:r>
        <w:rPr>
          <w:sz w:val="28"/>
        </w:rPr>
        <w:t>кирпича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т.п.)</w:t>
      </w:r>
      <w:r>
        <w:rPr>
          <w:spacing w:val="-1"/>
          <w:sz w:val="28"/>
        </w:rPr>
        <w:t xml:space="preserve"> </w:t>
      </w:r>
      <w:r>
        <w:rPr>
          <w:sz w:val="28"/>
        </w:rPr>
        <w:t>укрепите</w:t>
      </w:r>
      <w:r>
        <w:rPr>
          <w:spacing w:val="-1"/>
          <w:sz w:val="28"/>
        </w:rPr>
        <w:t xml:space="preserve"> </w:t>
      </w:r>
      <w:r>
        <w:rPr>
          <w:sz w:val="28"/>
        </w:rPr>
        <w:t>обвисающие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балки и</w:t>
      </w:r>
      <w:r>
        <w:rPr>
          <w:spacing w:val="-4"/>
          <w:sz w:val="28"/>
        </w:rPr>
        <w:t xml:space="preserve"> </w:t>
      </w:r>
      <w:r>
        <w:rPr>
          <w:sz w:val="28"/>
        </w:rPr>
        <w:t>потолок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обрушения.</w:t>
      </w:r>
    </w:p>
    <w:p w:rsidR="000B02B5" w:rsidRDefault="000B0B0C">
      <w:pPr>
        <w:pStyle w:val="a5"/>
        <w:numPr>
          <w:ilvl w:val="0"/>
          <w:numId w:val="7"/>
        </w:numPr>
        <w:tabs>
          <w:tab w:val="left" w:pos="2176"/>
          <w:tab w:val="left" w:pos="2177"/>
        </w:tabs>
        <w:ind w:right="764" w:firstLine="719"/>
        <w:rPr>
          <w:sz w:val="28"/>
        </w:rPr>
      </w:pPr>
      <w:r>
        <w:rPr>
          <w:sz w:val="28"/>
        </w:rPr>
        <w:t>При</w:t>
      </w:r>
      <w:r>
        <w:rPr>
          <w:spacing w:val="10"/>
          <w:sz w:val="28"/>
        </w:rPr>
        <w:t xml:space="preserve"> </w:t>
      </w:r>
      <w:r>
        <w:rPr>
          <w:sz w:val="28"/>
        </w:rPr>
        <w:t>сильной</w:t>
      </w:r>
      <w:r>
        <w:rPr>
          <w:spacing w:val="8"/>
          <w:sz w:val="28"/>
        </w:rPr>
        <w:t xml:space="preserve"> </w:t>
      </w:r>
      <w:r>
        <w:rPr>
          <w:sz w:val="28"/>
        </w:rPr>
        <w:t>жажде</w:t>
      </w:r>
      <w:r>
        <w:rPr>
          <w:spacing w:val="9"/>
          <w:sz w:val="28"/>
        </w:rPr>
        <w:t xml:space="preserve"> </w:t>
      </w:r>
      <w:r>
        <w:rPr>
          <w:sz w:val="28"/>
        </w:rPr>
        <w:t>положите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рот</w:t>
      </w:r>
      <w:r>
        <w:rPr>
          <w:spacing w:val="7"/>
          <w:sz w:val="28"/>
        </w:rPr>
        <w:t xml:space="preserve"> </w:t>
      </w:r>
      <w:r>
        <w:rPr>
          <w:sz w:val="28"/>
        </w:rPr>
        <w:t>небольшой</w:t>
      </w:r>
      <w:r>
        <w:rPr>
          <w:spacing w:val="10"/>
          <w:sz w:val="28"/>
        </w:rPr>
        <w:t xml:space="preserve"> </w:t>
      </w:r>
      <w:r>
        <w:rPr>
          <w:sz w:val="28"/>
        </w:rPr>
        <w:t>лоскут</w:t>
      </w:r>
      <w:r>
        <w:rPr>
          <w:spacing w:val="10"/>
          <w:sz w:val="28"/>
        </w:rPr>
        <w:t xml:space="preserve"> </w:t>
      </w:r>
      <w:r>
        <w:rPr>
          <w:sz w:val="28"/>
        </w:rPr>
        <w:t>ткани</w:t>
      </w:r>
      <w:r>
        <w:rPr>
          <w:spacing w:val="10"/>
          <w:sz w:val="28"/>
        </w:rPr>
        <w:t xml:space="preserve"> </w:t>
      </w:r>
      <w:r>
        <w:rPr>
          <w:sz w:val="28"/>
        </w:rPr>
        <w:t>(глад-</w:t>
      </w:r>
      <w:r>
        <w:rPr>
          <w:spacing w:val="-67"/>
          <w:sz w:val="28"/>
        </w:rPr>
        <w:t xml:space="preserve"> </w:t>
      </w:r>
      <w:r>
        <w:rPr>
          <w:sz w:val="28"/>
        </w:rPr>
        <w:t>кий</w:t>
      </w:r>
      <w:r>
        <w:rPr>
          <w:spacing w:val="-3"/>
          <w:sz w:val="28"/>
        </w:rPr>
        <w:t xml:space="preserve"> </w:t>
      </w:r>
      <w:r>
        <w:rPr>
          <w:sz w:val="28"/>
        </w:rPr>
        <w:t>камушек) и сосите его,</w:t>
      </w:r>
      <w:r>
        <w:rPr>
          <w:spacing w:val="-1"/>
          <w:sz w:val="28"/>
        </w:rPr>
        <w:t xml:space="preserve"> </w:t>
      </w:r>
      <w:r>
        <w:rPr>
          <w:sz w:val="28"/>
        </w:rPr>
        <w:t>дыша</w:t>
      </w:r>
      <w:r>
        <w:rPr>
          <w:spacing w:val="-1"/>
          <w:sz w:val="28"/>
        </w:rPr>
        <w:t xml:space="preserve"> </w:t>
      </w:r>
      <w:r>
        <w:rPr>
          <w:sz w:val="28"/>
        </w:rPr>
        <w:t>носом.</w:t>
      </w:r>
    </w:p>
    <w:p w:rsidR="000B02B5" w:rsidRDefault="000B0B0C">
      <w:pPr>
        <w:pStyle w:val="a5"/>
        <w:numPr>
          <w:ilvl w:val="0"/>
          <w:numId w:val="7"/>
        </w:numPr>
        <w:tabs>
          <w:tab w:val="left" w:pos="2176"/>
          <w:tab w:val="left" w:pos="2177"/>
        </w:tabs>
        <w:ind w:right="768" w:firstLine="719"/>
        <w:rPr>
          <w:sz w:val="28"/>
        </w:rPr>
      </w:pPr>
      <w:r>
        <w:rPr>
          <w:sz w:val="28"/>
        </w:rPr>
        <w:t>При</w:t>
      </w:r>
      <w:r>
        <w:rPr>
          <w:spacing w:val="19"/>
          <w:sz w:val="28"/>
        </w:rPr>
        <w:t xml:space="preserve"> </w:t>
      </w:r>
      <w:r>
        <w:rPr>
          <w:sz w:val="28"/>
        </w:rPr>
        <w:t>прослушивании</w:t>
      </w:r>
      <w:r>
        <w:rPr>
          <w:spacing w:val="21"/>
          <w:sz w:val="28"/>
        </w:rPr>
        <w:t xml:space="preserve"> </w:t>
      </w:r>
      <w:r>
        <w:rPr>
          <w:sz w:val="28"/>
        </w:rPr>
        <w:t>появившихся</w:t>
      </w:r>
      <w:r>
        <w:rPr>
          <w:spacing w:val="20"/>
          <w:sz w:val="28"/>
        </w:rPr>
        <w:t xml:space="preserve"> </w:t>
      </w:r>
      <w:r>
        <w:rPr>
          <w:sz w:val="28"/>
        </w:rPr>
        <w:t>вблизи</w:t>
      </w:r>
      <w:r>
        <w:rPr>
          <w:spacing w:val="21"/>
          <w:sz w:val="28"/>
        </w:rPr>
        <w:t xml:space="preserve"> </w:t>
      </w:r>
      <w:r>
        <w:rPr>
          <w:sz w:val="28"/>
        </w:rPr>
        <w:t>людей</w:t>
      </w:r>
      <w:r>
        <w:rPr>
          <w:spacing w:val="23"/>
          <w:sz w:val="28"/>
        </w:rPr>
        <w:t xml:space="preserve"> </w:t>
      </w:r>
      <w:r>
        <w:rPr>
          <w:sz w:val="28"/>
        </w:rPr>
        <w:t>стуком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голосом</w:t>
      </w:r>
      <w:r>
        <w:rPr>
          <w:spacing w:val="-67"/>
          <w:sz w:val="28"/>
        </w:rPr>
        <w:t xml:space="preserve"> </w:t>
      </w:r>
      <w:r>
        <w:rPr>
          <w:sz w:val="28"/>
        </w:rPr>
        <w:t>сигнализируйте</w:t>
      </w:r>
      <w:r>
        <w:rPr>
          <w:spacing w:val="-1"/>
          <w:sz w:val="28"/>
        </w:rPr>
        <w:t xml:space="preserve"> </w:t>
      </w:r>
      <w:r>
        <w:rPr>
          <w:sz w:val="28"/>
        </w:rPr>
        <w:t>о себе.</w:t>
      </w:r>
    </w:p>
    <w:p w:rsidR="000B02B5" w:rsidRDefault="000B02B5">
      <w:pPr>
        <w:pStyle w:val="a3"/>
        <w:spacing w:before="7"/>
        <w:rPr>
          <w:sz w:val="27"/>
        </w:rPr>
      </w:pPr>
    </w:p>
    <w:p w:rsidR="000B02B5" w:rsidRDefault="000B0B0C">
      <w:pPr>
        <w:pStyle w:val="Heading2"/>
        <w:ind w:left="974"/>
        <w:jc w:val="left"/>
      </w:pPr>
      <w:r>
        <w:t>Меры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химического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биологического</w:t>
      </w:r>
      <w:r>
        <w:rPr>
          <w:spacing w:val="-6"/>
        </w:rPr>
        <w:t xml:space="preserve"> </w:t>
      </w:r>
      <w:r>
        <w:t>терроризма</w:t>
      </w:r>
    </w:p>
    <w:p w:rsidR="000B02B5" w:rsidRDefault="000B02B5">
      <w:pPr>
        <w:pStyle w:val="a3"/>
        <w:spacing w:before="6"/>
        <w:rPr>
          <w:b/>
          <w:sz w:val="27"/>
        </w:rPr>
      </w:pPr>
    </w:p>
    <w:p w:rsidR="000B02B5" w:rsidRDefault="000B0B0C">
      <w:pPr>
        <w:pStyle w:val="a3"/>
        <w:ind w:left="760" w:right="662" w:firstLine="719"/>
        <w:jc w:val="both"/>
      </w:pPr>
      <w:r>
        <w:t>Наиболее распространенными и доступными химическими веществами и</w:t>
      </w:r>
      <w:r>
        <w:rPr>
          <w:spacing w:val="1"/>
        </w:rPr>
        <w:t xml:space="preserve"> </w:t>
      </w:r>
      <w:r>
        <w:t>биологическими агентами, которые могут быть использованы при проведении</w:t>
      </w:r>
      <w:r>
        <w:rPr>
          <w:spacing w:val="1"/>
        </w:rPr>
        <w:t xml:space="preserve"> </w:t>
      </w:r>
      <w:r>
        <w:t>террористических актов,</w:t>
      </w:r>
      <w:r>
        <w:rPr>
          <w:spacing w:val="-1"/>
        </w:rPr>
        <w:t xml:space="preserve"> </w:t>
      </w:r>
      <w:r>
        <w:t>являются:</w:t>
      </w:r>
    </w:p>
    <w:p w:rsidR="000B02B5" w:rsidRDefault="000B0B0C">
      <w:pPr>
        <w:pStyle w:val="a3"/>
        <w:spacing w:line="321" w:lineRule="exact"/>
        <w:ind w:left="1480"/>
        <w:jc w:val="both"/>
      </w:pPr>
      <w:r>
        <w:rPr>
          <w:noProof/>
          <w:lang w:eastAsia="ru-RU"/>
        </w:rPr>
        <w:drawing>
          <wp:anchor distT="0" distB="0" distL="0" distR="0" simplePos="0" relativeHeight="485244416" behindDoc="1" locked="0" layoutInCell="1" allowOverlap="1">
            <wp:simplePos x="0" y="0"/>
            <wp:positionH relativeFrom="page">
              <wp:posOffset>1371853</wp:posOffset>
            </wp:positionH>
            <wp:positionV relativeFrom="paragraph">
              <wp:posOffset>201859</wp:posOffset>
            </wp:positionV>
            <wp:extent cx="164591" cy="870458"/>
            <wp:effectExtent l="0" t="0" r="0" b="0"/>
            <wp:wrapNone/>
            <wp:docPr id="21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870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а)    </w:t>
      </w:r>
      <w:r>
        <w:rPr>
          <w:spacing w:val="53"/>
        </w:rPr>
        <w:t xml:space="preserve"> </w:t>
      </w:r>
      <w:r>
        <w:t>химические</w:t>
      </w:r>
      <w:r>
        <w:rPr>
          <w:spacing w:val="-1"/>
        </w:rPr>
        <w:t xml:space="preserve"> </w:t>
      </w:r>
      <w:r>
        <w:t>вещества:</w:t>
      </w:r>
    </w:p>
    <w:p w:rsidR="000B02B5" w:rsidRDefault="000B0B0C">
      <w:pPr>
        <w:pStyle w:val="a3"/>
        <w:spacing w:before="19"/>
        <w:ind w:left="2176"/>
        <w:jc w:val="both"/>
      </w:pPr>
      <w:r>
        <w:t>токсичные</w:t>
      </w:r>
      <w:r>
        <w:rPr>
          <w:spacing w:val="-4"/>
        </w:rPr>
        <w:t xml:space="preserve"> </w:t>
      </w:r>
      <w:r>
        <w:t>гербициды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инсектициды;</w:t>
      </w:r>
    </w:p>
    <w:p w:rsidR="000B02B5" w:rsidRDefault="000B0B0C">
      <w:pPr>
        <w:pStyle w:val="a3"/>
        <w:spacing w:before="21" w:line="256" w:lineRule="auto"/>
        <w:ind w:left="2176" w:right="4030"/>
        <w:jc w:val="both"/>
      </w:pPr>
      <w:r>
        <w:t>аварийно-опасные химические вещества;</w:t>
      </w:r>
      <w:r>
        <w:rPr>
          <w:spacing w:val="-67"/>
        </w:rPr>
        <w:t xml:space="preserve"> </w:t>
      </w:r>
      <w:r>
        <w:t>отравляющие</w:t>
      </w:r>
      <w:r>
        <w:rPr>
          <w:spacing w:val="-1"/>
        </w:rPr>
        <w:t xml:space="preserve"> </w:t>
      </w:r>
      <w:r>
        <w:t>вещества;</w:t>
      </w:r>
    </w:p>
    <w:p w:rsidR="000B02B5" w:rsidRDefault="000B0B0C">
      <w:pPr>
        <w:pStyle w:val="a3"/>
        <w:spacing w:line="242" w:lineRule="auto"/>
        <w:ind w:left="1480" w:right="4120" w:firstLine="696"/>
        <w:jc w:val="both"/>
      </w:pPr>
      <w:r>
        <w:t>психогенные и наркотические вещества.</w:t>
      </w:r>
      <w:r>
        <w:rPr>
          <w:spacing w:val="-67"/>
        </w:rPr>
        <w:t xml:space="preserve"> </w:t>
      </w:r>
      <w:r>
        <w:t>б)</w:t>
      </w:r>
      <w:r>
        <w:rPr>
          <w:spacing w:val="38"/>
        </w:rPr>
        <w:t xml:space="preserve"> </w:t>
      </w:r>
      <w:r>
        <w:t>биологические</w:t>
      </w:r>
      <w:r>
        <w:rPr>
          <w:spacing w:val="-1"/>
        </w:rPr>
        <w:t xml:space="preserve"> </w:t>
      </w:r>
      <w:r>
        <w:t>агенты:</w:t>
      </w:r>
    </w:p>
    <w:p w:rsidR="000B02B5" w:rsidRDefault="000B0B0C">
      <w:pPr>
        <w:pStyle w:val="a3"/>
        <w:spacing w:before="10"/>
        <w:ind w:left="760" w:right="665" w:firstLine="1415"/>
        <w:jc w:val="both"/>
      </w:pPr>
      <w:r>
        <w:rPr>
          <w:noProof/>
          <w:lang w:eastAsia="ru-RU"/>
        </w:rPr>
        <w:drawing>
          <wp:anchor distT="0" distB="0" distL="0" distR="0" simplePos="0" relativeHeight="485244928" behindDoc="1" locked="0" layoutInCell="1" allowOverlap="1">
            <wp:simplePos x="0" y="0"/>
            <wp:positionH relativeFrom="page">
              <wp:posOffset>1380997</wp:posOffset>
            </wp:positionH>
            <wp:positionV relativeFrom="paragraph">
              <wp:posOffset>88522</wp:posOffset>
            </wp:positionV>
            <wp:extent cx="62484" cy="62484"/>
            <wp:effectExtent l="0" t="0" r="0" b="0"/>
            <wp:wrapNone/>
            <wp:docPr id="2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62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возбудители опасных инфекций типа сибирской язвы, натуральной</w:t>
      </w:r>
      <w:r>
        <w:rPr>
          <w:spacing w:val="1"/>
        </w:rPr>
        <w:t xml:space="preserve"> </w:t>
      </w:r>
      <w:r>
        <w:t>оспы,</w:t>
      </w:r>
      <w:r>
        <w:rPr>
          <w:spacing w:val="-2"/>
        </w:rPr>
        <w:t xml:space="preserve"> </w:t>
      </w:r>
      <w:r>
        <w:t>туляремии и</w:t>
      </w:r>
      <w:r>
        <w:rPr>
          <w:spacing w:val="-3"/>
        </w:rPr>
        <w:t xml:space="preserve"> </w:t>
      </w:r>
      <w:r>
        <w:t>др.;</w:t>
      </w:r>
    </w:p>
    <w:p w:rsidR="000B02B5" w:rsidRDefault="000B0B0C">
      <w:pPr>
        <w:pStyle w:val="a3"/>
        <w:spacing w:before="18"/>
        <w:ind w:left="2176"/>
        <w:jc w:val="both"/>
      </w:pPr>
      <w:r>
        <w:rPr>
          <w:noProof/>
          <w:lang w:eastAsia="ru-RU"/>
        </w:rPr>
        <w:drawing>
          <wp:anchor distT="0" distB="0" distL="0" distR="0" simplePos="0" relativeHeight="15805440" behindDoc="0" locked="0" layoutInCell="1" allowOverlap="1">
            <wp:simplePos x="0" y="0"/>
            <wp:positionH relativeFrom="page">
              <wp:posOffset>1380997</wp:posOffset>
            </wp:positionH>
            <wp:positionV relativeFrom="paragraph">
              <wp:posOffset>93602</wp:posOffset>
            </wp:positionV>
            <wp:extent cx="62484" cy="62484"/>
            <wp:effectExtent l="0" t="0" r="0" b="0"/>
            <wp:wrapNone/>
            <wp:docPr id="2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62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природные</w:t>
      </w:r>
      <w:r>
        <w:rPr>
          <w:spacing w:val="21"/>
        </w:rPr>
        <w:t xml:space="preserve"> </w:t>
      </w:r>
      <w:r>
        <w:t>яды</w:t>
      </w:r>
      <w:r>
        <w:rPr>
          <w:spacing w:val="25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токсины</w:t>
      </w:r>
      <w:r>
        <w:rPr>
          <w:spacing w:val="22"/>
        </w:rPr>
        <w:t xml:space="preserve"> </w:t>
      </w:r>
      <w:r>
        <w:t>растительного</w:t>
      </w:r>
      <w:r>
        <w:rPr>
          <w:spacing w:val="25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животного</w:t>
      </w:r>
      <w:r>
        <w:rPr>
          <w:spacing w:val="23"/>
        </w:rPr>
        <w:t xml:space="preserve"> </w:t>
      </w:r>
      <w:r>
        <w:t>происхожде-</w:t>
      </w:r>
    </w:p>
    <w:p w:rsidR="000B02B5" w:rsidRDefault="000B0B0C">
      <w:pPr>
        <w:pStyle w:val="a3"/>
        <w:spacing w:before="2" w:line="322" w:lineRule="exact"/>
        <w:ind w:left="760"/>
      </w:pPr>
      <w:r>
        <w:t>ния.</w:t>
      </w:r>
    </w:p>
    <w:p w:rsidR="000B02B5" w:rsidRDefault="000B0B0C">
      <w:pPr>
        <w:pStyle w:val="a3"/>
        <w:ind w:left="1480"/>
      </w:pPr>
      <w:r>
        <w:t>Исходя</w:t>
      </w:r>
      <w:r>
        <w:rPr>
          <w:spacing w:val="20"/>
        </w:rPr>
        <w:t xml:space="preserve"> </w:t>
      </w:r>
      <w:r>
        <w:t>из</w:t>
      </w:r>
      <w:r>
        <w:rPr>
          <w:spacing w:val="23"/>
        </w:rPr>
        <w:t xml:space="preserve"> </w:t>
      </w:r>
      <w:r>
        <w:t>возможной</w:t>
      </w:r>
      <w:r>
        <w:rPr>
          <w:spacing w:val="23"/>
        </w:rPr>
        <w:t xml:space="preserve"> </w:t>
      </w:r>
      <w:r>
        <w:t>угрозы</w:t>
      </w:r>
      <w:r>
        <w:rPr>
          <w:spacing w:val="24"/>
        </w:rPr>
        <w:t xml:space="preserve"> </w:t>
      </w:r>
      <w:r>
        <w:t>химического</w:t>
      </w:r>
      <w:r>
        <w:rPr>
          <w:spacing w:val="2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биологического</w:t>
      </w:r>
      <w:r>
        <w:rPr>
          <w:spacing w:val="24"/>
        </w:rPr>
        <w:t xml:space="preserve"> </w:t>
      </w:r>
      <w:r>
        <w:t>терроризма,</w:t>
      </w:r>
    </w:p>
    <w:p w:rsidR="000B02B5" w:rsidRDefault="000B0B0C">
      <w:pPr>
        <w:ind w:left="760"/>
        <w:jc w:val="both"/>
        <w:rPr>
          <w:sz w:val="28"/>
        </w:rPr>
      </w:pPr>
      <w:r>
        <w:rPr>
          <w:sz w:val="28"/>
        </w:rPr>
        <w:t>каждому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человеку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необходимо знать</w:t>
      </w:r>
      <w:r>
        <w:rPr>
          <w:sz w:val="28"/>
        </w:rPr>
        <w:t>:</w:t>
      </w:r>
    </w:p>
    <w:p w:rsidR="000B02B5" w:rsidRDefault="000B0B0C">
      <w:pPr>
        <w:pStyle w:val="a3"/>
        <w:spacing w:before="18" w:line="242" w:lineRule="auto"/>
        <w:ind w:left="760" w:right="656" w:firstLine="1415"/>
        <w:jc w:val="both"/>
      </w:pPr>
      <w:r>
        <w:rPr>
          <w:noProof/>
          <w:lang w:eastAsia="ru-RU"/>
        </w:rPr>
        <w:drawing>
          <wp:anchor distT="0" distB="0" distL="0" distR="0" simplePos="0" relativeHeight="485245952" behindDoc="1" locked="0" layoutInCell="1" allowOverlap="1">
            <wp:simplePos x="0" y="0"/>
            <wp:positionH relativeFrom="page">
              <wp:posOffset>1380997</wp:posOffset>
            </wp:positionH>
            <wp:positionV relativeFrom="paragraph">
              <wp:posOffset>93602</wp:posOffset>
            </wp:positionV>
            <wp:extent cx="62484" cy="62484"/>
            <wp:effectExtent l="0" t="0" r="0" b="0"/>
            <wp:wrapNone/>
            <wp:docPr id="2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62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физико-химические и поражающие свойства наиболее опасных хи-</w:t>
      </w:r>
      <w:r>
        <w:rPr>
          <w:spacing w:val="1"/>
        </w:rPr>
        <w:t xml:space="preserve"> </w:t>
      </w:r>
      <w:r>
        <w:t>мических веществ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агентов;</w:t>
      </w:r>
    </w:p>
    <w:p w:rsidR="000B02B5" w:rsidRDefault="000B0B0C">
      <w:pPr>
        <w:pStyle w:val="a3"/>
        <w:spacing w:before="15" w:line="242" w:lineRule="auto"/>
        <w:ind w:left="760" w:right="656" w:firstLine="1415"/>
        <w:jc w:val="both"/>
      </w:pPr>
      <w:r>
        <w:rPr>
          <w:noProof/>
          <w:lang w:eastAsia="ru-RU"/>
        </w:rPr>
        <w:drawing>
          <wp:anchor distT="0" distB="0" distL="0" distR="0" simplePos="0" relativeHeight="485246464" behindDoc="1" locked="0" layoutInCell="1" allowOverlap="1">
            <wp:simplePos x="0" y="0"/>
            <wp:positionH relativeFrom="page">
              <wp:posOffset>1380997</wp:posOffset>
            </wp:positionH>
            <wp:positionV relativeFrom="paragraph">
              <wp:posOffset>91697</wp:posOffset>
            </wp:positionV>
            <wp:extent cx="62484" cy="62484"/>
            <wp:effectExtent l="0" t="0" r="0" b="0"/>
            <wp:wrapNone/>
            <wp:docPr id="2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62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основные способы применения и особенности их воздействия на ор-</w:t>
      </w:r>
      <w:r>
        <w:rPr>
          <w:spacing w:val="1"/>
        </w:rPr>
        <w:t xml:space="preserve"> </w:t>
      </w:r>
      <w:r>
        <w:t>ганизм</w:t>
      </w:r>
      <w:r>
        <w:rPr>
          <w:spacing w:val="-1"/>
        </w:rPr>
        <w:t xml:space="preserve"> </w:t>
      </w:r>
      <w:r>
        <w:t>человека;</w:t>
      </w:r>
    </w:p>
    <w:p w:rsidR="000B02B5" w:rsidRDefault="000B0B0C">
      <w:pPr>
        <w:pStyle w:val="a3"/>
        <w:spacing w:before="15"/>
        <w:ind w:left="760" w:right="656" w:firstLine="1415"/>
        <w:jc w:val="both"/>
      </w:pPr>
      <w:r>
        <w:rPr>
          <w:noProof/>
          <w:lang w:eastAsia="ru-RU"/>
        </w:rPr>
        <w:drawing>
          <wp:anchor distT="0" distB="0" distL="0" distR="0" simplePos="0" relativeHeight="485246976" behindDoc="1" locked="0" layoutInCell="1" allowOverlap="1">
            <wp:simplePos x="0" y="0"/>
            <wp:positionH relativeFrom="page">
              <wp:posOffset>1380997</wp:posOffset>
            </wp:positionH>
            <wp:positionV relativeFrom="paragraph">
              <wp:posOffset>91698</wp:posOffset>
            </wp:positionV>
            <wp:extent cx="62484" cy="62483"/>
            <wp:effectExtent l="0" t="0" r="0" b="0"/>
            <wp:wrapNone/>
            <wp:docPr id="22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62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247488" behindDoc="1" locked="0" layoutInCell="1" allowOverlap="1">
            <wp:simplePos x="0" y="0"/>
            <wp:positionH relativeFrom="page">
              <wp:posOffset>1371853</wp:posOffset>
            </wp:positionH>
            <wp:positionV relativeFrom="paragraph">
              <wp:posOffset>416310</wp:posOffset>
            </wp:positionV>
            <wp:extent cx="164591" cy="435863"/>
            <wp:effectExtent l="0" t="0" r="0" b="0"/>
            <wp:wrapNone/>
            <wp:docPr id="22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435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меры первой помощи при воздействии химических веществ и биоло-</w:t>
      </w:r>
      <w:r>
        <w:rPr>
          <w:spacing w:val="-67"/>
        </w:rPr>
        <w:t xml:space="preserve"> </w:t>
      </w:r>
      <w:r>
        <w:t>гических агентов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организм человека;</w:t>
      </w:r>
    </w:p>
    <w:p w:rsidR="000B02B5" w:rsidRDefault="000B0B0C">
      <w:pPr>
        <w:pStyle w:val="a3"/>
        <w:spacing w:before="18"/>
        <w:ind w:left="2176"/>
        <w:jc w:val="both"/>
      </w:pPr>
      <w:r>
        <w:t>основные</w:t>
      </w:r>
      <w:r>
        <w:rPr>
          <w:spacing w:val="-4"/>
        </w:rPr>
        <w:t xml:space="preserve"> </w:t>
      </w:r>
      <w:r>
        <w:t>приемы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их воздействия;</w:t>
      </w:r>
    </w:p>
    <w:p w:rsidR="000B02B5" w:rsidRDefault="000B0B0C">
      <w:pPr>
        <w:pStyle w:val="a3"/>
        <w:spacing w:before="22"/>
        <w:ind w:left="760" w:right="658" w:firstLine="1415"/>
        <w:jc w:val="both"/>
      </w:pPr>
      <w:r>
        <w:t>порядок действий при угрозе или реальном воздействии химических</w:t>
      </w:r>
      <w:r>
        <w:rPr>
          <w:spacing w:val="1"/>
        </w:rPr>
        <w:t xml:space="preserve"> </w:t>
      </w:r>
      <w:r>
        <w:t>веществ и биологических агентов, включая уведомление об этом соответствую-</w:t>
      </w:r>
      <w:r>
        <w:rPr>
          <w:spacing w:val="1"/>
        </w:rPr>
        <w:t xml:space="preserve"> </w:t>
      </w:r>
      <w:r>
        <w:t>щих</w:t>
      </w:r>
      <w:r>
        <w:rPr>
          <w:spacing w:val="-3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и служб.</w:t>
      </w:r>
    </w:p>
    <w:p w:rsidR="000B02B5" w:rsidRDefault="000B0B0C">
      <w:pPr>
        <w:pStyle w:val="Heading2"/>
        <w:spacing w:before="6"/>
        <w:ind w:left="760" w:right="762" w:firstLine="719"/>
        <w:jc w:val="both"/>
      </w:pPr>
      <w:r>
        <w:t>Применение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реагентов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воз-</w:t>
      </w:r>
      <w:r>
        <w:rPr>
          <w:spacing w:val="1"/>
        </w:rPr>
        <w:t xml:space="preserve"> </w:t>
      </w:r>
      <w:r>
        <w:t>можно в</w:t>
      </w:r>
      <w:r>
        <w:rPr>
          <w:spacing w:val="-2"/>
        </w:rPr>
        <w:t xml:space="preserve"> </w:t>
      </w:r>
      <w:r>
        <w:t>основном</w:t>
      </w:r>
      <w:r>
        <w:rPr>
          <w:spacing w:val="-4"/>
        </w:rPr>
        <w:t xml:space="preserve"> </w:t>
      </w:r>
      <w:r>
        <w:t>диверсионными методами,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которым</w:t>
      </w:r>
      <w:r>
        <w:rPr>
          <w:spacing w:val="-3"/>
        </w:rPr>
        <w:t xml:space="preserve"> </w:t>
      </w:r>
      <w:r>
        <w:t>относятся:</w:t>
      </w:r>
    </w:p>
    <w:p w:rsidR="000B02B5" w:rsidRDefault="000B0B0C">
      <w:pPr>
        <w:pStyle w:val="a3"/>
        <w:spacing w:line="242" w:lineRule="auto"/>
        <w:ind w:left="760" w:right="772" w:firstLine="719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95072" cy="217931"/>
            <wp:effectExtent l="0" t="0" r="0" b="0"/>
            <wp:docPr id="22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12"/>
          <w:sz w:val="20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обычных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(сумок,</w:t>
      </w:r>
      <w:r>
        <w:rPr>
          <w:spacing w:val="1"/>
        </w:rPr>
        <w:t xml:space="preserve"> </w:t>
      </w:r>
      <w:r>
        <w:t>пакетов,</w:t>
      </w:r>
      <w:r>
        <w:rPr>
          <w:spacing w:val="1"/>
        </w:rPr>
        <w:t xml:space="preserve"> </w:t>
      </w:r>
      <w:r>
        <w:t>свертков,</w:t>
      </w:r>
      <w:r>
        <w:rPr>
          <w:spacing w:val="11"/>
        </w:rPr>
        <w:t xml:space="preserve"> </w:t>
      </w:r>
      <w:r>
        <w:t>коробок,</w:t>
      </w:r>
      <w:r>
        <w:rPr>
          <w:spacing w:val="10"/>
        </w:rPr>
        <w:t xml:space="preserve"> </w:t>
      </w:r>
      <w:r>
        <w:t>игрушек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т.д.),</w:t>
      </w:r>
      <w:r>
        <w:rPr>
          <w:spacing w:val="11"/>
        </w:rPr>
        <w:t xml:space="preserve"> </w:t>
      </w:r>
      <w:r>
        <w:t>оставляемых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местах</w:t>
      </w:r>
      <w:r>
        <w:rPr>
          <w:spacing w:val="11"/>
        </w:rPr>
        <w:t xml:space="preserve"> </w:t>
      </w:r>
      <w:r>
        <w:t>массового</w:t>
      </w:r>
      <w:r>
        <w:rPr>
          <w:spacing w:val="13"/>
        </w:rPr>
        <w:t xml:space="preserve"> </w:t>
      </w:r>
      <w:r>
        <w:t>скопления</w:t>
      </w:r>
    </w:p>
    <w:p w:rsidR="000B02B5" w:rsidRDefault="000B02B5">
      <w:pPr>
        <w:spacing w:line="242" w:lineRule="auto"/>
        <w:jc w:val="both"/>
        <w:sectPr w:rsidR="000B02B5">
          <w:pgSz w:w="11910" w:h="16840"/>
          <w:pgMar w:top="1040" w:right="80" w:bottom="960" w:left="680" w:header="0" w:footer="720" w:gutter="0"/>
          <w:cols w:space="720"/>
        </w:sectPr>
      </w:pPr>
    </w:p>
    <w:p w:rsidR="000B02B5" w:rsidRDefault="000B0B0C">
      <w:pPr>
        <w:pStyle w:val="a3"/>
        <w:spacing w:before="67"/>
        <w:ind w:left="760"/>
      </w:pPr>
      <w:r>
        <w:lastRenderedPageBreak/>
        <w:t>людей;</w:t>
      </w:r>
    </w:p>
    <w:p w:rsidR="000B02B5" w:rsidRDefault="000B0B0C">
      <w:pPr>
        <w:pStyle w:val="a3"/>
        <w:spacing w:before="22"/>
        <w:ind w:left="2176"/>
      </w:pPr>
      <w:r>
        <w:rPr>
          <w:noProof/>
          <w:lang w:eastAsia="ru-RU"/>
        </w:rPr>
        <w:drawing>
          <wp:anchor distT="0" distB="0" distL="0" distR="0" simplePos="0" relativeHeight="15808000" behindDoc="0" locked="0" layoutInCell="1" allowOverlap="1">
            <wp:simplePos x="0" y="0"/>
            <wp:positionH relativeFrom="page">
              <wp:posOffset>1374902</wp:posOffset>
            </wp:positionH>
            <wp:positionV relativeFrom="paragraph">
              <wp:posOffset>126623</wp:posOffset>
            </wp:positionV>
            <wp:extent cx="89916" cy="9143"/>
            <wp:effectExtent l="0" t="0" r="0" b="0"/>
            <wp:wrapNone/>
            <wp:docPr id="23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1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заражение</w:t>
      </w:r>
      <w:r>
        <w:rPr>
          <w:spacing w:val="7"/>
        </w:rPr>
        <w:t xml:space="preserve"> </w:t>
      </w:r>
      <w:r>
        <w:t>(отравлением)</w:t>
      </w:r>
      <w:r>
        <w:rPr>
          <w:spacing w:val="8"/>
        </w:rPr>
        <w:t xml:space="preserve"> </w:t>
      </w:r>
      <w:r>
        <w:t>водоемов,</w:t>
      </w:r>
      <w:r>
        <w:rPr>
          <w:spacing w:val="7"/>
        </w:rPr>
        <w:t xml:space="preserve"> </w:t>
      </w:r>
      <w:r>
        <w:t>систем</w:t>
      </w:r>
      <w:r>
        <w:rPr>
          <w:spacing w:val="7"/>
        </w:rPr>
        <w:t xml:space="preserve"> </w:t>
      </w:r>
      <w:r>
        <w:t>водоснабжения</w:t>
      </w:r>
      <w:r>
        <w:rPr>
          <w:spacing w:val="6"/>
        </w:rPr>
        <w:t xml:space="preserve"> </w:t>
      </w:r>
      <w:r>
        <w:t>химиче-</w:t>
      </w:r>
    </w:p>
    <w:p w:rsidR="000B02B5" w:rsidRDefault="000B0B0C">
      <w:pPr>
        <w:pStyle w:val="a3"/>
        <w:spacing w:line="322" w:lineRule="exact"/>
        <w:ind w:left="760"/>
        <w:jc w:val="both"/>
      </w:pPr>
      <w:r>
        <w:t>ски</w:t>
      </w:r>
      <w:r>
        <w:rPr>
          <w:spacing w:val="-4"/>
        </w:rPr>
        <w:t xml:space="preserve"> </w:t>
      </w:r>
      <w:r>
        <w:t>опасными</w:t>
      </w:r>
      <w:r>
        <w:rPr>
          <w:spacing w:val="-1"/>
        </w:rPr>
        <w:t xml:space="preserve"> </w:t>
      </w:r>
      <w:r>
        <w:t>веществами</w:t>
      </w:r>
      <w:r>
        <w:rPr>
          <w:spacing w:val="-2"/>
        </w:rPr>
        <w:t xml:space="preserve"> </w:t>
      </w:r>
      <w:r>
        <w:t>(цианинами,</w:t>
      </w:r>
      <w:r>
        <w:rPr>
          <w:spacing w:val="-4"/>
        </w:rPr>
        <w:t xml:space="preserve"> </w:t>
      </w:r>
      <w:r>
        <w:t>отравляющими</w:t>
      </w:r>
      <w:r>
        <w:rPr>
          <w:spacing w:val="-1"/>
        </w:rPr>
        <w:t xml:space="preserve"> </w:t>
      </w:r>
      <w:r>
        <w:t>веществами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т.д.);</w:t>
      </w:r>
    </w:p>
    <w:p w:rsidR="000B02B5" w:rsidRDefault="000B0B0C">
      <w:pPr>
        <w:pStyle w:val="a3"/>
        <w:spacing w:before="19" w:line="242" w:lineRule="auto"/>
        <w:ind w:left="760" w:right="765" w:firstLine="1415"/>
        <w:jc w:val="both"/>
      </w:pPr>
      <w:r>
        <w:rPr>
          <w:noProof/>
          <w:lang w:eastAsia="ru-RU"/>
        </w:rPr>
        <w:drawing>
          <wp:anchor distT="0" distB="0" distL="0" distR="0" simplePos="0" relativeHeight="485248512" behindDoc="1" locked="0" layoutInCell="1" allowOverlap="1">
            <wp:simplePos x="0" y="0"/>
            <wp:positionH relativeFrom="page">
              <wp:posOffset>1374902</wp:posOffset>
            </wp:positionH>
            <wp:positionV relativeFrom="paragraph">
              <wp:posOffset>124718</wp:posOffset>
            </wp:positionV>
            <wp:extent cx="89916" cy="9143"/>
            <wp:effectExtent l="0" t="0" r="0" b="0"/>
            <wp:wrapNone/>
            <wp:docPr id="23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1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поставка или преднамеренное заражение крупных партий продук-</w:t>
      </w:r>
      <w:r>
        <w:rPr>
          <w:spacing w:val="1"/>
        </w:rPr>
        <w:t xml:space="preserve"> </w:t>
      </w:r>
      <w:r>
        <w:t>тов</w:t>
      </w:r>
      <w:r>
        <w:rPr>
          <w:spacing w:val="-4"/>
        </w:rPr>
        <w:t xml:space="preserve"> </w:t>
      </w:r>
      <w:r>
        <w:t>питания,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химическими</w:t>
      </w:r>
      <w:r>
        <w:rPr>
          <w:spacing w:val="-1"/>
        </w:rPr>
        <w:t xml:space="preserve"> </w:t>
      </w:r>
      <w:r>
        <w:t>веществами,</w:t>
      </w:r>
      <w:r>
        <w:rPr>
          <w:spacing w:val="-2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биологическими</w:t>
      </w:r>
      <w:r>
        <w:rPr>
          <w:spacing w:val="-1"/>
        </w:rPr>
        <w:t xml:space="preserve"> </w:t>
      </w:r>
      <w:r>
        <w:t>агентами;</w:t>
      </w:r>
    </w:p>
    <w:p w:rsidR="000B02B5" w:rsidRDefault="000B0B0C">
      <w:pPr>
        <w:pStyle w:val="a3"/>
        <w:spacing w:before="14" w:line="242" w:lineRule="auto"/>
        <w:ind w:left="760" w:right="764" w:firstLine="1415"/>
        <w:jc w:val="both"/>
      </w:pPr>
      <w:r>
        <w:rPr>
          <w:noProof/>
          <w:lang w:eastAsia="ru-RU"/>
        </w:rPr>
        <w:drawing>
          <wp:anchor distT="0" distB="0" distL="0" distR="0" simplePos="0" relativeHeight="485249024" behindDoc="1" locked="0" layoutInCell="1" allowOverlap="1">
            <wp:simplePos x="0" y="0"/>
            <wp:positionH relativeFrom="page">
              <wp:posOffset>1374902</wp:posOffset>
            </wp:positionH>
            <wp:positionV relativeFrom="paragraph">
              <wp:posOffset>121543</wp:posOffset>
            </wp:positionV>
            <wp:extent cx="89916" cy="9143"/>
            <wp:effectExtent l="0" t="0" r="0" b="0"/>
            <wp:wrapNone/>
            <wp:docPr id="23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1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использование переносчиков инфекционных заболеваний (насеко-</w:t>
      </w:r>
      <w:r>
        <w:rPr>
          <w:spacing w:val="1"/>
        </w:rPr>
        <w:t xml:space="preserve"> </w:t>
      </w:r>
      <w:r>
        <w:t>мых,</w:t>
      </w:r>
      <w:r>
        <w:rPr>
          <w:spacing w:val="-2"/>
        </w:rPr>
        <w:t xml:space="preserve"> </w:t>
      </w:r>
      <w:r>
        <w:t>грызунов,</w:t>
      </w:r>
      <w:r>
        <w:rPr>
          <w:spacing w:val="-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 т.п.).</w:t>
      </w:r>
    </w:p>
    <w:p w:rsidR="000B02B5" w:rsidRDefault="000B0B0C">
      <w:pPr>
        <w:pStyle w:val="a3"/>
        <w:ind w:left="760" w:right="766" w:firstLine="719"/>
        <w:jc w:val="both"/>
      </w:pPr>
      <w:r>
        <w:t>Установить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агентов можно лишь по внешним признакам: изменению цвета и запаха вкуса</w:t>
      </w:r>
      <w:r>
        <w:rPr>
          <w:spacing w:val="1"/>
        </w:rPr>
        <w:t xml:space="preserve"> </w:t>
      </w:r>
      <w:r>
        <w:t>воздуха, воды, продуктов питания; отклонений в поведении людей, животных и</w:t>
      </w:r>
      <w:r>
        <w:rPr>
          <w:spacing w:val="-67"/>
        </w:rPr>
        <w:t xml:space="preserve"> </w:t>
      </w:r>
      <w:r>
        <w:t>птиц, подвергшихся их воздействию; появлению на территории учреждения</w:t>
      </w:r>
      <w:r>
        <w:rPr>
          <w:spacing w:val="1"/>
        </w:rPr>
        <w:t xml:space="preserve"> </w:t>
      </w:r>
      <w:r>
        <w:t>подозрительных лиц и т.п.</w:t>
      </w:r>
    </w:p>
    <w:p w:rsidR="000B02B5" w:rsidRDefault="000B0B0C">
      <w:pPr>
        <w:pStyle w:val="a3"/>
        <w:ind w:left="760" w:right="762" w:firstLine="719"/>
        <w:jc w:val="both"/>
      </w:pPr>
      <w:r>
        <w:t>Учитывая многообразие внешних признаков химических веществ и био-</w:t>
      </w:r>
      <w:r>
        <w:rPr>
          <w:spacing w:val="1"/>
        </w:rPr>
        <w:t xml:space="preserve"> </w:t>
      </w:r>
      <w:r>
        <w:t>логических агентов, помните, что важнейшим условием своевременного обна-</w:t>
      </w:r>
      <w:r>
        <w:rPr>
          <w:spacing w:val="1"/>
        </w:rPr>
        <w:t xml:space="preserve"> </w:t>
      </w:r>
      <w:r>
        <w:t>ружения фактов применения или угрозы их применения является ваша наблю-</w:t>
      </w:r>
      <w:r>
        <w:rPr>
          <w:spacing w:val="1"/>
        </w:rPr>
        <w:t xml:space="preserve"> </w:t>
      </w:r>
      <w:r>
        <w:t>дательность и немедленное уведомление об этом соответствующих органов и</w:t>
      </w:r>
      <w:r>
        <w:rPr>
          <w:spacing w:val="1"/>
        </w:rPr>
        <w:t xml:space="preserve"> </w:t>
      </w:r>
      <w:r>
        <w:t>служб МЧС,</w:t>
      </w:r>
      <w:r>
        <w:rPr>
          <w:spacing w:val="-2"/>
        </w:rPr>
        <w:t xml:space="preserve"> </w:t>
      </w:r>
      <w:r>
        <w:t>Роспотребнадзора,</w:t>
      </w:r>
      <w:r>
        <w:rPr>
          <w:spacing w:val="-1"/>
        </w:rPr>
        <w:t xml:space="preserve"> </w:t>
      </w:r>
      <w:r>
        <w:t>МВД,</w:t>
      </w:r>
      <w:r>
        <w:rPr>
          <w:spacing w:val="-4"/>
        </w:rPr>
        <w:t xml:space="preserve"> </w:t>
      </w:r>
      <w:r>
        <w:t>ФСБ,</w:t>
      </w:r>
      <w:r>
        <w:rPr>
          <w:spacing w:val="-2"/>
        </w:rPr>
        <w:t xml:space="preserve"> </w:t>
      </w:r>
      <w:r>
        <w:t>медицинских</w:t>
      </w:r>
      <w:r>
        <w:rPr>
          <w:spacing w:val="-3"/>
        </w:rPr>
        <w:t xml:space="preserve"> </w:t>
      </w:r>
      <w:r>
        <w:t>учреждений.</w:t>
      </w:r>
    </w:p>
    <w:p w:rsidR="000B02B5" w:rsidRDefault="000B0B0C">
      <w:pPr>
        <w:pStyle w:val="a3"/>
        <w:ind w:left="760" w:right="767" w:firstLine="719"/>
        <w:jc w:val="both"/>
      </w:pPr>
      <w:r>
        <w:t>При обнаружении или установлении фактов применения химических ве-</w:t>
      </w:r>
      <w:r>
        <w:rPr>
          <w:spacing w:val="1"/>
        </w:rPr>
        <w:t xml:space="preserve"> </w:t>
      </w:r>
      <w:r>
        <w:t>ществ вы должны довести до педагогов и обучающихся (воспитанников) сле-</w:t>
      </w:r>
      <w:r>
        <w:rPr>
          <w:spacing w:val="1"/>
        </w:rPr>
        <w:t xml:space="preserve"> </w:t>
      </w:r>
      <w:r>
        <w:t>дующие</w:t>
      </w:r>
      <w:r>
        <w:rPr>
          <w:spacing w:val="-1"/>
        </w:rPr>
        <w:t xml:space="preserve"> </w:t>
      </w:r>
      <w:r>
        <w:t>правила:</w:t>
      </w:r>
    </w:p>
    <w:p w:rsidR="000B02B5" w:rsidRDefault="000B0B0C">
      <w:pPr>
        <w:pStyle w:val="a3"/>
        <w:spacing w:before="15"/>
        <w:ind w:left="760" w:right="763" w:firstLine="1415"/>
        <w:jc w:val="both"/>
      </w:pPr>
      <w:r>
        <w:rPr>
          <w:noProof/>
          <w:lang w:eastAsia="ru-RU"/>
        </w:rPr>
        <w:drawing>
          <wp:anchor distT="0" distB="0" distL="0" distR="0" simplePos="0" relativeHeight="485249536" behindDoc="1" locked="0" layoutInCell="1" allowOverlap="1">
            <wp:simplePos x="0" y="0"/>
            <wp:positionH relativeFrom="page">
              <wp:posOffset>1374902</wp:posOffset>
            </wp:positionH>
            <wp:positionV relativeFrom="paragraph">
              <wp:posOffset>122177</wp:posOffset>
            </wp:positionV>
            <wp:extent cx="89916" cy="9143"/>
            <wp:effectExtent l="0" t="0" r="0" b="0"/>
            <wp:wrapNone/>
            <wp:docPr id="23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1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находясь на улице, не поддаваться панике; используя подручные</w:t>
      </w:r>
      <w:r>
        <w:rPr>
          <w:spacing w:val="1"/>
        </w:rPr>
        <w:t xml:space="preserve"> </w:t>
      </w:r>
      <w:r>
        <w:t>средства защиты органов дыхания, быстро выйти из зоны заражения или воз-</w:t>
      </w:r>
      <w:r>
        <w:rPr>
          <w:spacing w:val="1"/>
        </w:rPr>
        <w:t xml:space="preserve"> </w:t>
      </w:r>
      <w:r>
        <w:t>действия химических веществ, а при возможности – укрыться в убежищах (по-</w:t>
      </w:r>
      <w:r>
        <w:rPr>
          <w:spacing w:val="1"/>
        </w:rPr>
        <w:t xml:space="preserve"> </w:t>
      </w:r>
      <w:r>
        <w:t>мещениях);</w:t>
      </w:r>
    </w:p>
    <w:p w:rsidR="000B02B5" w:rsidRDefault="000B0B0C">
      <w:pPr>
        <w:pStyle w:val="a3"/>
        <w:spacing w:before="20"/>
        <w:ind w:left="760" w:right="765" w:firstLine="1415"/>
        <w:jc w:val="both"/>
      </w:pPr>
      <w:r>
        <w:rPr>
          <w:noProof/>
          <w:lang w:eastAsia="ru-RU"/>
        </w:rPr>
        <w:drawing>
          <wp:anchor distT="0" distB="0" distL="0" distR="0" simplePos="0" relativeHeight="485250048" behindDoc="1" locked="0" layoutInCell="1" allowOverlap="1">
            <wp:simplePos x="0" y="0"/>
            <wp:positionH relativeFrom="page">
              <wp:posOffset>1374902</wp:posOffset>
            </wp:positionH>
            <wp:positionV relativeFrom="paragraph">
              <wp:posOffset>125352</wp:posOffset>
            </wp:positionV>
            <wp:extent cx="89916" cy="9143"/>
            <wp:effectExtent l="0" t="0" r="0" b="0"/>
            <wp:wrapNone/>
            <wp:docPr id="23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1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находясь дома, плотно закрыть и герметизировать тканью, марлей</w:t>
      </w:r>
      <w:r>
        <w:rPr>
          <w:spacing w:val="1"/>
        </w:rPr>
        <w:t xml:space="preserve"> </w:t>
      </w:r>
      <w:r>
        <w:t>или простынями, смоченными содовым раствором или водой, окна и двери;</w:t>
      </w:r>
      <w:r>
        <w:rPr>
          <w:spacing w:val="1"/>
        </w:rPr>
        <w:t xml:space="preserve"> </w:t>
      </w:r>
      <w:r>
        <w:t>выключить нагревательные приборы и кондиционеры, включить городскую ра-</w:t>
      </w:r>
      <w:r>
        <w:rPr>
          <w:spacing w:val="1"/>
        </w:rPr>
        <w:t xml:space="preserve"> </w:t>
      </w:r>
      <w:r>
        <w:t>диотрансляционную сеть, прослушать речевое сообщение органов управления</w:t>
      </w:r>
      <w:r>
        <w:rPr>
          <w:spacing w:val="1"/>
        </w:rPr>
        <w:t xml:space="preserve"> </w:t>
      </w:r>
      <w:r>
        <w:t>МЧС</w:t>
      </w:r>
      <w:r>
        <w:rPr>
          <w:spacing w:val="-2"/>
        </w:rPr>
        <w:t xml:space="preserve"> </w:t>
      </w:r>
      <w:r>
        <w:t>и действовать</w:t>
      </w:r>
      <w:r>
        <w:rPr>
          <w:spacing w:val="-5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полученным рекомендациям;</w:t>
      </w:r>
    </w:p>
    <w:p w:rsidR="000B02B5" w:rsidRDefault="000B0B0C">
      <w:pPr>
        <w:pStyle w:val="a3"/>
        <w:spacing w:before="20"/>
        <w:ind w:left="760" w:right="764" w:firstLine="1415"/>
        <w:jc w:val="both"/>
      </w:pPr>
      <w:r>
        <w:rPr>
          <w:noProof/>
          <w:lang w:eastAsia="ru-RU"/>
        </w:rPr>
        <w:drawing>
          <wp:anchor distT="0" distB="0" distL="0" distR="0" simplePos="0" relativeHeight="485250560" behindDoc="1" locked="0" layoutInCell="1" allowOverlap="1">
            <wp:simplePos x="0" y="0"/>
            <wp:positionH relativeFrom="page">
              <wp:posOffset>1374902</wp:posOffset>
            </wp:positionH>
            <wp:positionV relativeFrom="paragraph">
              <wp:posOffset>125353</wp:posOffset>
            </wp:positionV>
            <wp:extent cx="89916" cy="9143"/>
            <wp:effectExtent l="0" t="0" r="0" b="0"/>
            <wp:wrapNone/>
            <wp:docPr id="24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1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находясь в общественном месте (театре, магазине, стадионе и т.п.)</w:t>
      </w:r>
      <w:r>
        <w:rPr>
          <w:spacing w:val="1"/>
        </w:rPr>
        <w:t xml:space="preserve"> </w:t>
      </w:r>
      <w:r>
        <w:t>прослушать указания администрации о порядке поведения и действовать в со-</w:t>
      </w:r>
      <w:r>
        <w:rPr>
          <w:spacing w:val="1"/>
        </w:rPr>
        <w:t xml:space="preserve"> </w:t>
      </w:r>
      <w:r>
        <w:t>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ними;</w:t>
      </w:r>
    </w:p>
    <w:p w:rsidR="000B02B5" w:rsidRDefault="000B0B0C">
      <w:pPr>
        <w:pStyle w:val="a3"/>
        <w:spacing w:before="21"/>
        <w:ind w:left="760" w:right="763" w:firstLine="1415"/>
        <w:jc w:val="both"/>
      </w:pPr>
      <w:r>
        <w:rPr>
          <w:noProof/>
          <w:lang w:eastAsia="ru-RU"/>
        </w:rPr>
        <w:drawing>
          <wp:anchor distT="0" distB="0" distL="0" distR="0" simplePos="0" relativeHeight="485251072" behindDoc="1" locked="0" layoutInCell="1" allowOverlap="1">
            <wp:simplePos x="0" y="0"/>
            <wp:positionH relativeFrom="page">
              <wp:posOffset>1374902</wp:posOffset>
            </wp:positionH>
            <wp:positionV relativeFrom="paragraph">
              <wp:posOffset>125987</wp:posOffset>
            </wp:positionV>
            <wp:extent cx="89916" cy="9143"/>
            <wp:effectExtent l="0" t="0" r="0" b="0"/>
            <wp:wrapNone/>
            <wp:docPr id="24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1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случае реального поражения химическим веществом пострадав-</w:t>
      </w:r>
      <w:r>
        <w:rPr>
          <w:spacing w:val="1"/>
        </w:rPr>
        <w:t xml:space="preserve"> </w:t>
      </w:r>
      <w:r>
        <w:t>шего немедленно вывести (вынести) на свежий воздух и оказать ему первую</w:t>
      </w:r>
      <w:r>
        <w:rPr>
          <w:spacing w:val="1"/>
        </w:rPr>
        <w:t xml:space="preserve"> </w:t>
      </w:r>
      <w:r>
        <w:t>медицинскую помощь (обеспечить тепло и покой, при необходимости сделать</w:t>
      </w:r>
      <w:r>
        <w:rPr>
          <w:spacing w:val="1"/>
        </w:rPr>
        <w:t xml:space="preserve"> </w:t>
      </w:r>
      <w:r>
        <w:t>промывание желудка, кислородное или искусственное дыхание, в зависимости</w:t>
      </w:r>
      <w:r>
        <w:rPr>
          <w:spacing w:val="1"/>
        </w:rPr>
        <w:t xml:space="preserve"> </w:t>
      </w:r>
      <w:r>
        <w:t>от вида воздействия дать необходимые медицинские препараты), а также на-</w:t>
      </w:r>
      <w:r>
        <w:rPr>
          <w:spacing w:val="1"/>
        </w:rPr>
        <w:t xml:space="preserve"> </w:t>
      </w:r>
      <w:r>
        <w:t>править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медицинское учреждение.</w:t>
      </w:r>
    </w:p>
    <w:p w:rsidR="000B02B5" w:rsidRDefault="000B0B0C">
      <w:pPr>
        <w:pStyle w:val="a3"/>
        <w:ind w:left="760" w:right="762" w:firstLine="719"/>
        <w:jc w:val="both"/>
      </w:pPr>
      <w:r>
        <w:rPr>
          <w:noProof/>
          <w:lang w:eastAsia="ru-RU"/>
        </w:rPr>
        <w:drawing>
          <wp:anchor distT="0" distB="0" distL="0" distR="0" simplePos="0" relativeHeight="485251584" behindDoc="1" locked="0" layoutInCell="1" allowOverlap="1">
            <wp:simplePos x="0" y="0"/>
            <wp:positionH relativeFrom="page">
              <wp:posOffset>1371853</wp:posOffset>
            </wp:positionH>
            <wp:positionV relativeFrom="paragraph">
              <wp:posOffset>406784</wp:posOffset>
            </wp:positionV>
            <wp:extent cx="164591" cy="870457"/>
            <wp:effectExtent l="0" t="0" r="0" b="0"/>
            <wp:wrapNone/>
            <wp:docPr id="24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870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эпидемии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биоло-</w:t>
      </w:r>
      <w:r>
        <w:rPr>
          <w:spacing w:val="1"/>
        </w:rPr>
        <w:t xml:space="preserve"> </w:t>
      </w:r>
      <w:r>
        <w:t>гического агента вы</w:t>
      </w:r>
      <w:r>
        <w:rPr>
          <w:spacing w:val="-2"/>
        </w:rPr>
        <w:t xml:space="preserve"> </w:t>
      </w:r>
      <w:r>
        <w:t>должны:</w:t>
      </w:r>
    </w:p>
    <w:p w:rsidR="000B02B5" w:rsidRDefault="000B0B0C">
      <w:pPr>
        <w:pStyle w:val="a3"/>
        <w:spacing w:before="19" w:line="256" w:lineRule="auto"/>
        <w:ind w:left="2176" w:right="2578"/>
        <w:jc w:val="both"/>
      </w:pPr>
      <w:r>
        <w:t>максимально сократить контакты с другими людьми;</w:t>
      </w:r>
      <w:r>
        <w:rPr>
          <w:spacing w:val="-67"/>
        </w:rPr>
        <w:t xml:space="preserve"> </w:t>
      </w:r>
      <w:r>
        <w:t>прекратить</w:t>
      </w:r>
      <w:r>
        <w:rPr>
          <w:spacing w:val="-2"/>
        </w:rPr>
        <w:t xml:space="preserve"> </w:t>
      </w:r>
      <w:r>
        <w:t>посещение общественных мест;</w:t>
      </w:r>
    </w:p>
    <w:p w:rsidR="000B02B5" w:rsidRDefault="000B0B0C">
      <w:pPr>
        <w:pStyle w:val="a3"/>
        <w:spacing w:line="317" w:lineRule="exact"/>
        <w:ind w:left="2176"/>
        <w:jc w:val="both"/>
      </w:pPr>
      <w:r>
        <w:t>не</w:t>
      </w:r>
      <w:r>
        <w:rPr>
          <w:spacing w:val="-3"/>
        </w:rPr>
        <w:t xml:space="preserve"> </w:t>
      </w:r>
      <w:r>
        <w:t>выходить</w:t>
      </w:r>
      <w:r>
        <w:rPr>
          <w:spacing w:val="-4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крайней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квартиры;</w:t>
      </w:r>
    </w:p>
    <w:p w:rsidR="000B02B5" w:rsidRDefault="000B0B0C">
      <w:pPr>
        <w:pStyle w:val="a3"/>
        <w:spacing w:before="21"/>
        <w:ind w:left="760" w:right="764" w:firstLine="1415"/>
        <w:jc w:val="both"/>
      </w:pPr>
      <w:r>
        <w:t>выходить на улицу, работать на открытой местности только в сред-</w:t>
      </w:r>
      <w:r>
        <w:rPr>
          <w:spacing w:val="1"/>
        </w:rPr>
        <w:t xml:space="preserve"> </w:t>
      </w:r>
      <w:r>
        <w:t>ствах</w:t>
      </w:r>
      <w:r>
        <w:rPr>
          <w:spacing w:val="-1"/>
        </w:rPr>
        <w:t xml:space="preserve"> </w:t>
      </w:r>
      <w:r>
        <w:t>индивидуальной защиты;</w:t>
      </w:r>
    </w:p>
    <w:p w:rsidR="000B02B5" w:rsidRDefault="000B02B5">
      <w:pPr>
        <w:jc w:val="both"/>
        <w:sectPr w:rsidR="000B02B5">
          <w:pgSz w:w="11910" w:h="16840"/>
          <w:pgMar w:top="1040" w:right="80" w:bottom="920" w:left="680" w:header="0" w:footer="720" w:gutter="0"/>
          <w:cols w:space="720"/>
        </w:sectPr>
      </w:pPr>
    </w:p>
    <w:p w:rsidR="000B02B5" w:rsidRDefault="000B0B0C">
      <w:pPr>
        <w:pStyle w:val="a3"/>
        <w:spacing w:before="66" w:line="256" w:lineRule="auto"/>
        <w:ind w:left="2176"/>
      </w:pPr>
      <w:r>
        <w:rPr>
          <w:noProof/>
          <w:lang w:eastAsia="ru-RU"/>
        </w:rPr>
        <w:lastRenderedPageBreak/>
        <w:drawing>
          <wp:anchor distT="0" distB="0" distL="0" distR="0" simplePos="0" relativeHeight="15812096" behindDoc="0" locked="0" layoutInCell="1" allowOverlap="1">
            <wp:simplePos x="0" y="0"/>
            <wp:positionH relativeFrom="page">
              <wp:posOffset>1371853</wp:posOffset>
            </wp:positionH>
            <wp:positionV relativeFrom="paragraph">
              <wp:posOffset>28070</wp:posOffset>
            </wp:positionV>
            <wp:extent cx="164591" cy="436118"/>
            <wp:effectExtent l="0" t="0" r="0" b="0"/>
            <wp:wrapNone/>
            <wp:docPr id="24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1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436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первых признаках заболевания немедленно обратиться к врачу;</w:t>
      </w:r>
      <w:r>
        <w:rPr>
          <w:spacing w:val="1"/>
        </w:rPr>
        <w:t xml:space="preserve"> </w:t>
      </w:r>
      <w:r>
        <w:t>употреблять</w:t>
      </w:r>
      <w:r>
        <w:rPr>
          <w:spacing w:val="28"/>
        </w:rPr>
        <w:t xml:space="preserve"> </w:t>
      </w:r>
      <w:r>
        <w:t>пищу</w:t>
      </w:r>
      <w:r>
        <w:rPr>
          <w:spacing w:val="25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воду</w:t>
      </w:r>
      <w:r>
        <w:rPr>
          <w:spacing w:val="25"/>
        </w:rPr>
        <w:t xml:space="preserve"> </w:t>
      </w:r>
      <w:r>
        <w:t>только</w:t>
      </w:r>
      <w:r>
        <w:rPr>
          <w:spacing w:val="30"/>
        </w:rPr>
        <w:t xml:space="preserve"> </w:t>
      </w:r>
      <w:r>
        <w:t>после</w:t>
      </w:r>
      <w:r>
        <w:rPr>
          <w:spacing w:val="30"/>
        </w:rPr>
        <w:t xml:space="preserve"> </w:t>
      </w:r>
      <w:r>
        <w:t>проверки</w:t>
      </w:r>
      <w:r>
        <w:rPr>
          <w:spacing w:val="30"/>
        </w:rPr>
        <w:t xml:space="preserve"> </w:t>
      </w:r>
      <w:r>
        <w:t>службой</w:t>
      </w:r>
      <w:r>
        <w:rPr>
          <w:spacing w:val="30"/>
        </w:rPr>
        <w:t xml:space="preserve"> </w:t>
      </w:r>
      <w:r>
        <w:t>Роспот-</w:t>
      </w:r>
    </w:p>
    <w:p w:rsidR="000B02B5" w:rsidRDefault="000B0B0C">
      <w:pPr>
        <w:pStyle w:val="a3"/>
        <w:spacing w:line="301" w:lineRule="exact"/>
        <w:ind w:left="760"/>
      </w:pPr>
      <w:r>
        <w:t>ребнадзора;</w:t>
      </w:r>
    </w:p>
    <w:p w:rsidR="000B02B5" w:rsidRDefault="000B0B0C">
      <w:pPr>
        <w:pStyle w:val="a3"/>
        <w:spacing w:before="19"/>
        <w:ind w:left="2176"/>
      </w:pPr>
      <w:r>
        <w:rPr>
          <w:noProof/>
          <w:lang w:eastAsia="ru-RU"/>
        </w:rPr>
        <w:drawing>
          <wp:anchor distT="0" distB="0" distL="0" distR="0" simplePos="0" relativeHeight="15812608" behindDoc="0" locked="0" layoutInCell="1" allowOverlap="1">
            <wp:simplePos x="0" y="0"/>
            <wp:positionH relativeFrom="page">
              <wp:posOffset>1380997</wp:posOffset>
            </wp:positionH>
            <wp:positionV relativeFrom="paragraph">
              <wp:posOffset>94237</wp:posOffset>
            </wp:positionV>
            <wp:extent cx="62484" cy="62484"/>
            <wp:effectExtent l="0" t="0" r="0" b="0"/>
            <wp:wrapNone/>
            <wp:docPr id="24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62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строго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противоэпидемиологические</w:t>
      </w:r>
      <w:r>
        <w:rPr>
          <w:spacing w:val="-5"/>
        </w:rPr>
        <w:t xml:space="preserve"> </w:t>
      </w:r>
      <w:r>
        <w:t>мероприятия.</w:t>
      </w:r>
    </w:p>
    <w:p w:rsidR="000B02B5" w:rsidRDefault="000B02B5">
      <w:pPr>
        <w:sectPr w:rsidR="000B02B5">
          <w:pgSz w:w="11910" w:h="16840"/>
          <w:pgMar w:top="1060" w:right="80" w:bottom="960" w:left="680" w:header="0" w:footer="720" w:gutter="0"/>
          <w:cols w:space="720"/>
        </w:sectPr>
      </w:pPr>
    </w:p>
    <w:p w:rsidR="000B02B5" w:rsidRDefault="000B0B0C">
      <w:pPr>
        <w:pStyle w:val="Heading2"/>
        <w:spacing w:before="72"/>
        <w:ind w:left="65" w:right="71"/>
      </w:pPr>
      <w:r>
        <w:lastRenderedPageBreak/>
        <w:t>Инструкция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памятка</w:t>
      </w:r>
      <w:r>
        <w:rPr>
          <w:spacing w:val="-1"/>
        </w:rPr>
        <w:t xml:space="preserve"> </w:t>
      </w:r>
      <w:r>
        <w:t>сотруднику</w:t>
      </w:r>
      <w:r>
        <w:rPr>
          <w:spacing w:val="-5"/>
        </w:rPr>
        <w:t xml:space="preserve"> </w:t>
      </w:r>
      <w:r>
        <w:t>охраны</w:t>
      </w:r>
    </w:p>
    <w:p w:rsidR="000B02B5" w:rsidRDefault="000B02B5">
      <w:pPr>
        <w:pStyle w:val="a3"/>
        <w:spacing w:before="2"/>
        <w:rPr>
          <w:b/>
        </w:rPr>
      </w:pPr>
    </w:p>
    <w:p w:rsidR="000B02B5" w:rsidRDefault="000B0B0C">
      <w:pPr>
        <w:ind w:left="65" w:right="76"/>
        <w:jc w:val="center"/>
        <w:rPr>
          <w:b/>
          <w:sz w:val="28"/>
        </w:rPr>
      </w:pPr>
      <w:r>
        <w:rPr>
          <w:b/>
          <w:sz w:val="28"/>
        </w:rPr>
        <w:t>Инструкция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сотруднику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охраны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пожарной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безопасности</w:t>
      </w:r>
    </w:p>
    <w:p w:rsidR="000B02B5" w:rsidRDefault="000B02B5">
      <w:pPr>
        <w:pStyle w:val="a3"/>
        <w:spacing w:before="6"/>
        <w:rPr>
          <w:b/>
          <w:sz w:val="27"/>
        </w:rPr>
      </w:pPr>
    </w:p>
    <w:p w:rsidR="000B02B5" w:rsidRDefault="000B0B0C">
      <w:pPr>
        <w:pStyle w:val="a5"/>
        <w:numPr>
          <w:ilvl w:val="0"/>
          <w:numId w:val="6"/>
        </w:numPr>
        <w:tabs>
          <w:tab w:val="left" w:pos="1804"/>
        </w:tabs>
        <w:ind w:right="765" w:firstLine="719"/>
        <w:rPr>
          <w:sz w:val="28"/>
        </w:rPr>
      </w:pPr>
      <w:r>
        <w:rPr>
          <w:sz w:val="28"/>
        </w:rPr>
        <w:t>Сотрудник</w:t>
      </w:r>
      <w:r>
        <w:rPr>
          <w:spacing w:val="37"/>
          <w:sz w:val="28"/>
        </w:rPr>
        <w:t xml:space="preserve"> </w:t>
      </w:r>
      <w:r>
        <w:rPr>
          <w:sz w:val="28"/>
        </w:rPr>
        <w:t>охраны,</w:t>
      </w:r>
      <w:r>
        <w:rPr>
          <w:spacing w:val="39"/>
          <w:sz w:val="28"/>
        </w:rPr>
        <w:t xml:space="preserve"> </w:t>
      </w:r>
      <w:r>
        <w:rPr>
          <w:sz w:val="28"/>
        </w:rPr>
        <w:t>несущий</w:t>
      </w:r>
      <w:r>
        <w:rPr>
          <w:spacing w:val="41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38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3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уч-</w:t>
      </w:r>
      <w:r>
        <w:rPr>
          <w:spacing w:val="-67"/>
          <w:sz w:val="28"/>
        </w:rPr>
        <w:t xml:space="preserve"> </w:t>
      </w:r>
      <w:r>
        <w:rPr>
          <w:sz w:val="28"/>
        </w:rPr>
        <w:t>реждения,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обязан:</w:t>
      </w:r>
    </w:p>
    <w:p w:rsidR="000B02B5" w:rsidRDefault="000B0B0C">
      <w:pPr>
        <w:pStyle w:val="a3"/>
        <w:spacing w:before="18" w:line="242" w:lineRule="auto"/>
        <w:ind w:left="760" w:firstLine="1415"/>
      </w:pPr>
      <w:r>
        <w:rPr>
          <w:noProof/>
          <w:lang w:eastAsia="ru-RU"/>
        </w:rPr>
        <w:drawing>
          <wp:anchor distT="0" distB="0" distL="0" distR="0" simplePos="0" relativeHeight="485253120" behindDoc="1" locked="0" layoutInCell="1" allowOverlap="1">
            <wp:simplePos x="0" y="0"/>
            <wp:positionH relativeFrom="page">
              <wp:posOffset>1374902</wp:posOffset>
            </wp:positionH>
            <wp:positionV relativeFrom="paragraph">
              <wp:posOffset>124082</wp:posOffset>
            </wp:positionV>
            <wp:extent cx="89916" cy="9143"/>
            <wp:effectExtent l="0" t="0" r="0" b="0"/>
            <wp:wrapNone/>
            <wp:docPr id="25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1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знать</w:t>
      </w:r>
      <w:r>
        <w:rPr>
          <w:spacing w:val="63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выполнять</w:t>
      </w:r>
      <w:r>
        <w:rPr>
          <w:spacing w:val="62"/>
        </w:rPr>
        <w:t xml:space="preserve"> </w:t>
      </w:r>
      <w:r>
        <w:t>«Противопожарные</w:t>
      </w:r>
      <w:r>
        <w:rPr>
          <w:spacing w:val="64"/>
        </w:rPr>
        <w:t xml:space="preserve"> </w:t>
      </w:r>
      <w:r>
        <w:t>правила</w:t>
      </w:r>
      <w:r>
        <w:rPr>
          <w:spacing w:val="65"/>
        </w:rPr>
        <w:t xml:space="preserve"> </w:t>
      </w:r>
      <w:r>
        <w:t>для</w:t>
      </w:r>
      <w:r>
        <w:rPr>
          <w:spacing w:val="66"/>
        </w:rPr>
        <w:t xml:space="preserve"> </w:t>
      </w:r>
      <w:r>
        <w:t>школ,</w:t>
      </w:r>
      <w:r>
        <w:rPr>
          <w:spacing w:val="64"/>
        </w:rPr>
        <w:t xml:space="preserve"> </w:t>
      </w:r>
      <w:r>
        <w:t>школ-</w:t>
      </w:r>
      <w:r>
        <w:rPr>
          <w:spacing w:val="-67"/>
        </w:rPr>
        <w:t xml:space="preserve"> </w:t>
      </w:r>
      <w:r>
        <w:t>интернатов</w:t>
      </w:r>
      <w:r>
        <w:rPr>
          <w:spacing w:val="-5"/>
        </w:rPr>
        <w:t xml:space="preserve"> </w:t>
      </w:r>
      <w:r>
        <w:t>и детских</w:t>
      </w:r>
      <w:r>
        <w:rPr>
          <w:spacing w:val="1"/>
        </w:rPr>
        <w:t xml:space="preserve"> </w:t>
      </w:r>
      <w:r>
        <w:t>учреждений»;</w:t>
      </w:r>
    </w:p>
    <w:p w:rsidR="000B02B5" w:rsidRDefault="000B0B0C">
      <w:pPr>
        <w:pStyle w:val="a3"/>
        <w:spacing w:before="15"/>
        <w:ind w:left="2176"/>
      </w:pPr>
      <w:r>
        <w:rPr>
          <w:noProof/>
          <w:lang w:eastAsia="ru-RU"/>
        </w:rPr>
        <w:drawing>
          <wp:anchor distT="0" distB="0" distL="0" distR="0" simplePos="0" relativeHeight="15813632" behindDoc="0" locked="0" layoutInCell="1" allowOverlap="1">
            <wp:simplePos x="0" y="0"/>
            <wp:positionH relativeFrom="page">
              <wp:posOffset>1374902</wp:posOffset>
            </wp:positionH>
            <wp:positionV relativeFrom="paragraph">
              <wp:posOffset>122177</wp:posOffset>
            </wp:positionV>
            <wp:extent cx="89916" cy="9143"/>
            <wp:effectExtent l="0" t="0" r="0" b="0"/>
            <wp:wrapNone/>
            <wp:docPr id="25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1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знать</w:t>
      </w:r>
      <w:r>
        <w:rPr>
          <w:spacing w:val="53"/>
        </w:rPr>
        <w:t xml:space="preserve"> </w:t>
      </w:r>
      <w:r>
        <w:t>расположение</w:t>
      </w:r>
      <w:r>
        <w:rPr>
          <w:spacing w:val="56"/>
        </w:rPr>
        <w:t xml:space="preserve"> </w:t>
      </w:r>
      <w:r>
        <w:t>входов</w:t>
      </w:r>
      <w:r>
        <w:rPr>
          <w:spacing w:val="53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выходов</w:t>
      </w:r>
      <w:r>
        <w:rPr>
          <w:spacing w:val="54"/>
        </w:rPr>
        <w:t xml:space="preserve"> </w:t>
      </w:r>
      <w:r>
        <w:t>из</w:t>
      </w:r>
      <w:r>
        <w:rPr>
          <w:spacing w:val="55"/>
        </w:rPr>
        <w:t xml:space="preserve"> </w:t>
      </w:r>
      <w:r>
        <w:t>здания,</w:t>
      </w:r>
      <w:r>
        <w:rPr>
          <w:spacing w:val="53"/>
        </w:rPr>
        <w:t xml:space="preserve"> </w:t>
      </w:r>
      <w:r>
        <w:t>а</w:t>
      </w:r>
      <w:r>
        <w:rPr>
          <w:spacing w:val="56"/>
        </w:rPr>
        <w:t xml:space="preserve"> </w:t>
      </w:r>
      <w:r>
        <w:t>также</w:t>
      </w:r>
      <w:r>
        <w:rPr>
          <w:spacing w:val="55"/>
        </w:rPr>
        <w:t xml:space="preserve"> </w:t>
      </w:r>
      <w:r>
        <w:t>их</w:t>
      </w:r>
      <w:r>
        <w:rPr>
          <w:spacing w:val="54"/>
        </w:rPr>
        <w:t xml:space="preserve"> </w:t>
      </w:r>
      <w:r>
        <w:t>со-</w:t>
      </w:r>
    </w:p>
    <w:p w:rsidR="000B02B5" w:rsidRDefault="000B0B0C">
      <w:pPr>
        <w:pStyle w:val="a3"/>
        <w:spacing w:before="2"/>
        <w:ind w:left="760"/>
      </w:pPr>
      <w:r>
        <w:t>стояние;</w:t>
      </w:r>
    </w:p>
    <w:p w:rsidR="000B02B5" w:rsidRDefault="000B0B0C">
      <w:pPr>
        <w:pStyle w:val="a3"/>
        <w:spacing w:before="19"/>
        <w:ind w:left="2176"/>
      </w:pPr>
      <w:r>
        <w:rPr>
          <w:noProof/>
          <w:lang w:eastAsia="ru-RU"/>
        </w:rPr>
        <w:drawing>
          <wp:anchor distT="0" distB="0" distL="0" distR="0" simplePos="0" relativeHeight="15814144" behindDoc="0" locked="0" layoutInCell="1" allowOverlap="1">
            <wp:simplePos x="0" y="0"/>
            <wp:positionH relativeFrom="page">
              <wp:posOffset>1374902</wp:posOffset>
            </wp:positionH>
            <wp:positionV relativeFrom="paragraph">
              <wp:posOffset>124717</wp:posOffset>
            </wp:positionV>
            <wp:extent cx="89916" cy="9143"/>
            <wp:effectExtent l="0" t="0" r="0" b="0"/>
            <wp:wrapNone/>
            <wp:docPr id="25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1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знать</w:t>
      </w:r>
      <w:r>
        <w:rPr>
          <w:spacing w:val="-2"/>
        </w:rPr>
        <w:t xml:space="preserve"> </w:t>
      </w:r>
      <w:r>
        <w:t>местонахождение</w:t>
      </w:r>
      <w:r>
        <w:rPr>
          <w:spacing w:val="-4"/>
        </w:rPr>
        <w:t xml:space="preserve"> </w:t>
      </w:r>
      <w:r>
        <w:t>первичных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пожаротушения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связи,</w:t>
      </w:r>
    </w:p>
    <w:p w:rsidR="000B02B5" w:rsidRDefault="000B0B0C">
      <w:pPr>
        <w:pStyle w:val="a3"/>
        <w:ind w:left="760"/>
        <w:jc w:val="both"/>
      </w:pPr>
      <w:r>
        <w:t>уметь</w:t>
      </w:r>
      <w:r>
        <w:rPr>
          <w:spacing w:val="-3"/>
        </w:rPr>
        <w:t xml:space="preserve"> </w:t>
      </w:r>
      <w:r>
        <w:t>ими пользоваться;</w:t>
      </w:r>
    </w:p>
    <w:p w:rsidR="000B02B5" w:rsidRDefault="000B0B0C">
      <w:pPr>
        <w:pStyle w:val="a3"/>
        <w:spacing w:before="19" w:line="242" w:lineRule="auto"/>
        <w:ind w:left="760" w:right="768" w:firstLine="1415"/>
        <w:jc w:val="both"/>
      </w:pPr>
      <w:r>
        <w:rPr>
          <w:noProof/>
          <w:lang w:eastAsia="ru-RU"/>
        </w:rPr>
        <w:drawing>
          <wp:anchor distT="0" distB="0" distL="0" distR="0" simplePos="0" relativeHeight="485254656" behindDoc="1" locked="0" layoutInCell="1" allowOverlap="1">
            <wp:simplePos x="0" y="0"/>
            <wp:positionH relativeFrom="page">
              <wp:posOffset>1374902</wp:posOffset>
            </wp:positionH>
            <wp:positionV relativeFrom="paragraph">
              <wp:posOffset>124717</wp:posOffset>
            </wp:positionV>
            <wp:extent cx="89916" cy="9143"/>
            <wp:effectExtent l="0" t="0" r="0" b="0"/>
            <wp:wrapNone/>
            <wp:docPr id="25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1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знать порядок действий обслуживающего персонала по эвакуации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и тушению</w:t>
      </w:r>
      <w:r>
        <w:rPr>
          <w:spacing w:val="-4"/>
        </w:rPr>
        <w:t xml:space="preserve"> </w:t>
      </w:r>
      <w:r>
        <w:t>пожара;</w:t>
      </w:r>
    </w:p>
    <w:p w:rsidR="000B02B5" w:rsidRDefault="000B0B0C">
      <w:pPr>
        <w:pStyle w:val="a3"/>
        <w:spacing w:before="14"/>
        <w:ind w:left="760" w:right="762" w:firstLine="1415"/>
        <w:jc w:val="both"/>
      </w:pPr>
      <w:r>
        <w:rPr>
          <w:noProof/>
          <w:lang w:eastAsia="ru-RU"/>
        </w:rPr>
        <w:drawing>
          <wp:anchor distT="0" distB="0" distL="0" distR="0" simplePos="0" relativeHeight="485255168" behindDoc="1" locked="0" layoutInCell="1" allowOverlap="1">
            <wp:simplePos x="0" y="0"/>
            <wp:positionH relativeFrom="page">
              <wp:posOffset>1374902</wp:posOffset>
            </wp:positionH>
            <wp:positionV relativeFrom="paragraph">
              <wp:posOffset>121542</wp:posOffset>
            </wp:positionV>
            <wp:extent cx="89916" cy="9143"/>
            <wp:effectExtent l="0" t="0" r="0" b="0"/>
            <wp:wrapNone/>
            <wp:docPr id="25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1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осуществлять постоянный контроль за соблюдением обучающими-</w:t>
      </w:r>
      <w:r>
        <w:rPr>
          <w:spacing w:val="1"/>
        </w:rPr>
        <w:t xml:space="preserve"> </w:t>
      </w:r>
      <w:r>
        <w:t>ся и персоналом противопожарного режима в районе поста и на маршрутах об-</w:t>
      </w:r>
      <w:r>
        <w:rPr>
          <w:spacing w:val="1"/>
        </w:rPr>
        <w:t xml:space="preserve"> </w:t>
      </w:r>
      <w:r>
        <w:t>хода</w:t>
      </w:r>
      <w:r>
        <w:rPr>
          <w:spacing w:val="-1"/>
        </w:rPr>
        <w:t xml:space="preserve"> </w:t>
      </w:r>
      <w:r>
        <w:t>здания</w:t>
      </w:r>
      <w:r>
        <w:rPr>
          <w:spacing w:val="-3"/>
        </w:rPr>
        <w:t xml:space="preserve"> </w:t>
      </w:r>
      <w:r>
        <w:t>и территории.</w:t>
      </w:r>
    </w:p>
    <w:p w:rsidR="000B02B5" w:rsidRDefault="000B0B0C">
      <w:pPr>
        <w:pStyle w:val="a5"/>
        <w:numPr>
          <w:ilvl w:val="0"/>
          <w:numId w:val="6"/>
        </w:numPr>
        <w:tabs>
          <w:tab w:val="left" w:pos="2177"/>
        </w:tabs>
        <w:spacing w:before="1"/>
        <w:ind w:right="775" w:firstLine="719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5255680" behindDoc="1" locked="0" layoutInCell="1" allowOverlap="1">
            <wp:simplePos x="0" y="0"/>
            <wp:positionH relativeFrom="page">
              <wp:posOffset>1371853</wp:posOffset>
            </wp:positionH>
            <wp:positionV relativeFrom="paragraph">
              <wp:posOffset>407419</wp:posOffset>
            </wp:positionV>
            <wp:extent cx="195072" cy="435863"/>
            <wp:effectExtent l="0" t="0" r="0" b="0"/>
            <wp:wrapNone/>
            <wp:docPr id="26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435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Сотрудник охраны, несущий службу по охране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должен иметь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своем</w:t>
      </w:r>
      <w:r>
        <w:rPr>
          <w:spacing w:val="-1"/>
          <w:sz w:val="28"/>
        </w:rPr>
        <w:t xml:space="preserve"> </w:t>
      </w:r>
      <w:r>
        <w:rPr>
          <w:sz w:val="28"/>
        </w:rPr>
        <w:t>распоряжении:</w:t>
      </w:r>
    </w:p>
    <w:p w:rsidR="000B02B5" w:rsidRDefault="000B0B0C">
      <w:pPr>
        <w:pStyle w:val="a3"/>
        <w:spacing w:before="19"/>
        <w:ind w:left="2176"/>
        <w:jc w:val="both"/>
      </w:pPr>
      <w:r>
        <w:t>электрический</w:t>
      </w:r>
      <w:r>
        <w:rPr>
          <w:spacing w:val="-5"/>
        </w:rPr>
        <w:t xml:space="preserve"> </w:t>
      </w:r>
      <w:r>
        <w:t>переносной</w:t>
      </w:r>
      <w:r>
        <w:rPr>
          <w:spacing w:val="-5"/>
        </w:rPr>
        <w:t xml:space="preserve"> </w:t>
      </w:r>
      <w:r>
        <w:t>фонарь;</w:t>
      </w:r>
    </w:p>
    <w:p w:rsidR="000B02B5" w:rsidRDefault="000B0B0C">
      <w:pPr>
        <w:pStyle w:val="a3"/>
        <w:spacing w:before="21"/>
        <w:ind w:left="760" w:right="772" w:firstLine="1415"/>
        <w:jc w:val="both"/>
      </w:pPr>
      <w:r>
        <w:rPr>
          <w:noProof/>
          <w:lang w:eastAsia="ru-RU"/>
        </w:rPr>
        <w:drawing>
          <wp:anchor distT="0" distB="0" distL="0" distR="0" simplePos="0" relativeHeight="485256192" behindDoc="1" locked="0" layoutInCell="1" allowOverlap="1">
            <wp:simplePos x="0" y="0"/>
            <wp:positionH relativeFrom="page">
              <wp:posOffset>1371853</wp:posOffset>
            </wp:positionH>
            <wp:positionV relativeFrom="paragraph">
              <wp:posOffset>421897</wp:posOffset>
            </wp:positionV>
            <wp:extent cx="195072" cy="652272"/>
            <wp:effectExtent l="0" t="0" r="0" b="0"/>
            <wp:wrapNone/>
            <wp:docPr id="26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652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средства оповещения обучающихся, учителей и обслуживающего</w:t>
      </w:r>
      <w:r>
        <w:rPr>
          <w:spacing w:val="1"/>
        </w:rPr>
        <w:t xml:space="preserve"> </w:t>
      </w:r>
      <w:r>
        <w:t>персонала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 пожара;</w:t>
      </w:r>
    </w:p>
    <w:p w:rsidR="000B02B5" w:rsidRDefault="000B0B0C">
      <w:pPr>
        <w:pStyle w:val="a3"/>
        <w:spacing w:before="21" w:line="254" w:lineRule="auto"/>
        <w:ind w:left="2176" w:right="1066"/>
        <w:jc w:val="both"/>
      </w:pPr>
      <w:r>
        <w:t>пронумерованные ключи от всех дверей эвакуационных выходов;</w:t>
      </w:r>
      <w:r>
        <w:rPr>
          <w:spacing w:val="-67"/>
        </w:rPr>
        <w:t xml:space="preserve"> </w:t>
      </w:r>
      <w:r>
        <w:t>средство связи с</w:t>
      </w:r>
      <w:r>
        <w:rPr>
          <w:spacing w:val="-4"/>
        </w:rPr>
        <w:t xml:space="preserve"> </w:t>
      </w:r>
      <w:r>
        <w:t>пожарной</w:t>
      </w:r>
      <w:r>
        <w:rPr>
          <w:spacing w:val="-3"/>
        </w:rPr>
        <w:t xml:space="preserve"> </w:t>
      </w:r>
      <w:r>
        <w:t>охраной</w:t>
      </w:r>
      <w:r>
        <w:rPr>
          <w:spacing w:val="-1"/>
        </w:rPr>
        <w:t xml:space="preserve"> </w:t>
      </w:r>
      <w:r>
        <w:t>(телефон);</w:t>
      </w:r>
    </w:p>
    <w:p w:rsidR="000B02B5" w:rsidRDefault="000B0B0C">
      <w:pPr>
        <w:pStyle w:val="a3"/>
        <w:spacing w:before="2"/>
        <w:ind w:left="760" w:right="770" w:firstLine="1415"/>
        <w:jc w:val="both"/>
      </w:pPr>
      <w:r>
        <w:t>перечень</w:t>
      </w:r>
      <w:r>
        <w:rPr>
          <w:spacing w:val="1"/>
        </w:rPr>
        <w:t xml:space="preserve"> </w:t>
      </w:r>
      <w:r>
        <w:t>номеров</w:t>
      </w:r>
      <w:r>
        <w:rPr>
          <w:spacing w:val="1"/>
        </w:rPr>
        <w:t xml:space="preserve"> </w:t>
      </w:r>
      <w:r>
        <w:t>телефонов: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охраны,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аварийных служб,</w:t>
      </w:r>
      <w:r>
        <w:rPr>
          <w:spacing w:val="-1"/>
        </w:rPr>
        <w:t xml:space="preserve"> </w:t>
      </w:r>
      <w:r>
        <w:t>руководителей школы;</w:t>
      </w:r>
    </w:p>
    <w:p w:rsidR="000B02B5" w:rsidRDefault="000B0B0C">
      <w:pPr>
        <w:pStyle w:val="a3"/>
        <w:spacing w:before="18" w:line="242" w:lineRule="auto"/>
        <w:ind w:left="760" w:right="765" w:firstLine="1415"/>
        <w:jc w:val="both"/>
      </w:pPr>
      <w:r>
        <w:rPr>
          <w:noProof/>
          <w:lang w:eastAsia="ru-RU"/>
        </w:rPr>
        <w:drawing>
          <wp:anchor distT="0" distB="0" distL="0" distR="0" simplePos="0" relativeHeight="485256704" behindDoc="1" locked="0" layoutInCell="1" allowOverlap="1">
            <wp:simplePos x="0" y="0"/>
            <wp:positionH relativeFrom="page">
              <wp:posOffset>1374902</wp:posOffset>
            </wp:positionH>
            <wp:positionV relativeFrom="paragraph">
              <wp:posOffset>124083</wp:posOffset>
            </wp:positionV>
            <wp:extent cx="89916" cy="9143"/>
            <wp:effectExtent l="0" t="0" r="0" b="0"/>
            <wp:wrapNone/>
            <wp:docPr id="26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1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журнал с текущей информацией о наличии ключей от закрытых ка-</w:t>
      </w:r>
      <w:r>
        <w:rPr>
          <w:spacing w:val="1"/>
        </w:rPr>
        <w:t xml:space="preserve"> </w:t>
      </w:r>
      <w:r>
        <w:t>бинетов,</w:t>
      </w:r>
      <w:r>
        <w:rPr>
          <w:spacing w:val="-2"/>
        </w:rPr>
        <w:t xml:space="preserve"> </w:t>
      </w:r>
      <w:r>
        <w:t>классов,</w:t>
      </w:r>
      <w:r>
        <w:rPr>
          <w:spacing w:val="-1"/>
        </w:rPr>
        <w:t xml:space="preserve"> </w:t>
      </w:r>
      <w:r>
        <w:t>лабораторий.</w:t>
      </w:r>
    </w:p>
    <w:p w:rsidR="000B02B5" w:rsidRDefault="000B0B0C">
      <w:pPr>
        <w:pStyle w:val="a5"/>
        <w:numPr>
          <w:ilvl w:val="0"/>
          <w:numId w:val="6"/>
        </w:numPr>
        <w:tabs>
          <w:tab w:val="left" w:pos="2177"/>
        </w:tabs>
        <w:ind w:right="768" w:firstLine="71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охраны,</w:t>
      </w:r>
      <w:r>
        <w:rPr>
          <w:spacing w:val="1"/>
          <w:sz w:val="28"/>
        </w:rPr>
        <w:t xml:space="preserve"> </w:t>
      </w:r>
      <w:r>
        <w:rPr>
          <w:sz w:val="28"/>
        </w:rPr>
        <w:t>несущий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образовательного учреждения, обязан:</w:t>
      </w:r>
    </w:p>
    <w:p w:rsidR="000B02B5" w:rsidRDefault="000B0B0C">
      <w:pPr>
        <w:pStyle w:val="a3"/>
        <w:spacing w:before="14" w:line="242" w:lineRule="auto"/>
        <w:ind w:left="760" w:right="774" w:firstLine="1415"/>
        <w:jc w:val="both"/>
      </w:pPr>
      <w:r>
        <w:rPr>
          <w:noProof/>
          <w:lang w:eastAsia="ru-RU"/>
        </w:rPr>
        <w:drawing>
          <wp:anchor distT="0" distB="0" distL="0" distR="0" simplePos="0" relativeHeight="485257216" behindDoc="1" locked="0" layoutInCell="1" allowOverlap="1">
            <wp:simplePos x="0" y="0"/>
            <wp:positionH relativeFrom="page">
              <wp:posOffset>1374902</wp:posOffset>
            </wp:positionH>
            <wp:positionV relativeFrom="paragraph">
              <wp:posOffset>121542</wp:posOffset>
            </wp:positionV>
            <wp:extent cx="89916" cy="9143"/>
            <wp:effectExtent l="0" t="0" r="0" b="0"/>
            <wp:wrapNone/>
            <wp:docPr id="26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1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257728" behindDoc="1" locked="0" layoutInCell="1" allowOverlap="1">
            <wp:simplePos x="0" y="0"/>
            <wp:positionH relativeFrom="page">
              <wp:posOffset>1371853</wp:posOffset>
            </wp:positionH>
            <wp:positionV relativeFrom="paragraph">
              <wp:posOffset>417579</wp:posOffset>
            </wp:positionV>
            <wp:extent cx="195072" cy="434339"/>
            <wp:effectExtent l="0" t="0" r="0" b="0"/>
            <wp:wrapNone/>
            <wp:docPr id="26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434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сообщить о происходящем в пожарную охрану по телефону «01»,</w:t>
      </w:r>
      <w:r>
        <w:rPr>
          <w:spacing w:val="1"/>
        </w:rPr>
        <w:t xml:space="preserve"> </w:t>
      </w:r>
      <w:r>
        <w:t>указав</w:t>
      </w:r>
      <w:r>
        <w:rPr>
          <w:spacing w:val="-2"/>
        </w:rPr>
        <w:t xml:space="preserve"> </w:t>
      </w:r>
      <w:r>
        <w:t>адрес объекта;</w:t>
      </w:r>
    </w:p>
    <w:p w:rsidR="000B02B5" w:rsidRDefault="000B0B0C">
      <w:pPr>
        <w:pStyle w:val="a3"/>
        <w:spacing w:before="15"/>
        <w:ind w:left="2176"/>
        <w:jc w:val="both"/>
      </w:pPr>
      <w:r>
        <w:t>доложить</w:t>
      </w:r>
      <w:r>
        <w:rPr>
          <w:spacing w:val="-4"/>
        </w:rPr>
        <w:t xml:space="preserve"> </w:t>
      </w:r>
      <w:r>
        <w:t>руководству</w:t>
      </w:r>
      <w:r>
        <w:rPr>
          <w:spacing w:val="-5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пожаре;</w:t>
      </w:r>
    </w:p>
    <w:p w:rsidR="000B02B5" w:rsidRDefault="000B0B0C">
      <w:pPr>
        <w:pStyle w:val="a3"/>
        <w:spacing w:before="19"/>
        <w:ind w:left="760" w:right="767" w:firstLine="1415"/>
        <w:jc w:val="both"/>
      </w:pPr>
      <w:r>
        <w:t>до</w:t>
      </w:r>
      <w:r>
        <w:rPr>
          <w:spacing w:val="1"/>
        </w:rPr>
        <w:t xml:space="preserve"> </w:t>
      </w:r>
      <w:r>
        <w:t>прибытия</w:t>
      </w:r>
      <w:r>
        <w:rPr>
          <w:spacing w:val="1"/>
        </w:rPr>
        <w:t xml:space="preserve"> </w:t>
      </w:r>
      <w:r>
        <w:t>пожарных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эвакуацию</w:t>
      </w:r>
      <w:r>
        <w:rPr>
          <w:spacing w:val="1"/>
        </w:rPr>
        <w:t xml:space="preserve"> </w:t>
      </w:r>
      <w:r>
        <w:t>школьников в безопасное место и принять меры по тушению пожара первич-</w:t>
      </w:r>
      <w:r>
        <w:rPr>
          <w:spacing w:val="1"/>
        </w:rPr>
        <w:t xml:space="preserve"> </w:t>
      </w:r>
      <w:r>
        <w:t>ными</w:t>
      </w:r>
      <w:r>
        <w:rPr>
          <w:spacing w:val="-1"/>
        </w:rPr>
        <w:t xml:space="preserve"> </w:t>
      </w:r>
      <w:r>
        <w:t>средствами пожаротушения</w:t>
      </w:r>
      <w:r>
        <w:rPr>
          <w:spacing w:val="-1"/>
        </w:rPr>
        <w:t xml:space="preserve"> </w:t>
      </w:r>
      <w:r>
        <w:t>(огнетушителями,</w:t>
      </w:r>
      <w:r>
        <w:rPr>
          <w:spacing w:val="-1"/>
        </w:rPr>
        <w:t xml:space="preserve"> </w:t>
      </w:r>
      <w:r>
        <w:t>ПК);</w:t>
      </w:r>
    </w:p>
    <w:p w:rsidR="000B02B5" w:rsidRDefault="000B0B0C">
      <w:pPr>
        <w:pStyle w:val="a3"/>
        <w:spacing w:before="20" w:line="242" w:lineRule="auto"/>
        <w:ind w:left="760" w:right="767" w:firstLine="1415"/>
        <w:jc w:val="both"/>
      </w:pPr>
      <w:r>
        <w:rPr>
          <w:noProof/>
          <w:lang w:eastAsia="ru-RU"/>
        </w:rPr>
        <w:drawing>
          <wp:anchor distT="0" distB="0" distL="0" distR="0" simplePos="0" relativeHeight="485258240" behindDoc="1" locked="0" layoutInCell="1" allowOverlap="1">
            <wp:simplePos x="0" y="0"/>
            <wp:positionH relativeFrom="page">
              <wp:posOffset>1374902</wp:posOffset>
            </wp:positionH>
            <wp:positionV relativeFrom="paragraph">
              <wp:posOffset>125352</wp:posOffset>
            </wp:positionV>
            <wp:extent cx="89916" cy="9143"/>
            <wp:effectExtent l="0" t="0" r="0" b="0"/>
            <wp:wrapNone/>
            <wp:docPr id="27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1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организовать встречу пожарных подразделений и действовать по</w:t>
      </w:r>
      <w:r>
        <w:rPr>
          <w:spacing w:val="1"/>
        </w:rPr>
        <w:t xml:space="preserve"> </w:t>
      </w:r>
      <w:r>
        <w:t>указанию</w:t>
      </w:r>
      <w:r>
        <w:rPr>
          <w:spacing w:val="-2"/>
        </w:rPr>
        <w:t xml:space="preserve"> </w:t>
      </w:r>
      <w:r>
        <w:t>руководителя тушения пожара.</w:t>
      </w:r>
    </w:p>
    <w:p w:rsidR="000B02B5" w:rsidRDefault="000B02B5">
      <w:pPr>
        <w:spacing w:line="242" w:lineRule="auto"/>
        <w:jc w:val="both"/>
        <w:sectPr w:rsidR="000B02B5">
          <w:pgSz w:w="11910" w:h="16840"/>
          <w:pgMar w:top="1040" w:right="80" w:bottom="960" w:left="680" w:header="0" w:footer="720" w:gutter="0"/>
          <w:cols w:space="720"/>
        </w:sectPr>
      </w:pPr>
    </w:p>
    <w:p w:rsidR="000B02B5" w:rsidRDefault="000B0B0C">
      <w:pPr>
        <w:pStyle w:val="Heading2"/>
        <w:spacing w:before="72"/>
        <w:ind w:left="793" w:right="786"/>
      </w:pPr>
      <w:r>
        <w:lastRenderedPageBreak/>
        <w:t>Памятка</w:t>
      </w:r>
      <w:r>
        <w:rPr>
          <w:spacing w:val="-2"/>
        </w:rPr>
        <w:t xml:space="preserve"> </w:t>
      </w:r>
      <w:r>
        <w:t>сотруднику</w:t>
      </w:r>
      <w:r>
        <w:rPr>
          <w:spacing w:val="-1"/>
        </w:rPr>
        <w:t xml:space="preserve"> </w:t>
      </w:r>
      <w:r>
        <w:t>охраны</w:t>
      </w:r>
      <w:r>
        <w:rPr>
          <w:spacing w:val="-6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мерах</w:t>
      </w:r>
      <w:r>
        <w:rPr>
          <w:spacing w:val="-1"/>
        </w:rPr>
        <w:t xml:space="preserve"> </w:t>
      </w:r>
      <w:r>
        <w:t>по</w:t>
      </w:r>
    </w:p>
    <w:p w:rsidR="000B02B5" w:rsidRDefault="000B0B0C">
      <w:pPr>
        <w:spacing w:before="2"/>
        <w:ind w:left="65" w:right="54"/>
        <w:jc w:val="center"/>
        <w:rPr>
          <w:b/>
          <w:sz w:val="28"/>
        </w:rPr>
      </w:pPr>
      <w:r>
        <w:rPr>
          <w:b/>
          <w:sz w:val="28"/>
        </w:rPr>
        <w:t>антитеррористической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безопасности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защите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обучающихся</w:t>
      </w:r>
    </w:p>
    <w:p w:rsidR="000B02B5" w:rsidRDefault="000B02B5">
      <w:pPr>
        <w:pStyle w:val="a3"/>
        <w:spacing w:before="6"/>
        <w:rPr>
          <w:b/>
          <w:sz w:val="27"/>
        </w:rPr>
      </w:pPr>
    </w:p>
    <w:p w:rsidR="000B02B5" w:rsidRDefault="000B0B0C">
      <w:pPr>
        <w:pStyle w:val="a3"/>
        <w:ind w:left="760" w:right="757" w:firstLine="719"/>
      </w:pPr>
      <w:r>
        <w:t>В</w:t>
      </w:r>
      <w:r>
        <w:rPr>
          <w:spacing w:val="23"/>
        </w:rPr>
        <w:t xml:space="preserve"> </w:t>
      </w:r>
      <w:r>
        <w:t>целях</w:t>
      </w:r>
      <w:r>
        <w:rPr>
          <w:spacing w:val="23"/>
        </w:rPr>
        <w:t xml:space="preserve"> </w:t>
      </w:r>
      <w:r>
        <w:t>обеспечения</w:t>
      </w:r>
      <w:r>
        <w:rPr>
          <w:spacing w:val="25"/>
        </w:rPr>
        <w:t xml:space="preserve"> </w:t>
      </w:r>
      <w:r>
        <w:t>антитеррористической</w:t>
      </w:r>
      <w:r>
        <w:rPr>
          <w:spacing w:val="24"/>
        </w:rPr>
        <w:t xml:space="preserve"> </w:t>
      </w:r>
      <w:r>
        <w:t>безопасности</w:t>
      </w:r>
      <w:r>
        <w:rPr>
          <w:spacing w:val="25"/>
        </w:rPr>
        <w:t xml:space="preserve"> </w:t>
      </w:r>
      <w:r>
        <w:t>сотрудник</w:t>
      </w:r>
      <w:r>
        <w:rPr>
          <w:spacing w:val="25"/>
        </w:rPr>
        <w:t xml:space="preserve"> </w:t>
      </w:r>
      <w:r>
        <w:t>ох-</w:t>
      </w:r>
      <w:r>
        <w:rPr>
          <w:spacing w:val="-67"/>
        </w:rPr>
        <w:t xml:space="preserve"> </w:t>
      </w:r>
      <w:r>
        <w:t>раны</w:t>
      </w:r>
      <w:r>
        <w:rPr>
          <w:spacing w:val="-4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следующие действия:</w:t>
      </w:r>
    </w:p>
    <w:p w:rsidR="000B02B5" w:rsidRDefault="000B0B0C">
      <w:pPr>
        <w:pStyle w:val="a5"/>
        <w:numPr>
          <w:ilvl w:val="0"/>
          <w:numId w:val="5"/>
        </w:numPr>
        <w:tabs>
          <w:tab w:val="left" w:pos="2176"/>
          <w:tab w:val="left" w:pos="2177"/>
        </w:tabs>
        <w:ind w:right="772" w:firstLine="719"/>
        <w:rPr>
          <w:sz w:val="28"/>
        </w:rPr>
      </w:pPr>
      <w:r>
        <w:rPr>
          <w:sz w:val="28"/>
        </w:rPr>
        <w:t>Разрешать</w:t>
      </w:r>
      <w:r>
        <w:rPr>
          <w:spacing w:val="16"/>
          <w:sz w:val="28"/>
        </w:rPr>
        <w:t xml:space="preserve"> </w:t>
      </w:r>
      <w:r>
        <w:rPr>
          <w:sz w:val="28"/>
        </w:rPr>
        <w:t>посетителям</w:t>
      </w:r>
      <w:r>
        <w:rPr>
          <w:spacing w:val="17"/>
          <w:sz w:val="28"/>
        </w:rPr>
        <w:t xml:space="preserve"> </w:t>
      </w:r>
      <w:r>
        <w:rPr>
          <w:sz w:val="28"/>
        </w:rPr>
        <w:t>вход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здание</w:t>
      </w:r>
      <w:r>
        <w:rPr>
          <w:spacing w:val="17"/>
          <w:sz w:val="28"/>
        </w:rPr>
        <w:t xml:space="preserve"> </w:t>
      </w:r>
      <w:r>
        <w:rPr>
          <w:sz w:val="28"/>
        </w:rPr>
        <w:t>школы</w:t>
      </w:r>
      <w:r>
        <w:rPr>
          <w:spacing w:val="18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8"/>
          <w:sz w:val="28"/>
        </w:rPr>
        <w:t xml:space="preserve"> </w:t>
      </w:r>
      <w:r>
        <w:rPr>
          <w:sz w:val="28"/>
        </w:rPr>
        <w:t>по</w:t>
      </w:r>
      <w:r>
        <w:rPr>
          <w:spacing w:val="17"/>
          <w:sz w:val="28"/>
        </w:rPr>
        <w:t xml:space="preserve"> </w:t>
      </w:r>
      <w:r>
        <w:rPr>
          <w:sz w:val="28"/>
        </w:rPr>
        <w:t>предъявле-</w:t>
      </w:r>
      <w:r>
        <w:rPr>
          <w:spacing w:val="-67"/>
          <w:sz w:val="28"/>
        </w:rPr>
        <w:t xml:space="preserve"> </w:t>
      </w:r>
      <w:r>
        <w:rPr>
          <w:sz w:val="28"/>
        </w:rPr>
        <w:t>нии</w:t>
      </w:r>
      <w:r>
        <w:rPr>
          <w:spacing w:val="-1"/>
          <w:sz w:val="28"/>
        </w:rPr>
        <w:t xml:space="preserve"> </w:t>
      </w:r>
      <w:r>
        <w:rPr>
          <w:sz w:val="28"/>
        </w:rPr>
        <w:t>ими документа,</w:t>
      </w:r>
      <w:r>
        <w:rPr>
          <w:spacing w:val="-2"/>
          <w:sz w:val="28"/>
        </w:rPr>
        <w:t xml:space="preserve"> </w:t>
      </w:r>
      <w:r>
        <w:rPr>
          <w:sz w:val="28"/>
        </w:rPr>
        <w:t>удостоверяющего личность.</w:t>
      </w:r>
    </w:p>
    <w:p w:rsidR="000B02B5" w:rsidRDefault="000B0B0C">
      <w:pPr>
        <w:pStyle w:val="a5"/>
        <w:numPr>
          <w:ilvl w:val="0"/>
          <w:numId w:val="5"/>
        </w:numPr>
        <w:tabs>
          <w:tab w:val="left" w:pos="2176"/>
          <w:tab w:val="left" w:pos="2177"/>
        </w:tabs>
        <w:spacing w:before="1"/>
        <w:ind w:left="2176" w:hanging="697"/>
        <w:rPr>
          <w:sz w:val="28"/>
        </w:rPr>
      </w:pPr>
      <w:r>
        <w:rPr>
          <w:sz w:val="28"/>
        </w:rPr>
        <w:t>Осуществлять</w:t>
      </w:r>
      <w:r>
        <w:rPr>
          <w:spacing w:val="8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8"/>
          <w:sz w:val="28"/>
        </w:rPr>
        <w:t xml:space="preserve"> </w:t>
      </w:r>
      <w:r>
        <w:rPr>
          <w:sz w:val="28"/>
        </w:rPr>
        <w:t>прибывшего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журнале</w:t>
      </w:r>
      <w:r>
        <w:rPr>
          <w:spacing w:val="14"/>
          <w:sz w:val="28"/>
        </w:rPr>
        <w:t xml:space="preserve"> </w:t>
      </w:r>
      <w:r>
        <w:rPr>
          <w:sz w:val="28"/>
        </w:rPr>
        <w:t>учета</w:t>
      </w:r>
      <w:r>
        <w:rPr>
          <w:spacing w:val="9"/>
          <w:sz w:val="28"/>
        </w:rPr>
        <w:t xml:space="preserve"> </w:t>
      </w:r>
      <w:r>
        <w:rPr>
          <w:sz w:val="28"/>
        </w:rPr>
        <w:t>посетите-</w:t>
      </w:r>
    </w:p>
    <w:p w:rsidR="000B02B5" w:rsidRDefault="000B0B0C">
      <w:pPr>
        <w:pStyle w:val="a3"/>
        <w:spacing w:line="322" w:lineRule="exact"/>
        <w:ind w:left="760"/>
      </w:pPr>
      <w:r>
        <w:t>лей.</w:t>
      </w:r>
    </w:p>
    <w:p w:rsidR="000B02B5" w:rsidRDefault="000B0B0C">
      <w:pPr>
        <w:pStyle w:val="a5"/>
        <w:numPr>
          <w:ilvl w:val="0"/>
          <w:numId w:val="5"/>
        </w:numPr>
        <w:tabs>
          <w:tab w:val="left" w:pos="2176"/>
          <w:tab w:val="left" w:pos="2177"/>
        </w:tabs>
        <w:ind w:left="2176" w:hanging="697"/>
        <w:rPr>
          <w:sz w:val="28"/>
        </w:rPr>
      </w:pPr>
      <w:r>
        <w:rPr>
          <w:sz w:val="28"/>
        </w:rPr>
        <w:t>Следить</w:t>
      </w:r>
      <w:r>
        <w:rPr>
          <w:spacing w:val="11"/>
          <w:sz w:val="28"/>
        </w:rPr>
        <w:t xml:space="preserve"> </w:t>
      </w:r>
      <w:r>
        <w:rPr>
          <w:sz w:val="28"/>
        </w:rPr>
        <w:t>за</w:t>
      </w:r>
      <w:r>
        <w:rPr>
          <w:spacing w:val="13"/>
          <w:sz w:val="28"/>
        </w:rPr>
        <w:t xml:space="preserve"> </w:t>
      </w:r>
      <w:r>
        <w:rPr>
          <w:sz w:val="28"/>
        </w:rPr>
        <w:t>тем,</w:t>
      </w:r>
      <w:r>
        <w:rPr>
          <w:spacing w:val="1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4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3"/>
          <w:sz w:val="28"/>
        </w:rPr>
        <w:t xml:space="preserve"> </w:t>
      </w:r>
      <w:r>
        <w:rPr>
          <w:sz w:val="28"/>
        </w:rPr>
        <w:t>вход-</w:t>
      </w:r>
    </w:p>
    <w:p w:rsidR="000B02B5" w:rsidRDefault="000B0B0C">
      <w:pPr>
        <w:pStyle w:val="a3"/>
        <w:ind w:left="760" w:right="781"/>
        <w:jc w:val="both"/>
      </w:pPr>
      <w:r>
        <w:t>ные двери школы, у которых находится пост охраны, были закрыты, а входные</w:t>
      </w:r>
      <w:r>
        <w:rPr>
          <w:spacing w:val="1"/>
        </w:rPr>
        <w:t xml:space="preserve"> </w:t>
      </w:r>
      <w:r>
        <w:t>двери,</w:t>
      </w:r>
      <w:r>
        <w:rPr>
          <w:spacing w:val="-3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нет</w:t>
      </w:r>
      <w:r>
        <w:rPr>
          <w:spacing w:val="-4"/>
        </w:rPr>
        <w:t xml:space="preserve"> </w:t>
      </w:r>
      <w:r>
        <w:t>постоянной</w:t>
      </w:r>
      <w:r>
        <w:rPr>
          <w:spacing w:val="-1"/>
        </w:rPr>
        <w:t xml:space="preserve"> </w:t>
      </w:r>
      <w:r>
        <w:t>охраны,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запасные</w:t>
      </w:r>
      <w:r>
        <w:rPr>
          <w:spacing w:val="-1"/>
        </w:rPr>
        <w:t xml:space="preserve"> </w:t>
      </w:r>
      <w:r>
        <w:t>входы</w:t>
      </w:r>
      <w:r>
        <w:rPr>
          <w:spacing w:val="-4"/>
        </w:rPr>
        <w:t xml:space="preserve"> </w:t>
      </w:r>
      <w:r>
        <w:t>были</w:t>
      </w:r>
      <w:r>
        <w:rPr>
          <w:spacing w:val="-1"/>
        </w:rPr>
        <w:t xml:space="preserve"> </w:t>
      </w:r>
      <w:r>
        <w:t>опечатаны.</w:t>
      </w:r>
    </w:p>
    <w:p w:rsidR="000B02B5" w:rsidRDefault="000B0B0C">
      <w:pPr>
        <w:pStyle w:val="a5"/>
        <w:numPr>
          <w:ilvl w:val="0"/>
          <w:numId w:val="5"/>
        </w:numPr>
        <w:tabs>
          <w:tab w:val="left" w:pos="2177"/>
        </w:tabs>
        <w:ind w:right="771" w:firstLine="719"/>
        <w:jc w:val="both"/>
        <w:rPr>
          <w:sz w:val="28"/>
        </w:rPr>
      </w:pPr>
      <w:r>
        <w:rPr>
          <w:sz w:val="28"/>
        </w:rPr>
        <w:t>В вечернее и ночное время обходить здание школы с внешней сто-</w:t>
      </w:r>
      <w:r>
        <w:rPr>
          <w:spacing w:val="1"/>
          <w:sz w:val="28"/>
        </w:rPr>
        <w:t xml:space="preserve"> </w:t>
      </w:r>
      <w:r>
        <w:rPr>
          <w:sz w:val="28"/>
        </w:rPr>
        <w:t>роны, проверяя целостность стекол на окнах, состояние решеток, входных две-</w:t>
      </w:r>
      <w:r>
        <w:rPr>
          <w:spacing w:val="1"/>
          <w:sz w:val="28"/>
        </w:rPr>
        <w:t xml:space="preserve"> </w:t>
      </w:r>
      <w:r>
        <w:rPr>
          <w:sz w:val="28"/>
        </w:rPr>
        <w:t>рей,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журнале.</w:t>
      </w:r>
    </w:p>
    <w:p w:rsidR="000B02B5" w:rsidRDefault="000B0B0C">
      <w:pPr>
        <w:pStyle w:val="a5"/>
        <w:numPr>
          <w:ilvl w:val="0"/>
          <w:numId w:val="5"/>
        </w:numPr>
        <w:tabs>
          <w:tab w:val="left" w:pos="2177"/>
        </w:tabs>
        <w:ind w:right="771" w:firstLine="719"/>
        <w:jc w:val="both"/>
        <w:rPr>
          <w:sz w:val="28"/>
        </w:rPr>
      </w:pPr>
      <w:r>
        <w:rPr>
          <w:sz w:val="28"/>
        </w:rPr>
        <w:t>В случае эвакуации из здания обеспечить организованный выход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и персонала школы через основные и запасные двери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плану эвакуации. Принять меры по организации охраны имущества образова-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тельного учреждения. О факте эвакуации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незамедлительно сообщить опера-</w:t>
      </w:r>
      <w:r>
        <w:rPr>
          <w:spacing w:val="1"/>
          <w:sz w:val="28"/>
        </w:rPr>
        <w:t xml:space="preserve"> </w:t>
      </w:r>
      <w:r>
        <w:rPr>
          <w:sz w:val="28"/>
        </w:rPr>
        <w:t>тивному дежурному частного охранного предприятия и в милицию. Далее дей-</w:t>
      </w:r>
      <w:r>
        <w:rPr>
          <w:spacing w:val="1"/>
          <w:sz w:val="28"/>
        </w:rPr>
        <w:t xml:space="preserve"> </w:t>
      </w:r>
      <w:r>
        <w:rPr>
          <w:sz w:val="28"/>
        </w:rPr>
        <w:t>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указанию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старшего оперативного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начальника.</w:t>
      </w:r>
    </w:p>
    <w:p w:rsidR="000B02B5" w:rsidRDefault="000B0B0C">
      <w:pPr>
        <w:pStyle w:val="a5"/>
        <w:numPr>
          <w:ilvl w:val="0"/>
          <w:numId w:val="5"/>
        </w:numPr>
        <w:tabs>
          <w:tab w:val="left" w:pos="2177"/>
        </w:tabs>
        <w:spacing w:before="1"/>
        <w:ind w:right="774" w:firstLine="71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подозрительных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(пакета,</w:t>
      </w:r>
      <w:r>
        <w:rPr>
          <w:spacing w:val="1"/>
          <w:sz w:val="28"/>
        </w:rPr>
        <w:t xml:space="preserve"> </w:t>
      </w:r>
      <w:r>
        <w:rPr>
          <w:sz w:val="28"/>
        </w:rPr>
        <w:t>коробки,</w:t>
      </w:r>
      <w:r>
        <w:rPr>
          <w:spacing w:val="1"/>
          <w:sz w:val="28"/>
        </w:rPr>
        <w:t xml:space="preserve"> </w:t>
      </w:r>
      <w:r>
        <w:rPr>
          <w:sz w:val="28"/>
        </w:rPr>
        <w:t>сумки и др.) огородить их, немедленно сообщив об этом в правоохранительные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органы и оперативному дежурному, принять меры по недопущению к 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-1"/>
          <w:sz w:val="28"/>
        </w:rPr>
        <w:t xml:space="preserve"> </w:t>
      </w:r>
      <w:r>
        <w:rPr>
          <w:sz w:val="28"/>
        </w:rPr>
        <w:t>посторонних</w:t>
      </w:r>
      <w:r>
        <w:rPr>
          <w:spacing w:val="1"/>
          <w:sz w:val="28"/>
        </w:rPr>
        <w:t xml:space="preserve"> </w:t>
      </w:r>
      <w:r>
        <w:rPr>
          <w:sz w:val="28"/>
        </w:rPr>
        <w:t>лиц и школьников.</w:t>
      </w:r>
    </w:p>
    <w:p w:rsidR="000B02B5" w:rsidRDefault="000B0B0C">
      <w:pPr>
        <w:pStyle w:val="a5"/>
        <w:numPr>
          <w:ilvl w:val="0"/>
          <w:numId w:val="5"/>
        </w:numPr>
        <w:tabs>
          <w:tab w:val="left" w:pos="2177"/>
        </w:tabs>
        <w:ind w:right="774" w:firstLine="719"/>
        <w:jc w:val="both"/>
        <w:rPr>
          <w:sz w:val="28"/>
        </w:rPr>
      </w:pPr>
      <w:r>
        <w:rPr>
          <w:sz w:val="28"/>
        </w:rPr>
        <w:t>В зоне расположения образовательных учреждений, граничащих с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проезжей частью дорог общего пользования (исключая дворовые проезды и</w:t>
      </w:r>
      <w:r>
        <w:rPr>
          <w:spacing w:val="1"/>
          <w:sz w:val="28"/>
        </w:rPr>
        <w:t xml:space="preserve"> </w:t>
      </w:r>
      <w:r>
        <w:rPr>
          <w:sz w:val="28"/>
        </w:rPr>
        <w:t>жилые зоны), при наличии дорожных знаков, ограничивающих остановку либо</w:t>
      </w:r>
      <w:r>
        <w:rPr>
          <w:spacing w:val="1"/>
          <w:sz w:val="28"/>
        </w:rPr>
        <w:t xml:space="preserve"> </w:t>
      </w:r>
      <w:r>
        <w:rPr>
          <w:sz w:val="28"/>
        </w:rPr>
        <w:t>стоянку транспорта, информировать подразделения ГИБДД по территориаль-</w:t>
      </w:r>
      <w:r>
        <w:rPr>
          <w:spacing w:val="1"/>
          <w:sz w:val="28"/>
        </w:rPr>
        <w:t xml:space="preserve"> </w:t>
      </w:r>
      <w:r>
        <w:rPr>
          <w:sz w:val="28"/>
        </w:rPr>
        <w:t>ности о несанкционированной парковке транспорта для принятия оперативных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 соблюдения водителями транспортной дисциплины. Следить за тем, 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входные ворота были закрыты. Обо всех случаях стоянки бесхозного транспор-</w:t>
      </w:r>
      <w:r>
        <w:rPr>
          <w:spacing w:val="-67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сообщать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дежурные части ОВД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территориальности.</w:t>
      </w:r>
    </w:p>
    <w:p w:rsidR="000B02B5" w:rsidRDefault="000B0B0C">
      <w:pPr>
        <w:pStyle w:val="a5"/>
        <w:numPr>
          <w:ilvl w:val="0"/>
          <w:numId w:val="5"/>
        </w:numPr>
        <w:tabs>
          <w:tab w:val="left" w:pos="2177"/>
        </w:tabs>
        <w:spacing w:before="1"/>
        <w:ind w:right="775" w:firstLine="719"/>
        <w:jc w:val="both"/>
        <w:rPr>
          <w:sz w:val="28"/>
        </w:rPr>
      </w:pPr>
      <w:r>
        <w:rPr>
          <w:sz w:val="28"/>
        </w:rPr>
        <w:t>При появлении у здания и нахождения длительное время посторон-</w:t>
      </w:r>
      <w:r>
        <w:rPr>
          <w:spacing w:val="1"/>
          <w:sz w:val="28"/>
        </w:rPr>
        <w:t xml:space="preserve"> </w:t>
      </w:r>
      <w:r>
        <w:rPr>
          <w:sz w:val="28"/>
        </w:rPr>
        <w:t>них лиц, сообщить в правоохранительные органы и усилить пропускной ре-</w:t>
      </w:r>
      <w:r>
        <w:rPr>
          <w:spacing w:val="1"/>
          <w:sz w:val="28"/>
        </w:rPr>
        <w:t xml:space="preserve"> </w:t>
      </w:r>
      <w:r>
        <w:rPr>
          <w:sz w:val="28"/>
        </w:rPr>
        <w:t>жим.</w:t>
      </w:r>
    </w:p>
    <w:p w:rsidR="000B02B5" w:rsidRDefault="000B02B5">
      <w:pPr>
        <w:jc w:val="both"/>
        <w:rPr>
          <w:sz w:val="28"/>
        </w:rPr>
        <w:sectPr w:rsidR="000B02B5">
          <w:pgSz w:w="11910" w:h="16840"/>
          <w:pgMar w:top="1040" w:right="80" w:bottom="960" w:left="680" w:header="0" w:footer="720" w:gutter="0"/>
          <w:cols w:space="720"/>
        </w:sect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spacing w:before="8"/>
        <w:rPr>
          <w:sz w:val="23"/>
        </w:rPr>
      </w:pPr>
    </w:p>
    <w:p w:rsidR="000B02B5" w:rsidRDefault="000B0B0C">
      <w:pPr>
        <w:pStyle w:val="Heading2"/>
        <w:spacing w:before="89"/>
        <w:ind w:left="532" w:right="524"/>
      </w:pPr>
      <w:r>
        <w:t>Рекомендации администрации и педагогическим коллективам</w:t>
      </w:r>
      <w:r>
        <w:rPr>
          <w:spacing w:val="-67"/>
        </w:rPr>
        <w:t xml:space="preserve"> </w:t>
      </w:r>
      <w:r>
        <w:t>образовательных учреждений</w:t>
      </w:r>
      <w:r>
        <w:rPr>
          <w:spacing w:val="-2"/>
        </w:rPr>
        <w:t xml:space="preserve"> </w:t>
      </w:r>
      <w:r>
        <w:t>по работе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учащимися,</w:t>
      </w:r>
    </w:p>
    <w:p w:rsidR="000B02B5" w:rsidRDefault="000B0B0C">
      <w:pPr>
        <w:spacing w:line="320" w:lineRule="exact"/>
        <w:ind w:left="866" w:right="786"/>
        <w:jc w:val="center"/>
        <w:rPr>
          <w:b/>
          <w:sz w:val="28"/>
        </w:rPr>
      </w:pPr>
      <w:r>
        <w:rPr>
          <w:b/>
          <w:sz w:val="28"/>
        </w:rPr>
        <w:t>уличѐнными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телефонном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хулиганстве</w:t>
      </w:r>
    </w:p>
    <w:p w:rsidR="000B02B5" w:rsidRDefault="000B0B0C">
      <w:pPr>
        <w:pStyle w:val="a3"/>
        <w:ind w:left="760" w:right="762" w:firstLine="719"/>
        <w:jc w:val="both"/>
      </w:pPr>
      <w:r>
        <w:t>Чаще всего к телефонному хулиганству прибегают дети, в той или иной</w:t>
      </w:r>
      <w:r>
        <w:rPr>
          <w:spacing w:val="1"/>
        </w:rPr>
        <w:t xml:space="preserve"> </w:t>
      </w:r>
      <w:r>
        <w:t>мере переживающие кризисное состояние. Именно это состояние может вы-</w:t>
      </w:r>
      <w:r>
        <w:rPr>
          <w:spacing w:val="1"/>
        </w:rPr>
        <w:t xml:space="preserve"> </w:t>
      </w:r>
      <w:r>
        <w:t>звать негативные изменения в восприятии окружающей обстановки для пере-</w:t>
      </w:r>
      <w:r>
        <w:rPr>
          <w:spacing w:val="1"/>
        </w:rPr>
        <w:t xml:space="preserve"> </w:t>
      </w:r>
      <w:r>
        <w:t>живающих его. Эти изменения часто происходят неожиданно и приводят чело-</w:t>
      </w:r>
      <w:r>
        <w:rPr>
          <w:spacing w:val="1"/>
        </w:rPr>
        <w:t xml:space="preserve"> </w:t>
      </w:r>
      <w:r>
        <w:t>века к ощущению своей уязвимости и беспомощности. Такими кризисами для</w:t>
      </w:r>
      <w:r>
        <w:rPr>
          <w:spacing w:val="1"/>
        </w:rPr>
        <w:t xml:space="preserve"> </w:t>
      </w:r>
      <w:r>
        <w:t>ребенка могут стать: сложные взаимоотношения с родными и близкими; кон-</w:t>
      </w:r>
      <w:r>
        <w:rPr>
          <w:spacing w:val="1"/>
        </w:rPr>
        <w:t xml:space="preserve"> </w:t>
      </w:r>
      <w:r>
        <w:t>фликтные ситуации с педагогами; нарушенные взаимоотношения со сверстни-</w:t>
      </w:r>
      <w:r>
        <w:rPr>
          <w:spacing w:val="1"/>
        </w:rPr>
        <w:t xml:space="preserve"> </w:t>
      </w:r>
      <w:r>
        <w:t>ками, а также несчастный случай с учащимся; смерть близких, знакомых (осо-</w:t>
      </w:r>
      <w:r>
        <w:rPr>
          <w:spacing w:val="1"/>
        </w:rPr>
        <w:t xml:space="preserve"> </w:t>
      </w:r>
      <w:r>
        <w:t>бенно самоубийство); грубое насилие (например, групповые «разборки»); за-</w:t>
      </w:r>
      <w:r>
        <w:rPr>
          <w:spacing w:val="1"/>
        </w:rPr>
        <w:t xml:space="preserve"> </w:t>
      </w:r>
      <w:r>
        <w:t>хват заложников; пожар в школе или природные бедствия (например, наводне-</w:t>
      </w:r>
      <w:r>
        <w:rPr>
          <w:spacing w:val="1"/>
        </w:rPr>
        <w:t xml:space="preserve"> </w:t>
      </w:r>
      <w:r>
        <w:t>ние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ураган)</w:t>
      </w:r>
      <w:r>
        <w:rPr>
          <w:spacing w:val="-3"/>
        </w:rPr>
        <w:t xml:space="preserve"> </w:t>
      </w:r>
      <w:r>
        <w:t>и др.</w:t>
      </w:r>
    </w:p>
    <w:p w:rsidR="000B02B5" w:rsidRDefault="000B0B0C">
      <w:pPr>
        <w:pStyle w:val="a3"/>
        <w:ind w:left="760" w:right="762" w:firstLine="719"/>
        <w:jc w:val="both"/>
      </w:pPr>
      <w:r>
        <w:t>Любые ситуации легче предотвращать, чем исправлять. Именно поэтому</w:t>
      </w:r>
      <w:r>
        <w:rPr>
          <w:spacing w:val="1"/>
        </w:rPr>
        <w:t xml:space="preserve"> </w:t>
      </w:r>
      <w:r>
        <w:t>так важна профилактическая работа по предупреждению кризисных ситуаций в</w:t>
      </w:r>
      <w:r>
        <w:rPr>
          <w:spacing w:val="-67"/>
        </w:rPr>
        <w:t xml:space="preserve"> </w:t>
      </w:r>
      <w:r>
        <w:t>школе, к числу которых можно отнести и хулиганские телефонные звонки, на-</w:t>
      </w:r>
      <w:r>
        <w:rPr>
          <w:spacing w:val="1"/>
        </w:rPr>
        <w:t xml:space="preserve"> </w:t>
      </w:r>
      <w:r>
        <w:t>зываемые «телефонный терроризм». Пытаясь совладать с психологическими и</w:t>
      </w:r>
      <w:r>
        <w:rPr>
          <w:spacing w:val="1"/>
        </w:rPr>
        <w:t xml:space="preserve"> </w:t>
      </w:r>
      <w:r>
        <w:t>эмоциональными</w:t>
      </w:r>
      <w:r>
        <w:rPr>
          <w:spacing w:val="1"/>
        </w:rPr>
        <w:t xml:space="preserve"> </w:t>
      </w:r>
      <w:r>
        <w:t>последствиями</w:t>
      </w:r>
      <w:r>
        <w:rPr>
          <w:spacing w:val="1"/>
        </w:rPr>
        <w:t xml:space="preserve"> </w:t>
      </w:r>
      <w:r>
        <w:t>совершенного</w:t>
      </w:r>
      <w:r>
        <w:rPr>
          <w:spacing w:val="1"/>
        </w:rPr>
        <w:t xml:space="preserve"> </w:t>
      </w:r>
      <w:r>
        <w:t>поступка,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подростки могут отрицать либо факт самого происшествия, либо его значение.</w:t>
      </w:r>
      <w:r>
        <w:rPr>
          <w:spacing w:val="1"/>
        </w:rPr>
        <w:t xml:space="preserve"> </w:t>
      </w:r>
      <w:r>
        <w:t>Учащиеся (воспитанники), которые используют отрицание как средство спра-</w:t>
      </w:r>
      <w:r>
        <w:rPr>
          <w:spacing w:val="1"/>
        </w:rPr>
        <w:t xml:space="preserve"> </w:t>
      </w:r>
      <w:r>
        <w:t>виться с произошедшей ситуацией, должны быть уличены в мягкой, но прямо-</w:t>
      </w:r>
      <w:r>
        <w:rPr>
          <w:spacing w:val="1"/>
        </w:rPr>
        <w:t xml:space="preserve"> </w:t>
      </w:r>
      <w:r>
        <w:t>линейной манере. Подобная ситуация может вызвать гнев и негодование ре-</w:t>
      </w:r>
      <w:r>
        <w:rPr>
          <w:spacing w:val="1"/>
        </w:rPr>
        <w:t xml:space="preserve"> </w:t>
      </w:r>
      <w:r>
        <w:t>бенка. Со временем и при поддержке взрослых учащийся (воспитанник), как</w:t>
      </w:r>
      <w:r>
        <w:rPr>
          <w:spacing w:val="1"/>
        </w:rPr>
        <w:t xml:space="preserve"> </w:t>
      </w:r>
      <w:r>
        <w:t>правило, начинает понимать реальность произошедшего. На всех этапах рабо-</w:t>
      </w:r>
      <w:r>
        <w:rPr>
          <w:spacing w:val="1"/>
        </w:rPr>
        <w:t xml:space="preserve"> </w:t>
      </w:r>
      <w:r>
        <w:t>ты с учащимся, уличенным в телефонном хулиганстве (терроризме), со сторо-</w:t>
      </w:r>
      <w:r>
        <w:rPr>
          <w:spacing w:val="1"/>
        </w:rPr>
        <w:t xml:space="preserve"> </w:t>
      </w:r>
      <w:r>
        <w:t>ны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педагогическая поддержка. Психолог либо классный руководитель участвуют</w:t>
      </w:r>
      <w:r>
        <w:rPr>
          <w:spacing w:val="1"/>
        </w:rPr>
        <w:t xml:space="preserve"> </w:t>
      </w:r>
      <w:r>
        <w:t>во всех беседах, проводимых с ребенком специалистами правоохранительных</w:t>
      </w:r>
      <w:r>
        <w:rPr>
          <w:spacing w:val="1"/>
        </w:rPr>
        <w:t xml:space="preserve"> </w:t>
      </w:r>
      <w:r>
        <w:t>органов. В сложившейся ситуации важно помнить и об обязательной психоло-</w:t>
      </w:r>
      <w:r>
        <w:rPr>
          <w:spacing w:val="1"/>
        </w:rPr>
        <w:t xml:space="preserve"> </w:t>
      </w:r>
      <w:r>
        <w:t>го-педагогической работе с родителями учащегося. Учителя проводят большое</w:t>
      </w:r>
      <w:r>
        <w:rPr>
          <w:spacing w:val="1"/>
        </w:rPr>
        <w:t xml:space="preserve"> </w:t>
      </w:r>
      <w:r>
        <w:t>количество времени со своими учениками и, достаточно хорошо зная их, спо-</w:t>
      </w:r>
      <w:r>
        <w:rPr>
          <w:spacing w:val="1"/>
        </w:rPr>
        <w:t xml:space="preserve"> </w:t>
      </w:r>
      <w:r>
        <w:t>собны оказать ребятам своевременную помощь. Однако самим педагогам необ-</w:t>
      </w:r>
      <w:r>
        <w:rPr>
          <w:spacing w:val="1"/>
        </w:rPr>
        <w:t xml:space="preserve"> </w:t>
      </w:r>
      <w:r>
        <w:t>ходимо быть спокойными и контролировать своих учеников в то время, когда</w:t>
      </w:r>
      <w:r>
        <w:rPr>
          <w:spacing w:val="1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испытывать</w:t>
      </w:r>
      <w:r>
        <w:rPr>
          <w:spacing w:val="-3"/>
        </w:rPr>
        <w:t xml:space="preserve"> </w:t>
      </w:r>
      <w:r>
        <w:t>прилив</w:t>
      </w:r>
      <w:r>
        <w:rPr>
          <w:spacing w:val="-3"/>
        </w:rPr>
        <w:t xml:space="preserve"> </w:t>
      </w:r>
      <w:r>
        <w:t>эмоций,</w:t>
      </w:r>
      <w:r>
        <w:rPr>
          <w:spacing w:val="-3"/>
        </w:rPr>
        <w:t xml:space="preserve"> </w:t>
      </w:r>
      <w:r>
        <w:t>связанных со</w:t>
      </w:r>
      <w:r>
        <w:rPr>
          <w:spacing w:val="-4"/>
        </w:rPr>
        <w:t xml:space="preserve"> </w:t>
      </w:r>
      <w:r>
        <w:t>сложившейся</w:t>
      </w:r>
      <w:r>
        <w:rPr>
          <w:spacing w:val="-4"/>
        </w:rPr>
        <w:t xml:space="preserve"> </w:t>
      </w:r>
      <w:r>
        <w:t>ситуацией.</w:t>
      </w:r>
    </w:p>
    <w:p w:rsidR="000B02B5" w:rsidRDefault="000B0B0C">
      <w:pPr>
        <w:pStyle w:val="a3"/>
        <w:ind w:left="760" w:right="763" w:firstLine="719"/>
        <w:jc w:val="both"/>
      </w:pPr>
      <w:r>
        <w:t>Ниже обозначены действия, которые могут предпринять учителя для ра-</w:t>
      </w:r>
      <w:r>
        <w:rPr>
          <w:spacing w:val="1"/>
        </w:rPr>
        <w:t xml:space="preserve"> </w:t>
      </w:r>
      <w:r>
        <w:t>боты</w:t>
      </w:r>
      <w:r>
        <w:rPr>
          <w:spacing w:val="13"/>
        </w:rPr>
        <w:t xml:space="preserve"> </w:t>
      </w:r>
      <w:r>
        <w:t>со</w:t>
      </w:r>
      <w:r>
        <w:rPr>
          <w:spacing w:val="14"/>
        </w:rPr>
        <w:t xml:space="preserve"> </w:t>
      </w:r>
      <w:r>
        <w:t>своими</w:t>
      </w:r>
      <w:r>
        <w:rPr>
          <w:spacing w:val="12"/>
        </w:rPr>
        <w:t xml:space="preserve"> </w:t>
      </w:r>
      <w:r>
        <w:t>учениками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случае</w:t>
      </w:r>
      <w:r>
        <w:rPr>
          <w:spacing w:val="13"/>
        </w:rPr>
        <w:t xml:space="preserve"> </w:t>
      </w:r>
      <w:r>
        <w:t>совершения</w:t>
      </w:r>
      <w:r>
        <w:rPr>
          <w:spacing w:val="14"/>
        </w:rPr>
        <w:t xml:space="preserve"> </w:t>
      </w:r>
      <w:r>
        <w:t>ими</w:t>
      </w:r>
      <w:r>
        <w:rPr>
          <w:spacing w:val="14"/>
        </w:rPr>
        <w:t xml:space="preserve"> </w:t>
      </w:r>
      <w:r>
        <w:t>телефонного</w:t>
      </w:r>
      <w:r>
        <w:rPr>
          <w:spacing w:val="12"/>
        </w:rPr>
        <w:t xml:space="preserve"> </w:t>
      </w:r>
      <w:r>
        <w:t>хулиганства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подобного</w:t>
      </w:r>
      <w:r>
        <w:rPr>
          <w:spacing w:val="1"/>
        </w:rPr>
        <w:t xml:space="preserve"> </w:t>
      </w:r>
      <w:r>
        <w:t>рода ситуациях:</w:t>
      </w:r>
    </w:p>
    <w:p w:rsidR="000B02B5" w:rsidRDefault="000B0B0C">
      <w:pPr>
        <w:pStyle w:val="a3"/>
        <w:ind w:left="760" w:right="763" w:firstLine="719"/>
        <w:jc w:val="both"/>
      </w:pPr>
      <w:r>
        <w:t>После получения информации, связанной с происшествием, и разреше-</w:t>
      </w:r>
      <w:r>
        <w:rPr>
          <w:spacing w:val="1"/>
        </w:rPr>
        <w:t xml:space="preserve"> </w:t>
      </w:r>
      <w:r>
        <w:t>ния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прокон-</w:t>
      </w:r>
      <w:r>
        <w:rPr>
          <w:spacing w:val="1"/>
        </w:rPr>
        <w:t xml:space="preserve"> </w:t>
      </w:r>
      <w:r>
        <w:t>сультироваться</w:t>
      </w:r>
      <w:r>
        <w:rPr>
          <w:spacing w:val="59"/>
        </w:rPr>
        <w:t xml:space="preserve"> </w:t>
      </w:r>
      <w:r>
        <w:t>со</w:t>
      </w:r>
      <w:r>
        <w:rPr>
          <w:spacing w:val="58"/>
        </w:rPr>
        <w:t xml:space="preserve"> </w:t>
      </w:r>
      <w:r>
        <w:t>школьным</w:t>
      </w:r>
      <w:r>
        <w:rPr>
          <w:spacing w:val="57"/>
        </w:rPr>
        <w:t xml:space="preserve"> </w:t>
      </w:r>
      <w:r>
        <w:t>психологом</w:t>
      </w:r>
      <w:r>
        <w:rPr>
          <w:spacing w:val="57"/>
        </w:rPr>
        <w:t xml:space="preserve"> </w:t>
      </w:r>
      <w:r>
        <w:t>или</w:t>
      </w:r>
      <w:r>
        <w:rPr>
          <w:spacing w:val="57"/>
        </w:rPr>
        <w:t xml:space="preserve"> </w:t>
      </w:r>
      <w:r>
        <w:t>специалистом</w:t>
      </w:r>
      <w:r>
        <w:rPr>
          <w:spacing w:val="60"/>
        </w:rPr>
        <w:t xml:space="preserve"> </w:t>
      </w:r>
      <w:r>
        <w:t>антикризисного</w:t>
      </w:r>
    </w:p>
    <w:p w:rsidR="000B02B5" w:rsidRDefault="000B02B5">
      <w:pPr>
        <w:jc w:val="both"/>
        <w:sectPr w:rsidR="000B02B5">
          <w:pgSz w:w="11910" w:h="16840"/>
          <w:pgMar w:top="1580" w:right="80" w:bottom="960" w:left="680" w:header="0" w:footer="720" w:gutter="0"/>
          <w:cols w:space="720"/>
        </w:sectPr>
      </w:pPr>
    </w:p>
    <w:p w:rsidR="000B02B5" w:rsidRDefault="000B0B0C">
      <w:pPr>
        <w:pStyle w:val="a3"/>
        <w:spacing w:before="67" w:line="242" w:lineRule="auto"/>
        <w:ind w:left="760" w:right="767"/>
        <w:jc w:val="both"/>
      </w:pPr>
      <w:r>
        <w:lastRenderedPageBreak/>
        <w:t>подразделения относительно наиболее удачной стратегии в работе в подобных</w:t>
      </w:r>
      <w:r>
        <w:rPr>
          <w:spacing w:val="1"/>
        </w:rPr>
        <w:t xml:space="preserve"> </w:t>
      </w:r>
      <w:r>
        <w:t>ситуациях.</w:t>
      </w:r>
    </w:p>
    <w:p w:rsidR="000B02B5" w:rsidRDefault="000B0B0C">
      <w:pPr>
        <w:pStyle w:val="a3"/>
        <w:ind w:left="760" w:right="766" w:firstLine="719"/>
        <w:jc w:val="both"/>
      </w:pPr>
      <w:r>
        <w:t>Учащемуся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70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свои эмоции и поступки относительно произошедшего. Необходимо погово-</w:t>
      </w:r>
      <w:r>
        <w:rPr>
          <w:spacing w:val="1"/>
        </w:rPr>
        <w:t xml:space="preserve"> </w:t>
      </w:r>
      <w:r>
        <w:t>рить со школьником, уличенным в телефонном хулиганстве, о том, что он мо-</w:t>
      </w:r>
      <w:r>
        <w:rPr>
          <w:spacing w:val="1"/>
        </w:rPr>
        <w:t xml:space="preserve"> </w:t>
      </w:r>
      <w:r>
        <w:t>жет</w:t>
      </w:r>
      <w:r>
        <w:rPr>
          <w:spacing w:val="1"/>
        </w:rPr>
        <w:t xml:space="preserve"> </w:t>
      </w:r>
      <w:r>
        <w:t>испытывать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произошедшим</w:t>
      </w:r>
      <w:r>
        <w:rPr>
          <w:spacing w:val="1"/>
        </w:rPr>
        <w:t xml:space="preserve"> </w:t>
      </w:r>
      <w:r>
        <w:t>(к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негативные</w:t>
      </w:r>
      <w:r>
        <w:rPr>
          <w:spacing w:val="-67"/>
        </w:rPr>
        <w:t xml:space="preserve"> </w:t>
      </w:r>
      <w:r>
        <w:t>эмоции,</w:t>
      </w:r>
      <w:r>
        <w:rPr>
          <w:spacing w:val="-2"/>
        </w:rPr>
        <w:t xml:space="preserve"> </w:t>
      </w:r>
      <w:r>
        <w:t>чувство страха,</w:t>
      </w:r>
      <w:r>
        <w:rPr>
          <w:spacing w:val="-1"/>
        </w:rPr>
        <w:t xml:space="preserve"> </w:t>
      </w:r>
      <w:r>
        <w:t>обиды,</w:t>
      </w:r>
      <w:r>
        <w:rPr>
          <w:spacing w:val="-1"/>
        </w:rPr>
        <w:t xml:space="preserve"> </w:t>
      </w:r>
      <w:r>
        <w:t>мести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т.п.).</w:t>
      </w:r>
    </w:p>
    <w:p w:rsidR="000B02B5" w:rsidRDefault="000B0B0C">
      <w:pPr>
        <w:pStyle w:val="a3"/>
        <w:ind w:left="760" w:right="764" w:firstLine="719"/>
        <w:jc w:val="both"/>
      </w:pPr>
      <w:r>
        <w:t>Учителю нужно помнить, что период прохождения сильных эмоциональ-</w:t>
      </w:r>
      <w:r>
        <w:rPr>
          <w:spacing w:val="1"/>
        </w:rPr>
        <w:t xml:space="preserve"> </w:t>
      </w:r>
      <w:r>
        <w:t>ных реакций после завершения ситуации обычно длится от одной до шести не-</w:t>
      </w:r>
      <w:r>
        <w:rPr>
          <w:spacing w:val="1"/>
        </w:rPr>
        <w:t xml:space="preserve"> </w:t>
      </w:r>
      <w:r>
        <w:t>дель. Поэтому некоторые ученики могут отреагировать на произошедшее дня-</w:t>
      </w:r>
      <w:r>
        <w:rPr>
          <w:spacing w:val="1"/>
        </w:rPr>
        <w:t xml:space="preserve"> </w:t>
      </w:r>
      <w:r>
        <w:t>ми или неделями позже. Учителя должны иметь в виду это и оставаться насто-</w:t>
      </w:r>
      <w:r>
        <w:rPr>
          <w:spacing w:val="1"/>
        </w:rPr>
        <w:t xml:space="preserve"> </w:t>
      </w:r>
      <w:r>
        <w:t>роже некоторое время после событий. Некоторые дети могут пытаться убедить</w:t>
      </w:r>
      <w:r>
        <w:rPr>
          <w:spacing w:val="1"/>
        </w:rPr>
        <w:t xml:space="preserve"> </w:t>
      </w:r>
      <w:r>
        <w:t>окружающих, что они не задеты этим событием, а потом внезапно продемонст-</w:t>
      </w:r>
      <w:r>
        <w:rPr>
          <w:spacing w:val="1"/>
        </w:rPr>
        <w:t xml:space="preserve"> </w:t>
      </w:r>
      <w:r>
        <w:t>рировать</w:t>
      </w:r>
      <w:r>
        <w:rPr>
          <w:spacing w:val="-3"/>
        </w:rPr>
        <w:t xml:space="preserve"> </w:t>
      </w:r>
      <w:r>
        <w:t>сильную</w:t>
      </w:r>
      <w:r>
        <w:rPr>
          <w:spacing w:val="-1"/>
        </w:rPr>
        <w:t xml:space="preserve"> </w:t>
      </w:r>
      <w:r>
        <w:t>эмоциональную</w:t>
      </w:r>
      <w:r>
        <w:rPr>
          <w:spacing w:val="-1"/>
        </w:rPr>
        <w:t xml:space="preserve"> </w:t>
      </w:r>
      <w:r>
        <w:t>реакцию.</w:t>
      </w:r>
    </w:p>
    <w:p w:rsidR="000B02B5" w:rsidRDefault="000B0B0C">
      <w:pPr>
        <w:pStyle w:val="a3"/>
        <w:ind w:left="760" w:right="767" w:firstLine="719"/>
        <w:jc w:val="both"/>
      </w:pPr>
      <w:r>
        <w:t>Когда ученик сможет поделиться своими чувствами, учителям необходи-</w:t>
      </w:r>
      <w:r>
        <w:rPr>
          <w:spacing w:val="1"/>
        </w:rPr>
        <w:t xml:space="preserve"> </w:t>
      </w:r>
      <w:r>
        <w:t>мо выслушать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некритичной и</w:t>
      </w:r>
      <w:r>
        <w:rPr>
          <w:spacing w:val="-4"/>
        </w:rPr>
        <w:t xml:space="preserve"> </w:t>
      </w:r>
      <w:r>
        <w:t>не оценивающей</w:t>
      </w:r>
      <w:r>
        <w:rPr>
          <w:spacing w:val="-1"/>
        </w:rPr>
        <w:t xml:space="preserve"> </w:t>
      </w:r>
      <w:r>
        <w:t>манере.</w:t>
      </w:r>
    </w:p>
    <w:p w:rsidR="000B02B5" w:rsidRDefault="000B0B0C">
      <w:pPr>
        <w:pStyle w:val="a3"/>
        <w:ind w:left="760" w:right="763" w:firstLine="719"/>
        <w:jc w:val="both"/>
      </w:pPr>
      <w:r>
        <w:t>Ученику должна быть предоставлена возможность выразить происшед-</w:t>
      </w:r>
      <w:r>
        <w:rPr>
          <w:spacing w:val="1"/>
        </w:rPr>
        <w:t xml:space="preserve"> </w:t>
      </w:r>
      <w:r>
        <w:t>шее через различные средства коммуникации, например, письмо. Важно, чтобы</w:t>
      </w:r>
      <w:r>
        <w:rPr>
          <w:spacing w:val="-67"/>
        </w:rPr>
        <w:t xml:space="preserve"> </w:t>
      </w:r>
      <w:r>
        <w:t>учителя контролировали свои эмоции во время работы с учащимися. Задача эта</w:t>
      </w:r>
      <w:r>
        <w:rPr>
          <w:spacing w:val="-67"/>
        </w:rPr>
        <w:t xml:space="preserve"> </w:t>
      </w:r>
      <w:r>
        <w:t>довольно трудная, если принять во внимание, что педагоги сами могли быть</w:t>
      </w:r>
      <w:r>
        <w:rPr>
          <w:spacing w:val="1"/>
        </w:rPr>
        <w:t xml:space="preserve"> </w:t>
      </w:r>
      <w:r>
        <w:t>серьезно «задеты» сложившейся ситуацией. Дети имеют привычку смотреть на</w:t>
      </w:r>
      <w:r>
        <w:rPr>
          <w:spacing w:val="1"/>
        </w:rPr>
        <w:t xml:space="preserve"> </w:t>
      </w:r>
      <w:r>
        <w:t>взрослых, чтобы подражать их реакции. Учитель, испытывающий эмоциональ-</w:t>
      </w:r>
      <w:r>
        <w:rPr>
          <w:spacing w:val="1"/>
        </w:rPr>
        <w:t xml:space="preserve"> </w:t>
      </w:r>
      <w:r>
        <w:t>ные трудности, может быть не лучшим примером для подражания. Если класс-</w:t>
      </w:r>
      <w:r>
        <w:rPr>
          <w:spacing w:val="1"/>
        </w:rPr>
        <w:t xml:space="preserve"> </w:t>
      </w:r>
      <w:r>
        <w:t>ный руководитель не в состоянии адекватно действовать в сложившейся ситуа-</w:t>
      </w:r>
      <w:r>
        <w:rPr>
          <w:spacing w:val="1"/>
        </w:rPr>
        <w:t xml:space="preserve"> </w:t>
      </w:r>
      <w:r>
        <w:t>ции, то другой педагог должен немедленно заменить его или помочь в работе.</w:t>
      </w:r>
      <w:r>
        <w:rPr>
          <w:spacing w:val="1"/>
        </w:rPr>
        <w:t xml:space="preserve"> </w:t>
      </w:r>
      <w:r>
        <w:t>Учащийся, прибегнувший к телефонному хулиганству, в той или иной мере пе-</w:t>
      </w:r>
      <w:r>
        <w:rPr>
          <w:spacing w:val="1"/>
        </w:rPr>
        <w:t xml:space="preserve"> </w:t>
      </w:r>
      <w:r>
        <w:t>реживает кризисное состояние (состояние дисбаланса). Агрессия может являть-</w:t>
      </w:r>
      <w:r>
        <w:rPr>
          <w:spacing w:val="-67"/>
        </w:rPr>
        <w:t xml:space="preserve"> </w:t>
      </w:r>
      <w:r>
        <w:t>ся последствием данного состояния ребенка. В сложившейся обстановке класс-</w:t>
      </w:r>
      <w:r>
        <w:rPr>
          <w:spacing w:val="1"/>
        </w:rPr>
        <w:t xml:space="preserve"> </w:t>
      </w:r>
      <w:r>
        <w:t>ному руководителю важно выявить объективную причину поведения учащего-</w:t>
      </w:r>
      <w:r>
        <w:rPr>
          <w:spacing w:val="1"/>
        </w:rPr>
        <w:t xml:space="preserve"> </w:t>
      </w:r>
      <w:r>
        <w:t>ся и дать оценку сложившейся ситуации. В некоторых случаях для решения</w:t>
      </w:r>
      <w:r>
        <w:rPr>
          <w:spacing w:val="1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обратиться</w:t>
      </w:r>
      <w:r>
        <w:rPr>
          <w:spacing w:val="-1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школьному</w:t>
      </w:r>
      <w:r>
        <w:rPr>
          <w:spacing w:val="-5"/>
        </w:rPr>
        <w:t xml:space="preserve"> </w:t>
      </w:r>
      <w:r>
        <w:t>психологу.</w:t>
      </w:r>
    </w:p>
    <w:p w:rsidR="000B02B5" w:rsidRDefault="000B0B0C">
      <w:pPr>
        <w:pStyle w:val="a3"/>
        <w:spacing w:line="322" w:lineRule="exact"/>
        <w:ind w:left="1480"/>
        <w:jc w:val="both"/>
      </w:pPr>
      <w:r>
        <w:t>При</w:t>
      </w:r>
      <w:r>
        <w:rPr>
          <w:spacing w:val="42"/>
        </w:rPr>
        <w:t xml:space="preserve"> </w:t>
      </w:r>
      <w:r>
        <w:t>самостоятельной</w:t>
      </w:r>
      <w:r>
        <w:rPr>
          <w:spacing w:val="43"/>
        </w:rPr>
        <w:t xml:space="preserve"> </w:t>
      </w:r>
      <w:r>
        <w:t>работе</w:t>
      </w:r>
      <w:r>
        <w:rPr>
          <w:spacing w:val="41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учащимся</w:t>
      </w:r>
      <w:r>
        <w:rPr>
          <w:spacing w:val="41"/>
        </w:rPr>
        <w:t xml:space="preserve"> </w:t>
      </w:r>
      <w:r>
        <w:t>классному</w:t>
      </w:r>
      <w:r>
        <w:rPr>
          <w:spacing w:val="39"/>
        </w:rPr>
        <w:t xml:space="preserve"> </w:t>
      </w:r>
      <w:r>
        <w:t>руководителю</w:t>
      </w:r>
      <w:r>
        <w:rPr>
          <w:spacing w:val="39"/>
        </w:rPr>
        <w:t xml:space="preserve"> </w:t>
      </w:r>
      <w:r>
        <w:t>сле-</w:t>
      </w:r>
    </w:p>
    <w:p w:rsidR="000B02B5" w:rsidRDefault="000B0B0C">
      <w:pPr>
        <w:pStyle w:val="a3"/>
        <w:spacing w:line="318" w:lineRule="exact"/>
        <w:ind w:left="760"/>
      </w:pPr>
      <w:r>
        <w:t>дует:</w:t>
      </w:r>
    </w:p>
    <w:p w:rsidR="000B02B5" w:rsidRDefault="000B0B0C">
      <w:pPr>
        <w:pStyle w:val="a3"/>
        <w:spacing w:before="21"/>
        <w:ind w:left="2176"/>
      </w:pPr>
      <w:r>
        <w:rPr>
          <w:noProof/>
          <w:lang w:eastAsia="ru-RU"/>
        </w:rPr>
        <w:drawing>
          <wp:anchor distT="0" distB="0" distL="0" distR="0" simplePos="0" relativeHeight="15818752" behindDoc="0" locked="0" layoutInCell="1" allowOverlap="1">
            <wp:simplePos x="0" y="0"/>
            <wp:positionH relativeFrom="page">
              <wp:posOffset>1380997</wp:posOffset>
            </wp:positionH>
            <wp:positionV relativeFrom="paragraph">
              <wp:posOffset>95507</wp:posOffset>
            </wp:positionV>
            <wp:extent cx="62484" cy="62483"/>
            <wp:effectExtent l="0" t="0" r="0" b="0"/>
            <wp:wrapNone/>
            <wp:docPr id="27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62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постараться</w:t>
      </w:r>
      <w:r>
        <w:rPr>
          <w:spacing w:val="57"/>
        </w:rPr>
        <w:t xml:space="preserve"> </w:t>
      </w:r>
      <w:r>
        <w:t>определить,</w:t>
      </w:r>
      <w:r>
        <w:rPr>
          <w:spacing w:val="59"/>
        </w:rPr>
        <w:t xml:space="preserve"> </w:t>
      </w:r>
      <w:r>
        <w:t>что</w:t>
      </w:r>
      <w:r>
        <w:rPr>
          <w:spacing w:val="59"/>
        </w:rPr>
        <w:t xml:space="preserve"> </w:t>
      </w:r>
      <w:r>
        <w:t>тревожит</w:t>
      </w:r>
      <w:r>
        <w:rPr>
          <w:spacing w:val="62"/>
        </w:rPr>
        <w:t xml:space="preserve"> </w:t>
      </w:r>
      <w:r>
        <w:t>учащегося,</w:t>
      </w:r>
      <w:r>
        <w:rPr>
          <w:spacing w:val="58"/>
        </w:rPr>
        <w:t xml:space="preserve"> </w:t>
      </w:r>
      <w:r>
        <w:t>вовлекая</w:t>
      </w:r>
      <w:r>
        <w:rPr>
          <w:spacing w:val="60"/>
        </w:rPr>
        <w:t xml:space="preserve"> </w:t>
      </w:r>
      <w:r>
        <w:t>его</w:t>
      </w:r>
      <w:r>
        <w:rPr>
          <w:spacing w:val="59"/>
        </w:rPr>
        <w:t xml:space="preserve"> </w:t>
      </w:r>
      <w:r>
        <w:t>в</w:t>
      </w:r>
    </w:p>
    <w:p w:rsidR="000B02B5" w:rsidRDefault="000B0B0C">
      <w:pPr>
        <w:pStyle w:val="a3"/>
        <w:ind w:left="760"/>
      </w:pPr>
      <w:r>
        <w:t>беседу</w:t>
      </w:r>
      <w:r>
        <w:rPr>
          <w:spacing w:val="-5"/>
        </w:rPr>
        <w:t xml:space="preserve"> </w:t>
      </w:r>
      <w:r>
        <w:t>о том,</w:t>
      </w:r>
      <w:r>
        <w:rPr>
          <w:spacing w:val="-2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происходит;</w:t>
      </w:r>
    </w:p>
    <w:p w:rsidR="000B02B5" w:rsidRDefault="000B0B0C">
      <w:pPr>
        <w:pStyle w:val="a3"/>
        <w:spacing w:before="18" w:line="242" w:lineRule="auto"/>
        <w:ind w:left="760" w:firstLine="1415"/>
      </w:pPr>
      <w:r>
        <w:rPr>
          <w:noProof/>
          <w:lang w:eastAsia="ru-RU"/>
        </w:rPr>
        <w:drawing>
          <wp:anchor distT="0" distB="0" distL="0" distR="0" simplePos="0" relativeHeight="485259264" behindDoc="1" locked="0" layoutInCell="1" allowOverlap="1">
            <wp:simplePos x="0" y="0"/>
            <wp:positionH relativeFrom="page">
              <wp:posOffset>1380997</wp:posOffset>
            </wp:positionH>
            <wp:positionV relativeFrom="paragraph">
              <wp:posOffset>93603</wp:posOffset>
            </wp:positionV>
            <wp:extent cx="62484" cy="62483"/>
            <wp:effectExtent l="0" t="0" r="0" b="0"/>
            <wp:wrapNone/>
            <wp:docPr id="27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62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попытаться</w:t>
      </w:r>
      <w:r>
        <w:rPr>
          <w:spacing w:val="54"/>
        </w:rPr>
        <w:t xml:space="preserve"> </w:t>
      </w:r>
      <w:r>
        <w:t>узнать,</w:t>
      </w:r>
      <w:r>
        <w:rPr>
          <w:spacing w:val="52"/>
        </w:rPr>
        <w:t xml:space="preserve"> </w:t>
      </w:r>
      <w:r>
        <w:t>что</w:t>
      </w:r>
      <w:r>
        <w:rPr>
          <w:spacing w:val="54"/>
        </w:rPr>
        <w:t xml:space="preserve"> </w:t>
      </w:r>
      <w:r>
        <w:t>конкретно</w:t>
      </w:r>
      <w:r>
        <w:rPr>
          <w:spacing w:val="54"/>
        </w:rPr>
        <w:t xml:space="preserve"> </w:t>
      </w:r>
      <w:r>
        <w:t>причиняет</w:t>
      </w:r>
      <w:r>
        <w:rPr>
          <w:spacing w:val="53"/>
        </w:rPr>
        <w:t xml:space="preserve"> </w:t>
      </w:r>
      <w:r>
        <w:t>ему</w:t>
      </w:r>
      <w:r>
        <w:rPr>
          <w:spacing w:val="49"/>
        </w:rPr>
        <w:t xml:space="preserve"> </w:t>
      </w:r>
      <w:r>
        <w:t>беспокойство</w:t>
      </w:r>
      <w:r>
        <w:rPr>
          <w:spacing w:val="5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данный</w:t>
      </w:r>
      <w:r>
        <w:rPr>
          <w:spacing w:val="-1"/>
        </w:rPr>
        <w:t xml:space="preserve"> </w:t>
      </w:r>
      <w:r>
        <w:t>момент;</w:t>
      </w:r>
    </w:p>
    <w:p w:rsidR="000B02B5" w:rsidRDefault="000B0B0C">
      <w:pPr>
        <w:pStyle w:val="a3"/>
        <w:spacing w:before="15" w:line="242" w:lineRule="auto"/>
        <w:ind w:left="760" w:right="757" w:firstLine="1415"/>
      </w:pPr>
      <w:r>
        <w:rPr>
          <w:noProof/>
          <w:lang w:eastAsia="ru-RU"/>
        </w:rPr>
        <w:drawing>
          <wp:anchor distT="0" distB="0" distL="0" distR="0" simplePos="0" relativeHeight="485259776" behindDoc="1" locked="0" layoutInCell="1" allowOverlap="1">
            <wp:simplePos x="0" y="0"/>
            <wp:positionH relativeFrom="page">
              <wp:posOffset>1380997</wp:posOffset>
            </wp:positionH>
            <wp:positionV relativeFrom="paragraph">
              <wp:posOffset>91697</wp:posOffset>
            </wp:positionV>
            <wp:extent cx="62484" cy="62483"/>
            <wp:effectExtent l="0" t="0" r="0" b="0"/>
            <wp:wrapNone/>
            <wp:docPr id="27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62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выявить</w:t>
      </w:r>
      <w:r>
        <w:rPr>
          <w:spacing w:val="11"/>
        </w:rPr>
        <w:t xml:space="preserve"> </w:t>
      </w:r>
      <w:r>
        <w:t>наиболее</w:t>
      </w:r>
      <w:r>
        <w:rPr>
          <w:spacing w:val="14"/>
        </w:rPr>
        <w:t xml:space="preserve"> </w:t>
      </w:r>
      <w:r>
        <w:t>актуальную</w:t>
      </w:r>
      <w:r>
        <w:rPr>
          <w:spacing w:val="14"/>
        </w:rPr>
        <w:t xml:space="preserve"> </w:t>
      </w:r>
      <w:r>
        <w:t>личную</w:t>
      </w:r>
      <w:r>
        <w:rPr>
          <w:spacing w:val="14"/>
        </w:rPr>
        <w:t xml:space="preserve"> </w:t>
      </w:r>
      <w:r>
        <w:t>проблему</w:t>
      </w:r>
      <w:r>
        <w:rPr>
          <w:spacing w:val="10"/>
        </w:rPr>
        <w:t xml:space="preserve"> </w:t>
      </w:r>
      <w:r>
        <w:t>школьника</w:t>
      </w:r>
      <w:r>
        <w:rPr>
          <w:spacing w:val="14"/>
        </w:rPr>
        <w:t xml:space="preserve"> </w:t>
      </w:r>
      <w:r>
        <w:t>(с</w:t>
      </w:r>
      <w:r>
        <w:rPr>
          <w:spacing w:val="12"/>
        </w:rPr>
        <w:t xml:space="preserve"> </w:t>
      </w:r>
      <w:r>
        <w:t>точ-</w:t>
      </w:r>
      <w:r>
        <w:rPr>
          <w:spacing w:val="-67"/>
        </w:rPr>
        <w:t xml:space="preserve"> </w:t>
      </w:r>
      <w:r>
        <w:t>ки зрения его</w:t>
      </w:r>
      <w:r>
        <w:rPr>
          <w:spacing w:val="1"/>
        </w:rPr>
        <w:t xml:space="preserve"> </w:t>
      </w:r>
      <w:r>
        <w:t>самого);</w:t>
      </w:r>
    </w:p>
    <w:p w:rsidR="000B02B5" w:rsidRDefault="000B0B0C">
      <w:pPr>
        <w:pStyle w:val="a3"/>
        <w:spacing w:before="14"/>
        <w:ind w:left="760" w:right="757" w:firstLine="1415"/>
      </w:pPr>
      <w:r>
        <w:rPr>
          <w:noProof/>
          <w:lang w:eastAsia="ru-RU"/>
        </w:rPr>
        <w:drawing>
          <wp:anchor distT="0" distB="0" distL="0" distR="0" simplePos="0" relativeHeight="485260288" behindDoc="1" locked="0" layoutInCell="1" allowOverlap="1">
            <wp:simplePos x="0" y="0"/>
            <wp:positionH relativeFrom="page">
              <wp:posOffset>1380997</wp:posOffset>
            </wp:positionH>
            <wp:positionV relativeFrom="paragraph">
              <wp:posOffset>91062</wp:posOffset>
            </wp:positionV>
            <wp:extent cx="62484" cy="62483"/>
            <wp:effectExtent l="0" t="0" r="0" b="0"/>
            <wp:wrapNone/>
            <wp:docPr id="27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62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выявить</w:t>
      </w:r>
      <w:r>
        <w:rPr>
          <w:spacing w:val="18"/>
        </w:rPr>
        <w:t xml:space="preserve"> </w:t>
      </w:r>
      <w:r>
        <w:t>те</w:t>
      </w:r>
      <w:r>
        <w:rPr>
          <w:spacing w:val="20"/>
        </w:rPr>
        <w:t xml:space="preserve"> </w:t>
      </w:r>
      <w:r>
        <w:t>проблемы,</w:t>
      </w:r>
      <w:r>
        <w:rPr>
          <w:spacing w:val="19"/>
        </w:rPr>
        <w:t xml:space="preserve"> </w:t>
      </w:r>
      <w:r>
        <w:t>которые</w:t>
      </w:r>
      <w:r>
        <w:rPr>
          <w:spacing w:val="19"/>
        </w:rPr>
        <w:t xml:space="preserve"> </w:t>
      </w:r>
      <w:r>
        <w:t>могут</w:t>
      </w:r>
      <w:r>
        <w:rPr>
          <w:spacing w:val="24"/>
        </w:rPr>
        <w:t xml:space="preserve"> </w:t>
      </w:r>
      <w:r>
        <w:t>быть</w:t>
      </w:r>
      <w:r>
        <w:rPr>
          <w:spacing w:val="19"/>
        </w:rPr>
        <w:t xml:space="preserve"> </w:t>
      </w:r>
      <w:r>
        <w:t>решены</w:t>
      </w:r>
      <w:r>
        <w:rPr>
          <w:spacing w:val="17"/>
        </w:rPr>
        <w:t xml:space="preserve"> </w:t>
      </w:r>
      <w:r>
        <w:t>непосредствен-</w:t>
      </w:r>
      <w:r>
        <w:rPr>
          <w:spacing w:val="-67"/>
        </w:rPr>
        <w:t xml:space="preserve"> </w:t>
      </w:r>
      <w:r>
        <w:t>но с</w:t>
      </w:r>
      <w:r>
        <w:rPr>
          <w:spacing w:val="-4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учителя или</w:t>
      </w:r>
      <w:r>
        <w:rPr>
          <w:spacing w:val="-3"/>
        </w:rPr>
        <w:t xml:space="preserve"> </w:t>
      </w:r>
      <w:r>
        <w:t>другого взрослого;</w:t>
      </w:r>
    </w:p>
    <w:p w:rsidR="000B02B5" w:rsidRDefault="000B0B0C">
      <w:pPr>
        <w:pStyle w:val="a3"/>
        <w:spacing w:before="19" w:line="242" w:lineRule="auto"/>
        <w:ind w:left="760" w:right="757" w:firstLine="1415"/>
      </w:pPr>
      <w:r>
        <w:rPr>
          <w:noProof/>
          <w:lang w:eastAsia="ru-RU"/>
        </w:rPr>
        <w:drawing>
          <wp:anchor distT="0" distB="0" distL="0" distR="0" simplePos="0" relativeHeight="485260800" behindDoc="1" locked="0" layoutInCell="1" allowOverlap="1">
            <wp:simplePos x="0" y="0"/>
            <wp:positionH relativeFrom="page">
              <wp:posOffset>1380997</wp:posOffset>
            </wp:positionH>
            <wp:positionV relativeFrom="paragraph">
              <wp:posOffset>94237</wp:posOffset>
            </wp:positionV>
            <wp:extent cx="62484" cy="62484"/>
            <wp:effectExtent l="0" t="0" r="0" b="0"/>
            <wp:wrapNone/>
            <wp:docPr id="28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62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совместно</w:t>
      </w:r>
      <w:r>
        <w:rPr>
          <w:spacing w:val="16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учащимся</w:t>
      </w:r>
      <w:r>
        <w:rPr>
          <w:spacing w:val="15"/>
        </w:rPr>
        <w:t xml:space="preserve"> </w:t>
      </w:r>
      <w:r>
        <w:t>продумать,</w:t>
      </w:r>
      <w:r>
        <w:rPr>
          <w:spacing w:val="14"/>
        </w:rPr>
        <w:t xml:space="preserve"> </w:t>
      </w:r>
      <w:r>
        <w:t>что</w:t>
      </w:r>
      <w:r>
        <w:rPr>
          <w:spacing w:val="16"/>
        </w:rPr>
        <w:t xml:space="preserve"> </w:t>
      </w:r>
      <w:r>
        <w:t>может</w:t>
      </w:r>
      <w:r>
        <w:rPr>
          <w:spacing w:val="13"/>
        </w:rPr>
        <w:t xml:space="preserve"> </w:t>
      </w:r>
      <w:r>
        <w:t>препятствовать</w:t>
      </w:r>
      <w:r>
        <w:rPr>
          <w:spacing w:val="14"/>
        </w:rPr>
        <w:t xml:space="preserve"> </w:t>
      </w:r>
      <w:r>
        <w:t>реше-</w:t>
      </w:r>
      <w:r>
        <w:rPr>
          <w:spacing w:val="-67"/>
        </w:rPr>
        <w:t xml:space="preserve"> </w:t>
      </w:r>
      <w:r>
        <w:t>нию</w:t>
      </w:r>
      <w:r>
        <w:rPr>
          <w:spacing w:val="-2"/>
        </w:rPr>
        <w:t xml:space="preserve"> </w:t>
      </w:r>
      <w:r>
        <w:t>проблем;</w:t>
      </w:r>
    </w:p>
    <w:p w:rsidR="000B02B5" w:rsidRDefault="000B0B0C">
      <w:pPr>
        <w:pStyle w:val="a3"/>
        <w:spacing w:before="14" w:line="242" w:lineRule="auto"/>
        <w:ind w:left="760" w:firstLine="1415"/>
      </w:pPr>
      <w:r>
        <w:rPr>
          <w:noProof/>
          <w:lang w:eastAsia="ru-RU"/>
        </w:rPr>
        <w:drawing>
          <wp:anchor distT="0" distB="0" distL="0" distR="0" simplePos="0" relativeHeight="485261312" behindDoc="1" locked="0" layoutInCell="1" allowOverlap="1">
            <wp:simplePos x="0" y="0"/>
            <wp:positionH relativeFrom="page">
              <wp:posOffset>1380997</wp:posOffset>
            </wp:positionH>
            <wp:positionV relativeFrom="paragraph">
              <wp:posOffset>91063</wp:posOffset>
            </wp:positionV>
            <wp:extent cx="62484" cy="62483"/>
            <wp:effectExtent l="0" t="0" r="0" b="0"/>
            <wp:wrapNone/>
            <wp:docPr id="28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62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обсудить,</w:t>
      </w:r>
      <w:r>
        <w:rPr>
          <w:spacing w:val="28"/>
        </w:rPr>
        <w:t xml:space="preserve"> </w:t>
      </w:r>
      <w:r>
        <w:t>что</w:t>
      </w:r>
      <w:r>
        <w:rPr>
          <w:spacing w:val="30"/>
        </w:rPr>
        <w:t xml:space="preserve"> </w:t>
      </w:r>
      <w:r>
        <w:t>можно</w:t>
      </w:r>
      <w:r>
        <w:rPr>
          <w:spacing w:val="27"/>
        </w:rPr>
        <w:t xml:space="preserve"> </w:t>
      </w:r>
      <w:r>
        <w:t>сделать</w:t>
      </w:r>
      <w:r>
        <w:rPr>
          <w:spacing w:val="25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наибольшей</w:t>
      </w:r>
      <w:r>
        <w:rPr>
          <w:spacing w:val="29"/>
        </w:rPr>
        <w:t xml:space="preserve"> </w:t>
      </w:r>
      <w:r>
        <w:t>эффективностью</w:t>
      </w:r>
      <w:r>
        <w:rPr>
          <w:spacing w:val="2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кратчайшие</w:t>
      </w:r>
      <w:r>
        <w:rPr>
          <w:spacing w:val="-1"/>
        </w:rPr>
        <w:t xml:space="preserve"> </w:t>
      </w:r>
      <w:r>
        <w:t>сроки,</w:t>
      </w:r>
      <w:r>
        <w:rPr>
          <w:spacing w:val="-4"/>
        </w:rPr>
        <w:t xml:space="preserve"> </w:t>
      </w:r>
      <w:r>
        <w:t>чтобы справиться с проблемой;</w:t>
      </w:r>
    </w:p>
    <w:p w:rsidR="000B02B5" w:rsidRDefault="000B02B5">
      <w:pPr>
        <w:spacing w:line="242" w:lineRule="auto"/>
        <w:sectPr w:rsidR="000B02B5">
          <w:pgSz w:w="11910" w:h="16840"/>
          <w:pgMar w:top="1040" w:right="80" w:bottom="960" w:left="680" w:header="0" w:footer="720" w:gutter="0"/>
          <w:cols w:space="720"/>
        </w:sectPr>
      </w:pPr>
    </w:p>
    <w:p w:rsidR="000B02B5" w:rsidRDefault="000B0B0C">
      <w:pPr>
        <w:pStyle w:val="a3"/>
        <w:spacing w:before="66" w:line="242" w:lineRule="auto"/>
        <w:ind w:left="760" w:right="771" w:firstLine="1415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485261824" behindDoc="1" locked="0" layoutInCell="1" allowOverlap="1">
            <wp:simplePos x="0" y="0"/>
            <wp:positionH relativeFrom="page">
              <wp:posOffset>1380997</wp:posOffset>
            </wp:positionH>
            <wp:positionV relativeFrom="paragraph">
              <wp:posOffset>124082</wp:posOffset>
            </wp:positionV>
            <wp:extent cx="62484" cy="62484"/>
            <wp:effectExtent l="0" t="0" r="0" b="0"/>
            <wp:wrapNone/>
            <wp:docPr id="28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62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постарайтесь заметить сходство данной ситуации с предшествую-</w:t>
      </w:r>
      <w:r>
        <w:rPr>
          <w:spacing w:val="1"/>
        </w:rPr>
        <w:t xml:space="preserve"> </w:t>
      </w:r>
      <w:r>
        <w:t>щими</w:t>
      </w:r>
      <w:r>
        <w:rPr>
          <w:spacing w:val="-3"/>
        </w:rPr>
        <w:t xml:space="preserve"> </w:t>
      </w:r>
      <w:r>
        <w:t>инцидентами.</w:t>
      </w:r>
    </w:p>
    <w:p w:rsidR="000B02B5" w:rsidRDefault="000B0B0C">
      <w:pPr>
        <w:pStyle w:val="a3"/>
        <w:ind w:left="760" w:right="762" w:firstLine="719"/>
        <w:jc w:val="both"/>
      </w:pPr>
      <w:r>
        <w:t>В целях предупреждения противоправных действий со стороны учащихся</w:t>
      </w:r>
      <w:r>
        <w:rPr>
          <w:spacing w:val="-67"/>
        </w:rPr>
        <w:t xml:space="preserve"> </w:t>
      </w:r>
      <w:r>
        <w:t>классные руководители должны стараться выявить школьников, которые нахо-</w:t>
      </w:r>
      <w:r>
        <w:rPr>
          <w:spacing w:val="1"/>
        </w:rPr>
        <w:t xml:space="preserve"> </w:t>
      </w:r>
      <w:r>
        <w:t>дятся в кризисных состояниях и нуждаются в индивидуальной помощи и под-</w:t>
      </w:r>
      <w:r>
        <w:rPr>
          <w:spacing w:val="1"/>
        </w:rPr>
        <w:t xml:space="preserve"> </w:t>
      </w:r>
      <w:r>
        <w:t>держке.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относятся учащиеся, которые:</w:t>
      </w:r>
    </w:p>
    <w:p w:rsidR="000B02B5" w:rsidRDefault="000B0B0C">
      <w:pPr>
        <w:pStyle w:val="a3"/>
        <w:spacing w:before="16"/>
        <w:ind w:left="760" w:right="757" w:firstLine="1415"/>
      </w:pPr>
      <w:r>
        <w:rPr>
          <w:noProof/>
          <w:lang w:eastAsia="ru-RU"/>
        </w:rPr>
        <w:drawing>
          <wp:anchor distT="0" distB="0" distL="0" distR="0" simplePos="0" relativeHeight="485262336" behindDoc="1" locked="0" layoutInCell="1" allowOverlap="1">
            <wp:simplePos x="0" y="0"/>
            <wp:positionH relativeFrom="page">
              <wp:posOffset>1380997</wp:posOffset>
            </wp:positionH>
            <wp:positionV relativeFrom="paragraph">
              <wp:posOffset>92333</wp:posOffset>
            </wp:positionV>
            <wp:extent cx="62484" cy="62484"/>
            <wp:effectExtent l="0" t="0" r="0" b="0"/>
            <wp:wrapNone/>
            <wp:docPr id="28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62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</w:t>
      </w:r>
      <w:r>
        <w:rPr>
          <w:spacing w:val="48"/>
        </w:rPr>
        <w:t xml:space="preserve"> </w:t>
      </w:r>
      <w:r>
        <w:t>течение</w:t>
      </w:r>
      <w:r>
        <w:rPr>
          <w:spacing w:val="47"/>
        </w:rPr>
        <w:t xml:space="preserve"> </w:t>
      </w:r>
      <w:r>
        <w:t>длительного</w:t>
      </w:r>
      <w:r>
        <w:rPr>
          <w:spacing w:val="51"/>
        </w:rPr>
        <w:t xml:space="preserve"> </w:t>
      </w:r>
      <w:r>
        <w:t>времени</w:t>
      </w:r>
      <w:r>
        <w:rPr>
          <w:spacing w:val="50"/>
        </w:rPr>
        <w:t xml:space="preserve"> </w:t>
      </w:r>
      <w:r>
        <w:t>не</w:t>
      </w:r>
      <w:r>
        <w:rPr>
          <w:spacing w:val="49"/>
        </w:rPr>
        <w:t xml:space="preserve"> </w:t>
      </w:r>
      <w:r>
        <w:t>выполняют</w:t>
      </w:r>
      <w:r>
        <w:rPr>
          <w:spacing w:val="49"/>
        </w:rPr>
        <w:t xml:space="preserve"> </w:t>
      </w:r>
      <w:r>
        <w:t>школьные</w:t>
      </w:r>
      <w:r>
        <w:rPr>
          <w:spacing w:val="47"/>
        </w:rPr>
        <w:t xml:space="preserve"> </w:t>
      </w:r>
      <w:r>
        <w:t>задания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условии,</w:t>
      </w:r>
      <w:r>
        <w:rPr>
          <w:spacing w:val="-2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большинство сверстников</w:t>
      </w:r>
      <w:r>
        <w:rPr>
          <w:spacing w:val="-3"/>
        </w:rPr>
        <w:t xml:space="preserve"> </w:t>
      </w:r>
      <w:r>
        <w:t>справляются с</w:t>
      </w:r>
      <w:r>
        <w:rPr>
          <w:spacing w:val="-1"/>
        </w:rPr>
        <w:t xml:space="preserve"> </w:t>
      </w:r>
      <w:r>
        <w:t>работой;</w:t>
      </w:r>
    </w:p>
    <w:p w:rsidR="000B02B5" w:rsidRDefault="000B0B0C">
      <w:pPr>
        <w:pStyle w:val="a3"/>
        <w:spacing w:before="18" w:line="242" w:lineRule="auto"/>
        <w:ind w:left="760" w:firstLine="1415"/>
      </w:pPr>
      <w:r>
        <w:rPr>
          <w:noProof/>
          <w:lang w:eastAsia="ru-RU"/>
        </w:rPr>
        <w:drawing>
          <wp:anchor distT="0" distB="0" distL="0" distR="0" simplePos="0" relativeHeight="485262848" behindDoc="1" locked="0" layoutInCell="1" allowOverlap="1">
            <wp:simplePos x="0" y="0"/>
            <wp:positionH relativeFrom="page">
              <wp:posOffset>1380997</wp:posOffset>
            </wp:positionH>
            <wp:positionV relativeFrom="paragraph">
              <wp:posOffset>93603</wp:posOffset>
            </wp:positionV>
            <wp:extent cx="62484" cy="62484"/>
            <wp:effectExtent l="0" t="0" r="0" b="0"/>
            <wp:wrapNone/>
            <wp:docPr id="28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62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отличаются</w:t>
      </w:r>
      <w:r>
        <w:rPr>
          <w:spacing w:val="56"/>
        </w:rPr>
        <w:t xml:space="preserve"> </w:t>
      </w:r>
      <w:r>
        <w:t>высоким</w:t>
      </w:r>
      <w:r>
        <w:rPr>
          <w:spacing w:val="56"/>
        </w:rPr>
        <w:t xml:space="preserve"> </w:t>
      </w:r>
      <w:r>
        <w:t>уровнем</w:t>
      </w:r>
      <w:r>
        <w:rPr>
          <w:spacing w:val="56"/>
        </w:rPr>
        <w:t xml:space="preserve"> </w:t>
      </w:r>
      <w:r>
        <w:t>эмоциональных</w:t>
      </w:r>
      <w:r>
        <w:rPr>
          <w:spacing w:val="53"/>
        </w:rPr>
        <w:t xml:space="preserve"> </w:t>
      </w:r>
      <w:r>
        <w:t>реакций,</w:t>
      </w:r>
      <w:r>
        <w:rPr>
          <w:spacing w:val="53"/>
        </w:rPr>
        <w:t xml:space="preserve"> </w:t>
      </w:r>
      <w:r>
        <w:t>например</w:t>
      </w:r>
      <w:r>
        <w:rPr>
          <w:spacing w:val="-67"/>
        </w:rPr>
        <w:t xml:space="preserve"> </w:t>
      </w:r>
      <w:r>
        <w:t>агрессивностью,</w:t>
      </w:r>
      <w:r>
        <w:rPr>
          <w:spacing w:val="-2"/>
        </w:rPr>
        <w:t xml:space="preserve"> </w:t>
      </w:r>
      <w:r>
        <w:t>плачем, слезливостью;</w:t>
      </w:r>
    </w:p>
    <w:p w:rsidR="000B02B5" w:rsidRDefault="000B0B0C">
      <w:pPr>
        <w:pStyle w:val="a3"/>
        <w:spacing w:before="15"/>
        <w:ind w:left="2176"/>
      </w:pPr>
      <w:r>
        <w:rPr>
          <w:noProof/>
          <w:lang w:eastAsia="ru-RU"/>
        </w:rPr>
        <w:drawing>
          <wp:anchor distT="0" distB="0" distL="0" distR="0" simplePos="0" relativeHeight="15823360" behindDoc="0" locked="0" layoutInCell="1" allowOverlap="1">
            <wp:simplePos x="0" y="0"/>
            <wp:positionH relativeFrom="page">
              <wp:posOffset>1380997</wp:posOffset>
            </wp:positionH>
            <wp:positionV relativeFrom="paragraph">
              <wp:posOffset>91697</wp:posOffset>
            </wp:positionV>
            <wp:extent cx="62484" cy="62484"/>
            <wp:effectExtent l="0" t="0" r="0" b="0"/>
            <wp:wrapNone/>
            <wp:docPr id="29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62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часто</w:t>
      </w:r>
      <w:r>
        <w:rPr>
          <w:spacing w:val="48"/>
        </w:rPr>
        <w:t xml:space="preserve"> </w:t>
      </w:r>
      <w:r>
        <w:t>находятся</w:t>
      </w:r>
      <w:r>
        <w:rPr>
          <w:spacing w:val="54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депрессивном</w:t>
      </w:r>
      <w:r>
        <w:rPr>
          <w:spacing w:val="50"/>
        </w:rPr>
        <w:t xml:space="preserve"> </w:t>
      </w:r>
      <w:r>
        <w:t>состоянии,</w:t>
      </w:r>
      <w:r>
        <w:rPr>
          <w:spacing w:val="50"/>
        </w:rPr>
        <w:t xml:space="preserve"> </w:t>
      </w:r>
      <w:r>
        <w:t>а</w:t>
      </w:r>
      <w:r>
        <w:rPr>
          <w:spacing w:val="51"/>
        </w:rPr>
        <w:t xml:space="preserve"> </w:t>
      </w:r>
      <w:r>
        <w:t>также</w:t>
      </w:r>
      <w:r>
        <w:rPr>
          <w:spacing w:val="48"/>
        </w:rPr>
        <w:t xml:space="preserve"> </w:t>
      </w:r>
      <w:r>
        <w:t>нежелающие</w:t>
      </w:r>
    </w:p>
    <w:p w:rsidR="000B02B5" w:rsidRDefault="000B0B0C">
      <w:pPr>
        <w:pStyle w:val="a3"/>
        <w:spacing w:before="3"/>
        <w:ind w:left="760"/>
      </w:pPr>
      <w:r>
        <w:t>общаться;</w:t>
      </w:r>
    </w:p>
    <w:p w:rsidR="000B02B5" w:rsidRDefault="000B0B0C">
      <w:pPr>
        <w:pStyle w:val="a3"/>
        <w:spacing w:before="18"/>
        <w:ind w:left="2176"/>
      </w:pPr>
      <w:r>
        <w:rPr>
          <w:noProof/>
          <w:lang w:eastAsia="ru-RU"/>
        </w:rPr>
        <w:drawing>
          <wp:anchor distT="0" distB="0" distL="0" distR="0" simplePos="0" relativeHeight="15823872" behindDoc="0" locked="0" layoutInCell="1" allowOverlap="1">
            <wp:simplePos x="0" y="0"/>
            <wp:positionH relativeFrom="page">
              <wp:posOffset>1380997</wp:posOffset>
            </wp:positionH>
            <wp:positionV relativeFrom="paragraph">
              <wp:posOffset>93603</wp:posOffset>
            </wp:positionV>
            <wp:extent cx="62484" cy="62484"/>
            <wp:effectExtent l="0" t="0" r="0" b="0"/>
            <wp:wrapNone/>
            <wp:docPr id="29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62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отличаются</w:t>
      </w:r>
      <w:r>
        <w:rPr>
          <w:spacing w:val="54"/>
        </w:rPr>
        <w:t xml:space="preserve"> </w:t>
      </w:r>
      <w:r>
        <w:t>низкой</w:t>
      </w:r>
      <w:r>
        <w:rPr>
          <w:spacing w:val="54"/>
        </w:rPr>
        <w:t xml:space="preserve"> </w:t>
      </w:r>
      <w:r>
        <w:t>успеваемостью</w:t>
      </w:r>
      <w:r>
        <w:rPr>
          <w:spacing w:val="55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слабым</w:t>
      </w:r>
      <w:r>
        <w:rPr>
          <w:spacing w:val="55"/>
        </w:rPr>
        <w:t xml:space="preserve"> </w:t>
      </w:r>
      <w:r>
        <w:t>уровнем</w:t>
      </w:r>
      <w:r>
        <w:rPr>
          <w:spacing w:val="55"/>
        </w:rPr>
        <w:t xml:space="preserve"> </w:t>
      </w:r>
      <w:r>
        <w:t>концентра-</w:t>
      </w:r>
    </w:p>
    <w:p w:rsidR="000B02B5" w:rsidRDefault="000B0B0C">
      <w:pPr>
        <w:pStyle w:val="a3"/>
        <w:ind w:left="760"/>
      </w:pPr>
      <w:r>
        <w:t>ции</w:t>
      </w:r>
      <w:r>
        <w:rPr>
          <w:spacing w:val="-2"/>
        </w:rPr>
        <w:t xml:space="preserve"> </w:t>
      </w:r>
      <w:r>
        <w:t>внимания;</w:t>
      </w:r>
    </w:p>
    <w:p w:rsidR="000B02B5" w:rsidRDefault="000B0B0C">
      <w:pPr>
        <w:pStyle w:val="a3"/>
        <w:spacing w:before="21"/>
        <w:ind w:left="760" w:firstLine="1415"/>
      </w:pPr>
      <w:r>
        <w:rPr>
          <w:noProof/>
          <w:lang w:eastAsia="ru-RU"/>
        </w:rPr>
        <w:drawing>
          <wp:anchor distT="0" distB="0" distL="0" distR="0" simplePos="0" relativeHeight="485264384" behindDoc="1" locked="0" layoutInCell="1" allowOverlap="1">
            <wp:simplePos x="0" y="0"/>
            <wp:positionH relativeFrom="page">
              <wp:posOffset>1380997</wp:posOffset>
            </wp:positionH>
            <wp:positionV relativeFrom="paragraph">
              <wp:posOffset>95508</wp:posOffset>
            </wp:positionV>
            <wp:extent cx="62484" cy="62484"/>
            <wp:effectExtent l="0" t="0" r="0" b="0"/>
            <wp:wrapNone/>
            <wp:docPr id="29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62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имеют</w:t>
      </w:r>
      <w:r>
        <w:rPr>
          <w:spacing w:val="15"/>
        </w:rPr>
        <w:t xml:space="preserve"> </w:t>
      </w:r>
      <w:r>
        <w:t>суицидальные</w:t>
      </w:r>
      <w:r>
        <w:rPr>
          <w:spacing w:val="16"/>
        </w:rPr>
        <w:t xml:space="preserve"> </w:t>
      </w:r>
      <w:r>
        <w:t>идеи</w:t>
      </w:r>
      <w:r>
        <w:rPr>
          <w:spacing w:val="17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преднамеренно</w:t>
      </w:r>
      <w:r>
        <w:rPr>
          <w:spacing w:val="17"/>
        </w:rPr>
        <w:t xml:space="preserve"> </w:t>
      </w:r>
      <w:r>
        <w:t>наносят</w:t>
      </w:r>
      <w:r>
        <w:rPr>
          <w:spacing w:val="16"/>
        </w:rPr>
        <w:t xml:space="preserve"> </w:t>
      </w:r>
      <w:r>
        <w:t>себе</w:t>
      </w:r>
      <w:r>
        <w:rPr>
          <w:spacing w:val="16"/>
        </w:rPr>
        <w:t xml:space="preserve"> </w:t>
      </w:r>
      <w:r>
        <w:t>повре-</w:t>
      </w:r>
      <w:r>
        <w:rPr>
          <w:spacing w:val="-67"/>
        </w:rPr>
        <w:t xml:space="preserve"> </w:t>
      </w:r>
      <w:r>
        <w:t>ждения,</w:t>
      </w:r>
      <w:r>
        <w:rPr>
          <w:spacing w:val="-1"/>
        </w:rPr>
        <w:t xml:space="preserve"> </w:t>
      </w:r>
      <w:r>
        <w:t>например,</w:t>
      </w:r>
      <w:r>
        <w:rPr>
          <w:spacing w:val="-4"/>
        </w:rPr>
        <w:t xml:space="preserve"> </w:t>
      </w:r>
      <w:r>
        <w:t>ранят себя;</w:t>
      </w:r>
    </w:p>
    <w:p w:rsidR="000B02B5" w:rsidRDefault="000B0B0C">
      <w:pPr>
        <w:pStyle w:val="a3"/>
        <w:spacing w:before="19" w:line="242" w:lineRule="auto"/>
        <w:ind w:left="760" w:firstLine="1415"/>
      </w:pPr>
      <w:r>
        <w:rPr>
          <w:noProof/>
          <w:lang w:eastAsia="ru-RU"/>
        </w:rPr>
        <w:drawing>
          <wp:anchor distT="0" distB="0" distL="0" distR="0" simplePos="0" relativeHeight="485264896" behindDoc="1" locked="0" layoutInCell="1" allowOverlap="1">
            <wp:simplePos x="0" y="0"/>
            <wp:positionH relativeFrom="page">
              <wp:posOffset>1380997</wp:posOffset>
            </wp:positionH>
            <wp:positionV relativeFrom="paragraph">
              <wp:posOffset>94238</wp:posOffset>
            </wp:positionV>
            <wp:extent cx="62484" cy="62483"/>
            <wp:effectExtent l="0" t="0" r="0" b="0"/>
            <wp:wrapNone/>
            <wp:docPr id="29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62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замечены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употреблении</w:t>
      </w:r>
      <w:r>
        <w:rPr>
          <w:spacing w:val="25"/>
        </w:rPr>
        <w:t xml:space="preserve"> </w:t>
      </w:r>
      <w:r>
        <w:t>алкоголя</w:t>
      </w:r>
      <w:r>
        <w:rPr>
          <w:spacing w:val="26"/>
        </w:rPr>
        <w:t xml:space="preserve"> </w:t>
      </w:r>
      <w:r>
        <w:t>или</w:t>
      </w:r>
      <w:r>
        <w:rPr>
          <w:spacing w:val="23"/>
        </w:rPr>
        <w:t xml:space="preserve"> </w:t>
      </w:r>
      <w:r>
        <w:t>наркотиков,</w:t>
      </w:r>
      <w:r>
        <w:rPr>
          <w:spacing w:val="22"/>
        </w:rPr>
        <w:t xml:space="preserve"> </w:t>
      </w:r>
      <w:r>
        <w:t>других</w:t>
      </w:r>
      <w:r>
        <w:rPr>
          <w:spacing w:val="25"/>
        </w:rPr>
        <w:t xml:space="preserve"> </w:t>
      </w:r>
      <w:r>
        <w:t>психо-</w:t>
      </w:r>
      <w:r>
        <w:rPr>
          <w:spacing w:val="-67"/>
        </w:rPr>
        <w:t xml:space="preserve"> </w:t>
      </w:r>
      <w:r>
        <w:t>активных веществ;</w:t>
      </w:r>
    </w:p>
    <w:p w:rsidR="000B02B5" w:rsidRDefault="000B0B0C">
      <w:pPr>
        <w:pStyle w:val="a3"/>
        <w:spacing w:before="14"/>
        <w:ind w:left="2176"/>
      </w:pPr>
      <w:r>
        <w:rPr>
          <w:noProof/>
          <w:lang w:eastAsia="ru-RU"/>
        </w:rPr>
        <w:drawing>
          <wp:anchor distT="0" distB="0" distL="0" distR="0" simplePos="0" relativeHeight="15825408" behindDoc="0" locked="0" layoutInCell="1" allowOverlap="1">
            <wp:simplePos x="0" y="0"/>
            <wp:positionH relativeFrom="page">
              <wp:posOffset>1380997</wp:posOffset>
            </wp:positionH>
            <wp:positionV relativeFrom="paragraph">
              <wp:posOffset>91063</wp:posOffset>
            </wp:positionV>
            <wp:extent cx="62484" cy="62484"/>
            <wp:effectExtent l="0" t="0" r="0" b="0"/>
            <wp:wrapNone/>
            <wp:docPr id="29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62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набирают</w:t>
      </w:r>
      <w:r>
        <w:rPr>
          <w:spacing w:val="15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теряют</w:t>
      </w:r>
      <w:r>
        <w:rPr>
          <w:spacing w:val="16"/>
        </w:rPr>
        <w:t xml:space="preserve"> </w:t>
      </w:r>
      <w:r>
        <w:t>значительный</w:t>
      </w:r>
      <w:r>
        <w:rPr>
          <w:spacing w:val="16"/>
        </w:rPr>
        <w:t xml:space="preserve"> </w:t>
      </w:r>
      <w:r>
        <w:t>вес</w:t>
      </w:r>
      <w:r>
        <w:rPr>
          <w:spacing w:val="16"/>
        </w:rPr>
        <w:t xml:space="preserve"> </w:t>
      </w:r>
      <w:r>
        <w:t>за</w:t>
      </w:r>
      <w:r>
        <w:rPr>
          <w:spacing w:val="16"/>
        </w:rPr>
        <w:t xml:space="preserve"> </w:t>
      </w:r>
      <w:r>
        <w:t>короткий</w:t>
      </w:r>
      <w:r>
        <w:rPr>
          <w:spacing w:val="16"/>
        </w:rPr>
        <w:t xml:space="preserve"> </w:t>
      </w:r>
      <w:r>
        <w:t>период</w:t>
      </w:r>
      <w:r>
        <w:rPr>
          <w:spacing w:val="17"/>
        </w:rPr>
        <w:t xml:space="preserve"> </w:t>
      </w:r>
      <w:r>
        <w:t>време-</w:t>
      </w:r>
    </w:p>
    <w:p w:rsidR="000B02B5" w:rsidRDefault="000B02B5">
      <w:pPr>
        <w:sectPr w:rsidR="000B02B5">
          <w:pgSz w:w="11910" w:h="16840"/>
          <w:pgMar w:top="1060" w:right="80" w:bottom="960" w:left="680" w:header="0" w:footer="720" w:gutter="0"/>
          <w:cols w:space="720"/>
        </w:sectPr>
      </w:pPr>
    </w:p>
    <w:p w:rsidR="000B02B5" w:rsidRDefault="000B0B0C">
      <w:pPr>
        <w:pStyle w:val="a3"/>
        <w:jc w:val="right"/>
      </w:pPr>
      <w:r>
        <w:lastRenderedPageBreak/>
        <w:t>ни;</w:t>
      </w:r>
    </w:p>
    <w:p w:rsidR="000B02B5" w:rsidRDefault="000B0B0C">
      <w:pPr>
        <w:pStyle w:val="a3"/>
        <w:spacing w:before="9"/>
        <w:rPr>
          <w:sz w:val="29"/>
        </w:rPr>
      </w:pPr>
      <w:r>
        <w:br w:type="column"/>
      </w:r>
    </w:p>
    <w:p w:rsidR="000B02B5" w:rsidRDefault="000B0B0C">
      <w:pPr>
        <w:pStyle w:val="a3"/>
        <w:ind w:left="998"/>
      </w:pPr>
      <w:r>
        <w:rPr>
          <w:noProof/>
          <w:lang w:eastAsia="ru-RU"/>
        </w:rPr>
        <w:drawing>
          <wp:anchor distT="0" distB="0" distL="0" distR="0" simplePos="0" relativeHeight="15825920" behindDoc="0" locked="0" layoutInCell="1" allowOverlap="1">
            <wp:simplePos x="0" y="0"/>
            <wp:positionH relativeFrom="page">
              <wp:posOffset>1380997</wp:posOffset>
            </wp:positionH>
            <wp:positionV relativeFrom="paragraph">
              <wp:posOffset>82172</wp:posOffset>
            </wp:positionV>
            <wp:extent cx="62484" cy="62484"/>
            <wp:effectExtent l="0" t="0" r="0" b="0"/>
            <wp:wrapNone/>
            <wp:docPr id="30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62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перестают</w:t>
      </w:r>
      <w:r>
        <w:rPr>
          <w:spacing w:val="-3"/>
        </w:rPr>
        <w:t xml:space="preserve"> </w:t>
      </w:r>
      <w:r>
        <w:t>обращать</w:t>
      </w:r>
      <w:r>
        <w:rPr>
          <w:spacing w:val="-6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личную</w:t>
      </w:r>
      <w:r>
        <w:rPr>
          <w:spacing w:val="-3"/>
        </w:rPr>
        <w:t xml:space="preserve"> </w:t>
      </w:r>
      <w:r>
        <w:t>гигиену.</w:t>
      </w:r>
    </w:p>
    <w:p w:rsidR="000B02B5" w:rsidRDefault="000B0B0C">
      <w:pPr>
        <w:pStyle w:val="a3"/>
        <w:ind w:left="302"/>
      </w:pPr>
      <w:r>
        <w:t>С</w:t>
      </w:r>
      <w:r>
        <w:rPr>
          <w:spacing w:val="29"/>
        </w:rPr>
        <w:t xml:space="preserve"> </w:t>
      </w:r>
      <w:r>
        <w:t>течением</w:t>
      </w:r>
      <w:r>
        <w:rPr>
          <w:spacing w:val="29"/>
        </w:rPr>
        <w:t xml:space="preserve"> </w:t>
      </w:r>
      <w:r>
        <w:t>времени,</w:t>
      </w:r>
      <w:r>
        <w:rPr>
          <w:spacing w:val="30"/>
        </w:rPr>
        <w:t xml:space="preserve"> </w:t>
      </w:r>
      <w:r>
        <w:t>при</w:t>
      </w:r>
      <w:r>
        <w:rPr>
          <w:spacing w:val="28"/>
        </w:rPr>
        <w:t xml:space="preserve"> </w:t>
      </w:r>
      <w:r>
        <w:t>правильной</w:t>
      </w:r>
      <w:r>
        <w:rPr>
          <w:spacing w:val="29"/>
        </w:rPr>
        <w:t xml:space="preserve"> </w:t>
      </w:r>
      <w:r>
        <w:t>поддержке</w:t>
      </w:r>
      <w:r>
        <w:rPr>
          <w:spacing w:val="28"/>
        </w:rPr>
        <w:t xml:space="preserve"> </w:t>
      </w:r>
      <w:r>
        <w:t>со</w:t>
      </w:r>
      <w:r>
        <w:rPr>
          <w:spacing w:val="29"/>
        </w:rPr>
        <w:t xml:space="preserve"> </w:t>
      </w:r>
      <w:r>
        <w:t>стороны</w:t>
      </w:r>
      <w:r>
        <w:rPr>
          <w:spacing w:val="35"/>
        </w:rPr>
        <w:t xml:space="preserve"> </w:t>
      </w:r>
      <w:r>
        <w:t>школьного</w:t>
      </w:r>
    </w:p>
    <w:p w:rsidR="000B02B5" w:rsidRDefault="000B02B5">
      <w:pPr>
        <w:sectPr w:rsidR="000B02B5">
          <w:type w:val="continuous"/>
          <w:pgSz w:w="11910" w:h="16840"/>
          <w:pgMar w:top="1320" w:right="80" w:bottom="280" w:left="680" w:header="720" w:footer="720" w:gutter="0"/>
          <w:cols w:num="2" w:space="720" w:equalWidth="0">
            <w:col w:w="1139" w:space="40"/>
            <w:col w:w="9971"/>
          </w:cols>
        </w:sectPr>
      </w:pPr>
    </w:p>
    <w:p w:rsidR="000B02B5" w:rsidRDefault="000B0B0C">
      <w:pPr>
        <w:pStyle w:val="a3"/>
        <w:ind w:left="760" w:right="767"/>
        <w:jc w:val="both"/>
      </w:pPr>
      <w:r>
        <w:lastRenderedPageBreak/>
        <w:t>персонала и семьи, учащийся сможет адекватно оценить свой поступок. Он</w:t>
      </w:r>
      <w:r>
        <w:rPr>
          <w:spacing w:val="1"/>
        </w:rPr>
        <w:t xml:space="preserve"> </w:t>
      </w:r>
      <w:r>
        <w:t>станет позитивно рассматривать все предъявляемые ему требования. Однако</w:t>
      </w:r>
      <w:r>
        <w:rPr>
          <w:spacing w:val="1"/>
        </w:rPr>
        <w:t xml:space="preserve"> </w:t>
      </w:r>
      <w:r>
        <w:t>есть учащиеся, которые будут продолжать переживать кризисные состояния и</w:t>
      </w:r>
      <w:r>
        <w:rPr>
          <w:spacing w:val="1"/>
        </w:rPr>
        <w:t xml:space="preserve"> </w:t>
      </w:r>
      <w:r>
        <w:t>испытывать поведенческие проблемы в школе. Этим школьникам потребуются</w:t>
      </w:r>
      <w:r>
        <w:rPr>
          <w:spacing w:val="1"/>
        </w:rPr>
        <w:t xml:space="preserve"> </w:t>
      </w:r>
      <w:r>
        <w:t>дальнейшая</w:t>
      </w:r>
      <w:r>
        <w:rPr>
          <w:spacing w:val="-4"/>
        </w:rPr>
        <w:t xml:space="preserve"> </w:t>
      </w:r>
      <w:r>
        <w:t>индивидуальная помощь.</w:t>
      </w:r>
    </w:p>
    <w:p w:rsidR="000B02B5" w:rsidRDefault="000B02B5">
      <w:pPr>
        <w:jc w:val="both"/>
        <w:sectPr w:rsidR="000B02B5">
          <w:type w:val="continuous"/>
          <w:pgSz w:w="11910" w:h="16840"/>
          <w:pgMar w:top="1320" w:right="80" w:bottom="280" w:left="680" w:header="720" w:footer="720" w:gutter="0"/>
          <w:cols w:space="720"/>
        </w:sectPr>
      </w:pPr>
    </w:p>
    <w:p w:rsidR="000B02B5" w:rsidRDefault="000B0B0C">
      <w:pPr>
        <w:spacing w:before="70"/>
        <w:ind w:right="767"/>
        <w:jc w:val="right"/>
        <w:rPr>
          <w:i/>
          <w:sz w:val="24"/>
        </w:rPr>
      </w:pPr>
      <w:r>
        <w:rPr>
          <w:i/>
          <w:sz w:val="24"/>
        </w:rPr>
        <w:lastRenderedPageBreak/>
        <w:t>Приложение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20</w:t>
      </w:r>
    </w:p>
    <w:p w:rsidR="000B02B5" w:rsidRDefault="000B02B5">
      <w:pPr>
        <w:pStyle w:val="a3"/>
        <w:spacing w:before="6"/>
        <w:rPr>
          <w:i/>
        </w:rPr>
      </w:pPr>
    </w:p>
    <w:p w:rsidR="000B02B5" w:rsidRDefault="000B0B0C">
      <w:pPr>
        <w:pStyle w:val="Heading2"/>
        <w:spacing w:line="322" w:lineRule="exact"/>
        <w:ind w:left="779" w:right="786"/>
      </w:pPr>
      <w:r>
        <w:t>Рекомендации</w:t>
      </w:r>
      <w:r>
        <w:rPr>
          <w:spacing w:val="-4"/>
        </w:rPr>
        <w:t xml:space="preserve"> </w:t>
      </w:r>
      <w:r>
        <w:t>должностному</w:t>
      </w:r>
      <w:r>
        <w:rPr>
          <w:spacing w:val="-4"/>
        </w:rPr>
        <w:t xml:space="preserve"> </w:t>
      </w:r>
      <w:r>
        <w:t>лицу</w:t>
      </w:r>
    </w:p>
    <w:p w:rsidR="000B02B5" w:rsidRDefault="000B0B0C">
      <w:pPr>
        <w:ind w:left="65" w:right="72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предотвращению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террористических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актов</w:t>
      </w:r>
    </w:p>
    <w:p w:rsidR="000B02B5" w:rsidRDefault="000B02B5">
      <w:pPr>
        <w:pStyle w:val="a3"/>
        <w:spacing w:before="11"/>
        <w:rPr>
          <w:b/>
          <w:sz w:val="23"/>
        </w:rPr>
      </w:pPr>
    </w:p>
    <w:p w:rsidR="000B02B5" w:rsidRDefault="000B0B0C">
      <w:pPr>
        <w:pStyle w:val="Heading2"/>
        <w:spacing w:line="318" w:lineRule="exact"/>
        <w:ind w:left="1461"/>
        <w:jc w:val="left"/>
      </w:pPr>
      <w:r>
        <w:t>Действия</w:t>
      </w:r>
      <w:r>
        <w:rPr>
          <w:spacing w:val="-4"/>
        </w:rPr>
        <w:t xml:space="preserve"> </w:t>
      </w:r>
      <w:r>
        <w:t>должностных лиц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угрозе</w:t>
      </w:r>
      <w:r>
        <w:rPr>
          <w:spacing w:val="-1"/>
        </w:rPr>
        <w:t xml:space="preserve"> </w:t>
      </w:r>
      <w:r>
        <w:t>взрыва:</w:t>
      </w:r>
    </w:p>
    <w:p w:rsidR="000B02B5" w:rsidRDefault="000B0B0C">
      <w:pPr>
        <w:pStyle w:val="a3"/>
        <w:tabs>
          <w:tab w:val="left" w:pos="6039"/>
        </w:tabs>
        <w:spacing w:line="242" w:lineRule="auto"/>
        <w:ind w:left="2200" w:right="3272" w:hanging="720"/>
      </w:pPr>
      <w:r>
        <w:rPr>
          <w:noProof/>
          <w:lang w:eastAsia="ru-RU"/>
        </w:rPr>
        <w:drawing>
          <wp:anchor distT="0" distB="0" distL="0" distR="0" simplePos="0" relativeHeight="485266432" behindDoc="1" locked="0" layoutInCell="1" allowOverlap="1">
            <wp:simplePos x="0" y="0"/>
            <wp:positionH relativeFrom="page">
              <wp:posOffset>1371853</wp:posOffset>
            </wp:positionH>
            <wp:positionV relativeFrom="paragraph">
              <wp:posOffset>422148</wp:posOffset>
            </wp:positionV>
            <wp:extent cx="164591" cy="870584"/>
            <wp:effectExtent l="0" t="0" r="0" b="0"/>
            <wp:wrapNone/>
            <wp:docPr id="30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87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ru-RU"/>
        </w:rPr>
        <w:drawing>
          <wp:inline distT="0" distB="0" distL="0" distR="0">
            <wp:extent cx="164591" cy="217931"/>
            <wp:effectExtent l="0" t="0" r="0" b="0"/>
            <wp:docPr id="30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</w:t>
      </w:r>
      <w:r>
        <w:rPr>
          <w:spacing w:val="-14"/>
          <w:sz w:val="20"/>
        </w:rPr>
        <w:t xml:space="preserve"> </w:t>
      </w:r>
      <w:r>
        <w:t>информирование оперативно-дежурных служб: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B02B5" w:rsidRDefault="000B0B0C">
      <w:pPr>
        <w:pStyle w:val="a3"/>
        <w:spacing w:before="10" w:line="254" w:lineRule="auto"/>
        <w:ind w:left="2176" w:right="1868"/>
      </w:pPr>
      <w:r>
        <w:t>принятие решения на эвакуацию за пределы опасной зоны;</w:t>
      </w:r>
      <w:r>
        <w:rPr>
          <w:spacing w:val="-67"/>
        </w:rPr>
        <w:t xml:space="preserve"> </w:t>
      </w:r>
      <w:r>
        <w:t>приведение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пожаротушения;</w:t>
      </w:r>
    </w:p>
    <w:p w:rsidR="000B02B5" w:rsidRDefault="000B0B0C">
      <w:pPr>
        <w:pStyle w:val="a3"/>
        <w:spacing w:before="2"/>
        <w:ind w:left="2176"/>
      </w:pPr>
      <w:r>
        <w:t>организация</w:t>
      </w:r>
      <w:r>
        <w:rPr>
          <w:spacing w:val="-5"/>
        </w:rPr>
        <w:t xml:space="preserve"> </w:t>
      </w:r>
      <w:r>
        <w:t>охраны</w:t>
      </w:r>
      <w:r>
        <w:rPr>
          <w:spacing w:val="-4"/>
        </w:rPr>
        <w:t xml:space="preserve"> </w:t>
      </w:r>
      <w:r>
        <w:t>объекта;</w:t>
      </w:r>
    </w:p>
    <w:p w:rsidR="000B02B5" w:rsidRDefault="000B0B0C">
      <w:pPr>
        <w:pStyle w:val="a3"/>
        <w:spacing w:before="21"/>
        <w:ind w:left="760" w:right="1089" w:firstLine="1415"/>
      </w:pPr>
      <w:r>
        <w:t>организация встречи правоохранительных органов и оказание со-</w:t>
      </w:r>
      <w:r>
        <w:rPr>
          <w:spacing w:val="-67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им.</w:t>
      </w:r>
    </w:p>
    <w:p w:rsidR="000B02B5" w:rsidRDefault="000B0B0C">
      <w:pPr>
        <w:pStyle w:val="Heading2"/>
        <w:spacing w:before="5"/>
        <w:ind w:left="1480"/>
        <w:jc w:val="left"/>
      </w:pPr>
      <w:r>
        <w:t>Действия</w:t>
      </w:r>
      <w:r>
        <w:rPr>
          <w:spacing w:val="27"/>
        </w:rPr>
        <w:t xml:space="preserve"> </w:t>
      </w:r>
      <w:r>
        <w:t>должностных</w:t>
      </w:r>
      <w:r>
        <w:rPr>
          <w:spacing w:val="27"/>
        </w:rPr>
        <w:t xml:space="preserve"> </w:t>
      </w:r>
      <w:r>
        <w:t>лиц</w:t>
      </w:r>
      <w:r>
        <w:rPr>
          <w:spacing w:val="30"/>
        </w:rPr>
        <w:t xml:space="preserve"> </w:t>
      </w:r>
      <w:r>
        <w:t>при</w:t>
      </w:r>
      <w:r>
        <w:rPr>
          <w:spacing w:val="28"/>
        </w:rPr>
        <w:t xml:space="preserve"> </w:t>
      </w:r>
      <w:r>
        <w:t>срабатывании</w:t>
      </w:r>
      <w:r>
        <w:rPr>
          <w:spacing w:val="28"/>
        </w:rPr>
        <w:t xml:space="preserve"> </w:t>
      </w:r>
      <w:r>
        <w:t>взрывного</w:t>
      </w:r>
      <w:r>
        <w:rPr>
          <w:spacing w:val="27"/>
        </w:rPr>
        <w:t xml:space="preserve"> </w:t>
      </w:r>
      <w:r>
        <w:t>устройст-</w:t>
      </w:r>
    </w:p>
    <w:p w:rsidR="000B02B5" w:rsidRDefault="000B02B5">
      <w:pPr>
        <w:sectPr w:rsidR="000B02B5">
          <w:pgSz w:w="11910" w:h="16840"/>
          <w:pgMar w:top="1360" w:right="80" w:bottom="960" w:left="680" w:header="0" w:footer="720" w:gutter="0"/>
          <w:cols w:space="720"/>
        </w:sectPr>
      </w:pPr>
    </w:p>
    <w:p w:rsidR="000B02B5" w:rsidRDefault="000B0B0C">
      <w:pPr>
        <w:spacing w:line="321" w:lineRule="exact"/>
        <w:ind w:left="741" w:right="574"/>
        <w:jc w:val="center"/>
        <w:rPr>
          <w:b/>
          <w:sz w:val="28"/>
        </w:rPr>
      </w:pPr>
      <w:r>
        <w:rPr>
          <w:b/>
          <w:sz w:val="28"/>
        </w:rPr>
        <w:lastRenderedPageBreak/>
        <w:t>ва:</w:t>
      </w:r>
    </w:p>
    <w:p w:rsidR="000B02B5" w:rsidRDefault="000B0B0C">
      <w:pPr>
        <w:pStyle w:val="a3"/>
        <w:ind w:left="1480" w:right="-29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54709" cy="1221581"/>
            <wp:effectExtent l="0" t="0" r="0" b="0"/>
            <wp:docPr id="30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709" cy="1221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2B5" w:rsidRDefault="000B0B0C">
      <w:pPr>
        <w:pStyle w:val="a3"/>
        <w:spacing w:before="4"/>
        <w:rPr>
          <w:b/>
          <w:sz w:val="29"/>
        </w:rPr>
      </w:pPr>
      <w:r>
        <w:br w:type="column"/>
      </w:r>
    </w:p>
    <w:p w:rsidR="000B02B5" w:rsidRDefault="000B0B0C">
      <w:pPr>
        <w:pStyle w:val="a3"/>
        <w:spacing w:line="254" w:lineRule="auto"/>
        <w:ind w:left="396" w:right="1665"/>
      </w:pPr>
      <w:r>
        <w:t>информирование оперативно-дежурной службы территории;</w:t>
      </w:r>
      <w:r>
        <w:rPr>
          <w:spacing w:val="-67"/>
        </w:rPr>
        <w:t xml:space="preserve"> </w:t>
      </w:r>
      <w:r>
        <w:t>выявление</w:t>
      </w:r>
      <w:r>
        <w:rPr>
          <w:spacing w:val="-4"/>
        </w:rPr>
        <w:t xml:space="preserve"> </w:t>
      </w:r>
      <w:r>
        <w:t>обстановки;</w:t>
      </w:r>
    </w:p>
    <w:p w:rsidR="000B02B5" w:rsidRDefault="000B0B0C">
      <w:pPr>
        <w:pStyle w:val="a3"/>
        <w:spacing w:before="2" w:line="254" w:lineRule="auto"/>
        <w:ind w:left="396" w:right="4811"/>
      </w:pPr>
      <w:r>
        <w:t>организация эвакуации персонала;</w:t>
      </w:r>
      <w:r>
        <w:rPr>
          <w:spacing w:val="-67"/>
        </w:rPr>
        <w:t xml:space="preserve"> </w:t>
      </w:r>
      <w:r>
        <w:t>оказание</w:t>
      </w:r>
      <w:r>
        <w:rPr>
          <w:spacing w:val="-2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пострадавшим;</w:t>
      </w:r>
    </w:p>
    <w:p w:rsidR="000B02B5" w:rsidRDefault="000B0B0C">
      <w:pPr>
        <w:pStyle w:val="a3"/>
        <w:spacing w:line="254" w:lineRule="auto"/>
        <w:ind w:left="396" w:right="763"/>
      </w:pPr>
      <w:r>
        <w:t>организация встречи пожарных, милиции, медицинского персонала;</w:t>
      </w:r>
      <w:r>
        <w:rPr>
          <w:spacing w:val="-67"/>
        </w:rPr>
        <w:t xml:space="preserve"> </w:t>
      </w:r>
      <w:r>
        <w:t>выяснение</w:t>
      </w:r>
      <w:r>
        <w:rPr>
          <w:spacing w:val="-2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пострадавших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информирование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родст-</w:t>
      </w:r>
    </w:p>
    <w:p w:rsidR="000B02B5" w:rsidRDefault="000B02B5">
      <w:pPr>
        <w:spacing w:line="254" w:lineRule="auto"/>
        <w:sectPr w:rsidR="000B02B5">
          <w:type w:val="continuous"/>
          <w:pgSz w:w="11910" w:h="16840"/>
          <w:pgMar w:top="1320" w:right="80" w:bottom="280" w:left="680" w:header="720" w:footer="720" w:gutter="0"/>
          <w:cols w:num="2" w:space="720" w:equalWidth="0">
            <w:col w:w="1740" w:space="40"/>
            <w:col w:w="9370"/>
          </w:cols>
        </w:sectPr>
      </w:pPr>
    </w:p>
    <w:p w:rsidR="000B02B5" w:rsidRDefault="000B0B0C">
      <w:pPr>
        <w:pStyle w:val="a3"/>
        <w:spacing w:line="306" w:lineRule="exact"/>
        <w:ind w:left="760"/>
      </w:pPr>
      <w:r>
        <w:lastRenderedPageBreak/>
        <w:t>венников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случившемся;</w:t>
      </w:r>
    </w:p>
    <w:p w:rsidR="000B02B5" w:rsidRDefault="000B0B0C">
      <w:pPr>
        <w:pStyle w:val="a3"/>
        <w:spacing w:before="19"/>
        <w:ind w:left="2176"/>
      </w:pPr>
      <w:r>
        <w:rPr>
          <w:noProof/>
          <w:lang w:eastAsia="ru-RU"/>
        </w:rPr>
        <w:drawing>
          <wp:anchor distT="0" distB="0" distL="0" distR="0" simplePos="0" relativeHeight="15826944" behindDoc="0" locked="0" layoutInCell="1" allowOverlap="1">
            <wp:simplePos x="0" y="0"/>
            <wp:positionH relativeFrom="page">
              <wp:posOffset>1380997</wp:posOffset>
            </wp:positionH>
            <wp:positionV relativeFrom="paragraph">
              <wp:posOffset>94238</wp:posOffset>
            </wp:positionV>
            <wp:extent cx="62484" cy="62484"/>
            <wp:effectExtent l="0" t="0" r="0" b="0"/>
            <wp:wrapNone/>
            <wp:docPr id="30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62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оказание</w:t>
      </w:r>
      <w:r>
        <w:rPr>
          <w:spacing w:val="-3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следственных</w:t>
      </w:r>
      <w:r>
        <w:rPr>
          <w:spacing w:val="-2"/>
        </w:rPr>
        <w:t xml:space="preserve"> </w:t>
      </w:r>
      <w:r>
        <w:t>действий.</w:t>
      </w:r>
    </w:p>
    <w:p w:rsidR="000B02B5" w:rsidRDefault="000B0B0C">
      <w:pPr>
        <w:pStyle w:val="Heading2"/>
        <w:spacing w:before="4"/>
        <w:ind w:left="1480"/>
        <w:jc w:val="left"/>
      </w:pPr>
      <w:r>
        <w:rPr>
          <w:noProof/>
          <w:lang w:eastAsia="ru-RU"/>
        </w:rPr>
        <w:drawing>
          <wp:anchor distT="0" distB="0" distL="0" distR="0" simplePos="0" relativeHeight="15827456" behindDoc="0" locked="0" layoutInCell="1" allowOverlap="1">
            <wp:simplePos x="0" y="0"/>
            <wp:positionH relativeFrom="page">
              <wp:posOffset>1371853</wp:posOffset>
            </wp:positionH>
            <wp:positionV relativeFrom="paragraph">
              <wp:posOffset>203585</wp:posOffset>
            </wp:positionV>
            <wp:extent cx="164591" cy="434340"/>
            <wp:effectExtent l="0" t="0" r="0" b="0"/>
            <wp:wrapNone/>
            <wp:docPr id="31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Действия</w:t>
      </w:r>
      <w:r>
        <w:rPr>
          <w:spacing w:val="-4"/>
        </w:rPr>
        <w:t xml:space="preserve"> </w:t>
      </w:r>
      <w:r>
        <w:t>должностных лиц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захвате</w:t>
      </w:r>
      <w:r>
        <w:rPr>
          <w:spacing w:val="-1"/>
        </w:rPr>
        <w:t xml:space="preserve"> </w:t>
      </w:r>
      <w:r>
        <w:t>заложников:</w:t>
      </w:r>
    </w:p>
    <w:p w:rsidR="000B02B5" w:rsidRDefault="000B0B0C">
      <w:pPr>
        <w:pStyle w:val="a3"/>
        <w:spacing w:before="16" w:line="254" w:lineRule="auto"/>
        <w:ind w:left="2176"/>
      </w:pPr>
      <w:r>
        <w:t>информирование оперативно-дежурной службы о случившемся;</w:t>
      </w:r>
      <w:r>
        <w:rPr>
          <w:spacing w:val="1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эвакуации</w:t>
      </w:r>
      <w:r>
        <w:rPr>
          <w:spacing w:val="-3"/>
        </w:rPr>
        <w:t xml:space="preserve"> </w:t>
      </w:r>
      <w:r>
        <w:t>оставшихся</w:t>
      </w:r>
      <w:r>
        <w:rPr>
          <w:spacing w:val="-6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захваченных</w:t>
      </w:r>
      <w:r>
        <w:rPr>
          <w:spacing w:val="-2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пре-</w:t>
      </w:r>
    </w:p>
    <w:p w:rsidR="000B02B5" w:rsidRDefault="000B0B0C">
      <w:pPr>
        <w:pStyle w:val="a3"/>
        <w:spacing w:line="304" w:lineRule="exact"/>
        <w:ind w:left="760"/>
      </w:pPr>
      <w:r>
        <w:t>делы</w:t>
      </w:r>
      <w:r>
        <w:rPr>
          <w:spacing w:val="-3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объекта;</w:t>
      </w:r>
    </w:p>
    <w:p w:rsidR="000B02B5" w:rsidRDefault="000B0B0C">
      <w:pPr>
        <w:pStyle w:val="a3"/>
        <w:spacing w:before="19"/>
        <w:ind w:left="760" w:right="1102" w:firstLine="1415"/>
      </w:pPr>
      <w:r>
        <w:rPr>
          <w:noProof/>
          <w:lang w:eastAsia="ru-RU"/>
        </w:rPr>
        <w:drawing>
          <wp:anchor distT="0" distB="0" distL="0" distR="0" simplePos="0" relativeHeight="485267968" behindDoc="1" locked="0" layoutInCell="1" allowOverlap="1">
            <wp:simplePos x="0" y="0"/>
            <wp:positionH relativeFrom="page">
              <wp:posOffset>1380997</wp:posOffset>
            </wp:positionH>
            <wp:positionV relativeFrom="paragraph">
              <wp:posOffset>94237</wp:posOffset>
            </wp:positionV>
            <wp:extent cx="62484" cy="62484"/>
            <wp:effectExtent l="0" t="0" r="0" b="0"/>
            <wp:wrapNone/>
            <wp:docPr id="3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62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28480" behindDoc="0" locked="0" layoutInCell="1" allowOverlap="1">
            <wp:simplePos x="0" y="0"/>
            <wp:positionH relativeFrom="page">
              <wp:posOffset>1371853</wp:posOffset>
            </wp:positionH>
            <wp:positionV relativeFrom="paragraph">
              <wp:posOffset>418849</wp:posOffset>
            </wp:positionV>
            <wp:extent cx="164591" cy="436245"/>
            <wp:effectExtent l="0" t="0" r="0" b="0"/>
            <wp:wrapNone/>
            <wp:docPr id="31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image1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436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уточнение местонахождения террористов и заложников, требова-</w:t>
      </w:r>
      <w:r>
        <w:rPr>
          <w:spacing w:val="-67"/>
        </w:rPr>
        <w:t xml:space="preserve"> </w:t>
      </w:r>
      <w:r>
        <w:t>ний</w:t>
      </w:r>
      <w:r>
        <w:rPr>
          <w:spacing w:val="-1"/>
        </w:rPr>
        <w:t xml:space="preserve"> </w:t>
      </w:r>
      <w:r>
        <w:t>террористов,</w:t>
      </w:r>
      <w:r>
        <w:rPr>
          <w:spacing w:val="-1"/>
        </w:rPr>
        <w:t xml:space="preserve"> </w:t>
      </w:r>
      <w:r>
        <w:t>состояния заложников;</w:t>
      </w:r>
    </w:p>
    <w:p w:rsidR="000B02B5" w:rsidRDefault="000B0B0C">
      <w:pPr>
        <w:pStyle w:val="a3"/>
        <w:spacing w:before="19" w:line="256" w:lineRule="auto"/>
        <w:ind w:left="2176" w:right="1089"/>
      </w:pPr>
      <w:r>
        <w:t>организация наблюдения до приезда оперативной группы;</w:t>
      </w:r>
      <w:r>
        <w:rPr>
          <w:spacing w:val="1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встречи</w:t>
      </w:r>
      <w:r>
        <w:rPr>
          <w:spacing w:val="-3"/>
        </w:rPr>
        <w:t xml:space="preserve"> </w:t>
      </w:r>
      <w:r>
        <w:t>оперативной</w:t>
      </w:r>
      <w:r>
        <w:rPr>
          <w:spacing w:val="-4"/>
        </w:rPr>
        <w:t xml:space="preserve"> </w:t>
      </w:r>
      <w:r>
        <w:t>группы,</w:t>
      </w:r>
      <w:r>
        <w:rPr>
          <w:spacing w:val="-4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ей</w:t>
      </w:r>
      <w:r>
        <w:rPr>
          <w:spacing w:val="-4"/>
        </w:rPr>
        <w:t xml:space="preserve"> </w:t>
      </w:r>
      <w:r>
        <w:t>плана-</w:t>
      </w:r>
    </w:p>
    <w:p w:rsidR="000B02B5" w:rsidRDefault="000B0B0C">
      <w:pPr>
        <w:pStyle w:val="a3"/>
        <w:spacing w:line="298" w:lineRule="exact"/>
        <w:ind w:left="760"/>
      </w:pPr>
      <w:r>
        <w:t>схемы</w:t>
      </w:r>
      <w:r>
        <w:rPr>
          <w:spacing w:val="-3"/>
        </w:rPr>
        <w:t xml:space="preserve"> </w:t>
      </w:r>
      <w:r>
        <w:t>здания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отметкой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местонахождении</w:t>
      </w:r>
      <w:r>
        <w:rPr>
          <w:spacing w:val="-2"/>
        </w:rPr>
        <w:t xml:space="preserve"> </w:t>
      </w:r>
      <w:r>
        <w:t>заложников.</w:t>
      </w: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B0C">
      <w:pPr>
        <w:spacing w:before="252"/>
        <w:ind w:right="767"/>
        <w:jc w:val="right"/>
        <w:rPr>
          <w:i/>
          <w:sz w:val="24"/>
        </w:rPr>
      </w:pPr>
      <w:r>
        <w:rPr>
          <w:i/>
          <w:sz w:val="24"/>
        </w:rPr>
        <w:t>Приложение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21</w:t>
      </w:r>
    </w:p>
    <w:p w:rsidR="000B02B5" w:rsidRDefault="000B02B5">
      <w:pPr>
        <w:pStyle w:val="a3"/>
        <w:spacing w:before="5"/>
        <w:rPr>
          <w:i/>
        </w:rPr>
      </w:pPr>
    </w:p>
    <w:p w:rsidR="000B02B5" w:rsidRDefault="000B0B0C">
      <w:pPr>
        <w:pStyle w:val="Heading2"/>
        <w:spacing w:before="1" w:line="242" w:lineRule="auto"/>
        <w:ind w:left="3530" w:right="3344" w:hanging="180"/>
        <w:jc w:val="left"/>
      </w:pPr>
      <w:r>
        <w:t>Рекомендации должностному лицу</w:t>
      </w:r>
      <w:r>
        <w:rPr>
          <w:spacing w:val="-6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получении</w:t>
      </w:r>
      <w:r>
        <w:rPr>
          <w:spacing w:val="-1"/>
        </w:rPr>
        <w:t xml:space="preserve"> </w:t>
      </w:r>
      <w:r>
        <w:t>угрозы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взрыве</w:t>
      </w:r>
    </w:p>
    <w:p w:rsidR="000B02B5" w:rsidRDefault="000B02B5">
      <w:pPr>
        <w:pStyle w:val="a3"/>
        <w:spacing w:before="1"/>
        <w:rPr>
          <w:b/>
          <w:sz w:val="35"/>
        </w:rPr>
      </w:pPr>
    </w:p>
    <w:p w:rsidR="000B02B5" w:rsidRDefault="000B0B0C">
      <w:pPr>
        <w:pStyle w:val="a5"/>
        <w:numPr>
          <w:ilvl w:val="0"/>
          <w:numId w:val="4"/>
        </w:numPr>
        <w:tabs>
          <w:tab w:val="left" w:pos="2176"/>
          <w:tab w:val="left" w:pos="2177"/>
        </w:tabs>
        <w:ind w:hanging="697"/>
        <w:rPr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допустить</w:t>
      </w:r>
      <w:r>
        <w:rPr>
          <w:spacing w:val="-2"/>
          <w:sz w:val="28"/>
        </w:rPr>
        <w:t xml:space="preserve"> </w:t>
      </w:r>
      <w:r>
        <w:rPr>
          <w:sz w:val="28"/>
        </w:rPr>
        <w:t>паники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расползания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слухов.</w:t>
      </w:r>
    </w:p>
    <w:p w:rsidR="000B02B5" w:rsidRDefault="000B02B5">
      <w:pPr>
        <w:rPr>
          <w:sz w:val="28"/>
        </w:rPr>
        <w:sectPr w:rsidR="000B02B5">
          <w:type w:val="continuous"/>
          <w:pgSz w:w="11910" w:h="16840"/>
          <w:pgMar w:top="1320" w:right="80" w:bottom="280" w:left="680" w:header="720" w:footer="720" w:gutter="0"/>
          <w:cols w:space="720"/>
        </w:sectPr>
      </w:pPr>
    </w:p>
    <w:p w:rsidR="000B02B5" w:rsidRDefault="000B0B0C">
      <w:pPr>
        <w:pStyle w:val="a5"/>
        <w:numPr>
          <w:ilvl w:val="0"/>
          <w:numId w:val="4"/>
        </w:numPr>
        <w:tabs>
          <w:tab w:val="left" w:pos="2177"/>
          <w:tab w:val="left" w:pos="9649"/>
        </w:tabs>
        <w:spacing w:before="67" w:line="242" w:lineRule="auto"/>
        <w:ind w:left="760" w:right="764" w:firstLine="719"/>
        <w:jc w:val="both"/>
        <w:rPr>
          <w:sz w:val="28"/>
        </w:rPr>
      </w:pPr>
      <w:r>
        <w:rPr>
          <w:sz w:val="28"/>
        </w:rPr>
        <w:lastRenderedPageBreak/>
        <w:t>Немедленно</w:t>
      </w:r>
      <w:r>
        <w:rPr>
          <w:spacing w:val="29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30"/>
          <w:sz w:val="28"/>
        </w:rPr>
        <w:t xml:space="preserve"> </w:t>
      </w:r>
      <w:r>
        <w:rPr>
          <w:sz w:val="28"/>
        </w:rPr>
        <w:t>об</w:t>
      </w:r>
      <w:r>
        <w:rPr>
          <w:spacing w:val="29"/>
          <w:sz w:val="28"/>
        </w:rPr>
        <w:t xml:space="preserve"> </w:t>
      </w:r>
      <w:r>
        <w:rPr>
          <w:sz w:val="28"/>
        </w:rPr>
        <w:t>угрозе</w:t>
      </w:r>
      <w:r>
        <w:rPr>
          <w:spacing w:val="26"/>
          <w:sz w:val="28"/>
        </w:rPr>
        <w:t xml:space="preserve"> </w:t>
      </w:r>
      <w:r>
        <w:rPr>
          <w:sz w:val="28"/>
        </w:rPr>
        <w:t>по</w:t>
      </w:r>
      <w:r>
        <w:rPr>
          <w:spacing w:val="30"/>
          <w:sz w:val="28"/>
        </w:rPr>
        <w:t xml:space="preserve"> </w:t>
      </w:r>
      <w:r>
        <w:rPr>
          <w:sz w:val="28"/>
        </w:rPr>
        <w:t>телефону: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16"/>
          <w:sz w:val="28"/>
        </w:rPr>
        <w:t xml:space="preserve"> </w:t>
      </w:r>
      <w:r>
        <w:rPr>
          <w:sz w:val="28"/>
        </w:rPr>
        <w:t>«01»</w:t>
      </w:r>
      <w:r>
        <w:rPr>
          <w:spacing w:val="-67"/>
          <w:sz w:val="28"/>
        </w:rPr>
        <w:t xml:space="preserve"> </w:t>
      </w:r>
      <w:r>
        <w:rPr>
          <w:sz w:val="28"/>
        </w:rPr>
        <w:t>(по мобильному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112).</w:t>
      </w:r>
    </w:p>
    <w:p w:rsidR="000B02B5" w:rsidRDefault="000B0B0C">
      <w:pPr>
        <w:pStyle w:val="a5"/>
        <w:numPr>
          <w:ilvl w:val="0"/>
          <w:numId w:val="4"/>
        </w:numPr>
        <w:tabs>
          <w:tab w:val="left" w:pos="2177"/>
        </w:tabs>
        <w:ind w:left="760" w:right="769" w:firstLine="719"/>
        <w:jc w:val="both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сотрудников.</w:t>
      </w:r>
    </w:p>
    <w:p w:rsidR="000B02B5" w:rsidRDefault="000B0B0C">
      <w:pPr>
        <w:pStyle w:val="a5"/>
        <w:numPr>
          <w:ilvl w:val="0"/>
          <w:numId w:val="4"/>
        </w:numPr>
        <w:tabs>
          <w:tab w:val="left" w:pos="2177"/>
        </w:tabs>
        <w:ind w:left="760" w:right="771" w:firstLine="719"/>
        <w:jc w:val="both"/>
        <w:rPr>
          <w:sz w:val="28"/>
        </w:rPr>
      </w:pPr>
      <w:r>
        <w:rPr>
          <w:sz w:val="28"/>
        </w:rPr>
        <w:t>Своими силами, не дожидаясь прибытия специалистов, по заранее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разработанному плану организовать осмотр всех помещений с 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-1"/>
          <w:sz w:val="28"/>
        </w:rPr>
        <w:t xml:space="preserve"> </w:t>
      </w:r>
      <w:r>
        <w:rPr>
          <w:sz w:val="28"/>
        </w:rPr>
        <w:t>и опросом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персонала.</w:t>
      </w:r>
    </w:p>
    <w:p w:rsidR="000B02B5" w:rsidRDefault="000B0B0C">
      <w:pPr>
        <w:pStyle w:val="a5"/>
        <w:numPr>
          <w:ilvl w:val="0"/>
          <w:numId w:val="4"/>
        </w:numPr>
        <w:tabs>
          <w:tab w:val="left" w:pos="2177"/>
        </w:tabs>
        <w:spacing w:line="322" w:lineRule="exact"/>
        <w:ind w:hanging="697"/>
        <w:jc w:val="both"/>
        <w:rPr>
          <w:sz w:val="28"/>
        </w:rPr>
      </w:pP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прикасаться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-5"/>
          <w:sz w:val="28"/>
        </w:rPr>
        <w:t xml:space="preserve"> </w:t>
      </w:r>
      <w:r>
        <w:rPr>
          <w:sz w:val="28"/>
        </w:rPr>
        <w:t>похожим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взрывоопасные.</w:t>
      </w:r>
    </w:p>
    <w:p w:rsidR="000B02B5" w:rsidRDefault="000B0B0C">
      <w:pPr>
        <w:pStyle w:val="a5"/>
        <w:numPr>
          <w:ilvl w:val="0"/>
          <w:numId w:val="4"/>
        </w:numPr>
        <w:tabs>
          <w:tab w:val="left" w:pos="2177"/>
        </w:tabs>
        <w:ind w:left="760" w:right="766" w:firstLine="719"/>
        <w:jc w:val="both"/>
        <w:rPr>
          <w:sz w:val="28"/>
        </w:rPr>
      </w:pPr>
      <w:r>
        <w:rPr>
          <w:sz w:val="28"/>
        </w:rPr>
        <w:t>Нанести на схему объекта места обнаруженных предметов, похо-</w:t>
      </w:r>
      <w:r>
        <w:rPr>
          <w:spacing w:val="1"/>
          <w:sz w:val="28"/>
        </w:rPr>
        <w:t xml:space="preserve"> </w:t>
      </w:r>
      <w:r>
        <w:rPr>
          <w:sz w:val="28"/>
        </w:rPr>
        <w:t>жих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взрывоопасные</w:t>
      </w:r>
      <w:r>
        <w:rPr>
          <w:spacing w:val="-2"/>
          <w:sz w:val="28"/>
        </w:rPr>
        <w:t xml:space="preserve"> </w:t>
      </w:r>
      <w:r>
        <w:rPr>
          <w:sz w:val="28"/>
        </w:rPr>
        <w:t>(для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оперативной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группы).</w:t>
      </w:r>
    </w:p>
    <w:p w:rsidR="000B02B5" w:rsidRDefault="000B0B0C">
      <w:pPr>
        <w:pStyle w:val="a5"/>
        <w:numPr>
          <w:ilvl w:val="0"/>
          <w:numId w:val="4"/>
        </w:numPr>
        <w:tabs>
          <w:tab w:val="left" w:pos="2177"/>
        </w:tabs>
        <w:spacing w:line="321" w:lineRule="exact"/>
        <w:ind w:hanging="697"/>
        <w:jc w:val="both"/>
        <w:rPr>
          <w:sz w:val="28"/>
        </w:rPr>
      </w:pPr>
      <w:r>
        <w:rPr>
          <w:sz w:val="28"/>
        </w:rPr>
        <w:t>Прекратить</w:t>
      </w:r>
      <w:r>
        <w:rPr>
          <w:spacing w:val="-3"/>
          <w:sz w:val="28"/>
        </w:rPr>
        <w:t xml:space="preserve"> </w:t>
      </w:r>
      <w:r>
        <w:rPr>
          <w:sz w:val="28"/>
        </w:rPr>
        <w:t>все</w:t>
      </w:r>
      <w:r>
        <w:rPr>
          <w:spacing w:val="65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т.ч.</w:t>
      </w:r>
      <w:r>
        <w:rPr>
          <w:spacing w:val="-2"/>
          <w:sz w:val="28"/>
        </w:rPr>
        <w:t xml:space="preserve"> </w:t>
      </w:r>
      <w:r>
        <w:rPr>
          <w:sz w:val="28"/>
        </w:rPr>
        <w:t>погрузочно-разгрузочные.</w:t>
      </w:r>
    </w:p>
    <w:p w:rsidR="000B02B5" w:rsidRDefault="000B0B0C">
      <w:pPr>
        <w:pStyle w:val="a5"/>
        <w:numPr>
          <w:ilvl w:val="0"/>
          <w:numId w:val="4"/>
        </w:numPr>
        <w:tabs>
          <w:tab w:val="left" w:pos="2177"/>
        </w:tabs>
        <w:ind w:left="760" w:right="773" w:firstLine="719"/>
        <w:jc w:val="both"/>
        <w:rPr>
          <w:sz w:val="28"/>
        </w:rPr>
      </w:pPr>
      <w:r>
        <w:rPr>
          <w:sz w:val="28"/>
        </w:rPr>
        <w:t>Отвести после досмотра на безопасное расстояние автотранспорт,</w:t>
      </w:r>
      <w:r>
        <w:rPr>
          <w:spacing w:val="1"/>
          <w:sz w:val="28"/>
        </w:rPr>
        <w:t xml:space="preserve"> </w:t>
      </w:r>
      <w:r>
        <w:rPr>
          <w:sz w:val="28"/>
        </w:rPr>
        <w:t>припаркованный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здания.</w:t>
      </w:r>
    </w:p>
    <w:p w:rsidR="000B02B5" w:rsidRDefault="000B0B0C">
      <w:pPr>
        <w:pStyle w:val="a5"/>
        <w:numPr>
          <w:ilvl w:val="0"/>
          <w:numId w:val="4"/>
        </w:numPr>
        <w:tabs>
          <w:tab w:val="left" w:pos="2177"/>
        </w:tabs>
        <w:ind w:left="760" w:right="773" w:firstLine="719"/>
        <w:jc w:val="both"/>
        <w:rPr>
          <w:sz w:val="28"/>
        </w:rPr>
      </w:pPr>
      <w:r>
        <w:rPr>
          <w:sz w:val="28"/>
        </w:rPr>
        <w:t>Проанализировать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эвакуацию</w:t>
      </w:r>
      <w:r>
        <w:rPr>
          <w:spacing w:val="1"/>
          <w:sz w:val="28"/>
        </w:rPr>
        <w:t xml:space="preserve"> </w:t>
      </w:r>
      <w:r>
        <w:rPr>
          <w:sz w:val="28"/>
        </w:rPr>
        <w:t>(вывод)</w:t>
      </w:r>
      <w:r>
        <w:rPr>
          <w:spacing w:val="-2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-2"/>
          <w:sz w:val="28"/>
        </w:rPr>
        <w:t xml:space="preserve"> </w:t>
      </w:r>
      <w:r>
        <w:rPr>
          <w:sz w:val="28"/>
        </w:rPr>
        <w:t>за пределы опасной</w:t>
      </w:r>
      <w:r>
        <w:rPr>
          <w:spacing w:val="-1"/>
          <w:sz w:val="28"/>
        </w:rPr>
        <w:t xml:space="preserve"> </w:t>
      </w:r>
      <w:r>
        <w:rPr>
          <w:sz w:val="28"/>
        </w:rPr>
        <w:t>зоны.</w:t>
      </w: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spacing w:before="9"/>
        <w:rPr>
          <w:sz w:val="41"/>
        </w:rPr>
      </w:pPr>
    </w:p>
    <w:p w:rsidR="000B02B5" w:rsidRDefault="000B0B0C">
      <w:pPr>
        <w:ind w:right="768"/>
        <w:jc w:val="right"/>
        <w:rPr>
          <w:i/>
          <w:sz w:val="24"/>
        </w:rPr>
      </w:pPr>
      <w:r>
        <w:rPr>
          <w:i/>
          <w:sz w:val="24"/>
        </w:rPr>
        <w:t>Приложение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22</w:t>
      </w:r>
    </w:p>
    <w:p w:rsidR="000B02B5" w:rsidRDefault="000B02B5">
      <w:pPr>
        <w:pStyle w:val="a3"/>
        <w:spacing w:before="6"/>
        <w:rPr>
          <w:i/>
        </w:rPr>
      </w:pPr>
    </w:p>
    <w:p w:rsidR="000B02B5" w:rsidRDefault="000B0B0C">
      <w:pPr>
        <w:pStyle w:val="Heading2"/>
        <w:spacing w:line="322" w:lineRule="exact"/>
        <w:ind w:left="779" w:right="786"/>
      </w:pPr>
      <w:r>
        <w:t>Рекомендации</w:t>
      </w:r>
      <w:r>
        <w:rPr>
          <w:spacing w:val="-4"/>
        </w:rPr>
        <w:t xml:space="preserve"> </w:t>
      </w:r>
      <w:r>
        <w:t>должностному</w:t>
      </w:r>
      <w:r>
        <w:rPr>
          <w:spacing w:val="-4"/>
        </w:rPr>
        <w:t xml:space="preserve"> </w:t>
      </w:r>
      <w:r>
        <w:t>лицу</w:t>
      </w:r>
    </w:p>
    <w:p w:rsidR="000B02B5" w:rsidRDefault="000B0B0C">
      <w:pPr>
        <w:spacing w:line="322" w:lineRule="exact"/>
        <w:ind w:left="65" w:right="73"/>
        <w:jc w:val="center"/>
        <w:rPr>
          <w:b/>
          <w:sz w:val="28"/>
        </w:rPr>
      </w:pPr>
      <w:r>
        <w:rPr>
          <w:b/>
          <w:sz w:val="28"/>
        </w:rPr>
        <w:t>при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обнаружении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предмета,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похожего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взрывоопасный</w:t>
      </w:r>
    </w:p>
    <w:p w:rsidR="000B02B5" w:rsidRDefault="000B02B5">
      <w:pPr>
        <w:pStyle w:val="a3"/>
        <w:spacing w:before="6"/>
        <w:rPr>
          <w:b/>
          <w:sz w:val="27"/>
        </w:rPr>
      </w:pPr>
    </w:p>
    <w:p w:rsidR="000B02B5" w:rsidRDefault="000B0B0C">
      <w:pPr>
        <w:pStyle w:val="a5"/>
        <w:numPr>
          <w:ilvl w:val="0"/>
          <w:numId w:val="3"/>
        </w:numPr>
        <w:tabs>
          <w:tab w:val="left" w:pos="2177"/>
        </w:tabs>
        <w:ind w:hanging="697"/>
        <w:jc w:val="both"/>
        <w:rPr>
          <w:sz w:val="28"/>
        </w:rPr>
      </w:pP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допустить</w:t>
      </w:r>
      <w:r>
        <w:rPr>
          <w:spacing w:val="-2"/>
          <w:sz w:val="28"/>
        </w:rPr>
        <w:t xml:space="preserve"> </w:t>
      </w:r>
      <w:r>
        <w:rPr>
          <w:sz w:val="28"/>
        </w:rPr>
        <w:t>паники.</w:t>
      </w:r>
    </w:p>
    <w:p w:rsidR="000B02B5" w:rsidRDefault="000B02B5">
      <w:pPr>
        <w:jc w:val="both"/>
        <w:rPr>
          <w:sz w:val="28"/>
        </w:rPr>
        <w:sectPr w:rsidR="000B02B5">
          <w:pgSz w:w="11910" w:h="16840"/>
          <w:pgMar w:top="1040" w:right="80" w:bottom="960" w:left="680" w:header="0" w:footer="720" w:gutter="0"/>
          <w:cols w:space="720"/>
        </w:sectPr>
      </w:pPr>
    </w:p>
    <w:p w:rsidR="000B02B5" w:rsidRDefault="000B0B0C">
      <w:pPr>
        <w:pStyle w:val="a5"/>
        <w:numPr>
          <w:ilvl w:val="0"/>
          <w:numId w:val="3"/>
        </w:numPr>
        <w:tabs>
          <w:tab w:val="left" w:pos="2177"/>
        </w:tabs>
        <w:spacing w:before="67"/>
        <w:ind w:hanging="697"/>
        <w:jc w:val="both"/>
        <w:rPr>
          <w:sz w:val="28"/>
        </w:rPr>
      </w:pPr>
      <w:r>
        <w:rPr>
          <w:sz w:val="28"/>
        </w:rPr>
        <w:lastRenderedPageBreak/>
        <w:t>Немедленно</w:t>
      </w:r>
      <w:r>
        <w:rPr>
          <w:spacing w:val="-2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6"/>
          <w:sz w:val="28"/>
        </w:rPr>
        <w:t xml:space="preserve"> </w:t>
      </w:r>
      <w:r>
        <w:rPr>
          <w:sz w:val="28"/>
        </w:rPr>
        <w:t>«01».</w:t>
      </w:r>
    </w:p>
    <w:p w:rsidR="000B02B5" w:rsidRDefault="000B0B0C">
      <w:pPr>
        <w:pStyle w:val="a5"/>
        <w:numPr>
          <w:ilvl w:val="0"/>
          <w:numId w:val="3"/>
        </w:numPr>
        <w:tabs>
          <w:tab w:val="left" w:pos="2177"/>
        </w:tabs>
        <w:spacing w:before="3" w:line="322" w:lineRule="exact"/>
        <w:ind w:hanging="697"/>
        <w:jc w:val="both"/>
        <w:rPr>
          <w:sz w:val="28"/>
        </w:rPr>
      </w:pPr>
      <w:r>
        <w:rPr>
          <w:sz w:val="28"/>
        </w:rPr>
        <w:t>Оцепить</w:t>
      </w:r>
      <w:r>
        <w:rPr>
          <w:spacing w:val="-5"/>
          <w:sz w:val="28"/>
        </w:rPr>
        <w:t xml:space="preserve"> </w:t>
      </w:r>
      <w:r>
        <w:rPr>
          <w:sz w:val="28"/>
        </w:rPr>
        <w:t>зону</w:t>
      </w:r>
      <w:r>
        <w:rPr>
          <w:spacing w:val="-8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взрывоопасного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предмета.</w:t>
      </w:r>
    </w:p>
    <w:p w:rsidR="000B02B5" w:rsidRDefault="000B0B0C">
      <w:pPr>
        <w:pStyle w:val="a5"/>
        <w:numPr>
          <w:ilvl w:val="0"/>
          <w:numId w:val="3"/>
        </w:numPr>
        <w:tabs>
          <w:tab w:val="left" w:pos="2177"/>
        </w:tabs>
        <w:ind w:left="760" w:right="764" w:firstLine="719"/>
        <w:jc w:val="both"/>
        <w:rPr>
          <w:sz w:val="28"/>
        </w:rPr>
      </w:pPr>
      <w:r>
        <w:rPr>
          <w:sz w:val="28"/>
        </w:rPr>
        <w:t>Оценить обстановку и принять решение на эвакуацию (вывод) пер-</w:t>
      </w:r>
      <w:r>
        <w:rPr>
          <w:spacing w:val="1"/>
          <w:sz w:val="28"/>
        </w:rPr>
        <w:t xml:space="preserve"> </w:t>
      </w:r>
      <w:r>
        <w:rPr>
          <w:sz w:val="28"/>
        </w:rPr>
        <w:t>сонала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пределы</w:t>
      </w:r>
      <w:r>
        <w:rPr>
          <w:spacing w:val="-3"/>
          <w:sz w:val="28"/>
        </w:rPr>
        <w:t xml:space="preserve"> </w:t>
      </w:r>
      <w:r>
        <w:rPr>
          <w:sz w:val="28"/>
        </w:rPr>
        <w:t>опасной зоны.</w:t>
      </w:r>
    </w:p>
    <w:p w:rsidR="000B02B5" w:rsidRDefault="000B0B0C">
      <w:pPr>
        <w:pStyle w:val="a5"/>
        <w:numPr>
          <w:ilvl w:val="0"/>
          <w:numId w:val="3"/>
        </w:numPr>
        <w:tabs>
          <w:tab w:val="left" w:pos="2177"/>
        </w:tabs>
        <w:ind w:left="760" w:right="763" w:firstLine="719"/>
        <w:jc w:val="both"/>
        <w:rPr>
          <w:sz w:val="28"/>
        </w:rPr>
      </w:pPr>
      <w:r>
        <w:rPr>
          <w:sz w:val="28"/>
        </w:rPr>
        <w:t>В случае принятия решения на полную или частичную эвакуацию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провести ее организованно. Для этого рекомендуется использовать заранее от-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работанные команды, например, «Учебная пожарная тревога! Всем выйти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улицу!»</w:t>
      </w:r>
    </w:p>
    <w:p w:rsidR="000B02B5" w:rsidRDefault="000B0B0C">
      <w:pPr>
        <w:pStyle w:val="a5"/>
        <w:numPr>
          <w:ilvl w:val="0"/>
          <w:numId w:val="3"/>
        </w:numPr>
        <w:tabs>
          <w:tab w:val="left" w:pos="2177"/>
        </w:tabs>
        <w:ind w:left="760" w:right="768" w:firstLine="719"/>
        <w:jc w:val="both"/>
        <w:rPr>
          <w:sz w:val="28"/>
        </w:rPr>
      </w:pPr>
      <w:r>
        <w:rPr>
          <w:sz w:val="28"/>
        </w:rPr>
        <w:t>Эвакуация должна проводиться без прохождения людей через зону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-1"/>
          <w:sz w:val="28"/>
        </w:rPr>
        <w:t xml:space="preserve"> </w:t>
      </w:r>
      <w:r>
        <w:rPr>
          <w:sz w:val="28"/>
        </w:rPr>
        <w:t>похожих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взрывоопасные.</w:t>
      </w: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2B5">
      <w:pPr>
        <w:pStyle w:val="a3"/>
        <w:rPr>
          <w:sz w:val="30"/>
        </w:rPr>
      </w:pPr>
    </w:p>
    <w:p w:rsidR="000B02B5" w:rsidRDefault="000B0B0C">
      <w:pPr>
        <w:ind w:right="767"/>
        <w:jc w:val="right"/>
        <w:rPr>
          <w:i/>
          <w:sz w:val="24"/>
        </w:rPr>
      </w:pPr>
      <w:r>
        <w:rPr>
          <w:i/>
          <w:sz w:val="24"/>
        </w:rPr>
        <w:t>Приложение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23</w:t>
      </w:r>
    </w:p>
    <w:p w:rsidR="000B02B5" w:rsidRDefault="000B02B5">
      <w:pPr>
        <w:pStyle w:val="a3"/>
        <w:spacing w:before="5"/>
        <w:rPr>
          <w:i/>
        </w:rPr>
      </w:pPr>
    </w:p>
    <w:p w:rsidR="000B02B5" w:rsidRDefault="000B0B0C">
      <w:pPr>
        <w:pStyle w:val="Heading2"/>
        <w:spacing w:before="1"/>
        <w:ind w:left="3014" w:right="3025"/>
      </w:pPr>
      <w:r>
        <w:t>Инструкция</w:t>
      </w:r>
    </w:p>
    <w:p w:rsidR="000B02B5" w:rsidRDefault="000B0B0C">
      <w:pPr>
        <w:ind w:left="65" w:right="73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ведению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телефонного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разговора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угрозе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взрыва</w:t>
      </w:r>
    </w:p>
    <w:p w:rsidR="000B02B5" w:rsidRDefault="000B02B5">
      <w:pPr>
        <w:jc w:val="center"/>
        <w:rPr>
          <w:sz w:val="28"/>
        </w:rPr>
        <w:sectPr w:rsidR="000B02B5">
          <w:pgSz w:w="11910" w:h="16840"/>
          <w:pgMar w:top="1040" w:right="80" w:bottom="960" w:left="680" w:header="0" w:footer="720" w:gutter="0"/>
          <w:cols w:space="720"/>
        </w:sectPr>
      </w:pPr>
    </w:p>
    <w:p w:rsidR="000B02B5" w:rsidRDefault="000B0B0C">
      <w:pPr>
        <w:pStyle w:val="a3"/>
        <w:spacing w:before="67"/>
        <w:ind w:left="760" w:right="762" w:firstLine="700"/>
        <w:jc w:val="both"/>
      </w:pPr>
      <w:r>
        <w:lastRenderedPageBreak/>
        <w:t>Будьте спокойны, вежливы, не прерывайте говорящего, включите магни-</w:t>
      </w:r>
      <w:r>
        <w:rPr>
          <w:spacing w:val="1"/>
        </w:rPr>
        <w:t xml:space="preserve"> </w:t>
      </w:r>
      <w:r>
        <w:t>тофон (если он подключен к телефону), сошлитесь на некачественную работу</w:t>
      </w:r>
      <w:r>
        <w:rPr>
          <w:spacing w:val="1"/>
        </w:rPr>
        <w:t xml:space="preserve"> </w:t>
      </w:r>
      <w:r>
        <w:t>аппарата,</w:t>
      </w:r>
      <w:r>
        <w:rPr>
          <w:spacing w:val="-2"/>
        </w:rPr>
        <w:t xml:space="preserve"> </w:t>
      </w:r>
      <w:r>
        <w:t>чтобы полностью</w:t>
      </w:r>
      <w:r>
        <w:rPr>
          <w:spacing w:val="-1"/>
        </w:rPr>
        <w:t xml:space="preserve"> </w:t>
      </w:r>
      <w:r>
        <w:t>записать</w:t>
      </w:r>
      <w:r>
        <w:rPr>
          <w:spacing w:val="-1"/>
        </w:rPr>
        <w:t xml:space="preserve"> </w:t>
      </w:r>
      <w:r>
        <w:t>разговор.</w:t>
      </w:r>
    </w:p>
    <w:p w:rsidR="000B02B5" w:rsidRDefault="000B0B0C">
      <w:pPr>
        <w:pStyle w:val="a3"/>
        <w:tabs>
          <w:tab w:val="left" w:pos="7277"/>
        </w:tabs>
        <w:spacing w:before="2"/>
        <w:ind w:left="760" w:right="767" w:firstLine="700"/>
        <w:jc w:val="both"/>
      </w:pPr>
      <w:r>
        <w:t>Не вешайте (не кладите) телефонную трубку по окончании разговора, в</w:t>
      </w:r>
      <w:r>
        <w:rPr>
          <w:spacing w:val="1"/>
        </w:rPr>
        <w:t xml:space="preserve"> </w:t>
      </w:r>
      <w:r>
        <w:t>процессе разговора изыщите возможность с другого телефона проверить выход</w:t>
      </w:r>
      <w:r>
        <w:rPr>
          <w:spacing w:val="1"/>
        </w:rPr>
        <w:t xml:space="preserve"> </w:t>
      </w:r>
      <w:r>
        <w:t>абонента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автозал</w:t>
      </w:r>
      <w:r>
        <w:rPr>
          <w:spacing w:val="-3"/>
        </w:rPr>
        <w:t xml:space="preserve"> </w:t>
      </w:r>
      <w:r>
        <w:t>ГТС тел.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ab/>
      </w:r>
      <w:r>
        <w:t>.</w:t>
      </w:r>
    </w:p>
    <w:p w:rsidR="000B02B5" w:rsidRDefault="000B0B0C">
      <w:pPr>
        <w:pStyle w:val="a3"/>
        <w:spacing w:line="321" w:lineRule="exact"/>
        <w:ind w:left="1461"/>
        <w:jc w:val="both"/>
      </w:pPr>
      <w:r>
        <w:t>От</w:t>
      </w:r>
      <w:r>
        <w:rPr>
          <w:spacing w:val="-5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попытаться</w:t>
      </w:r>
      <w:r>
        <w:rPr>
          <w:spacing w:val="-5"/>
        </w:rPr>
        <w:t xml:space="preserve"> </w:t>
      </w:r>
      <w:r>
        <w:t>выяснить:</w:t>
      </w:r>
    </w:p>
    <w:p w:rsidR="000B02B5" w:rsidRDefault="000B0B0C">
      <w:pPr>
        <w:pStyle w:val="a5"/>
        <w:numPr>
          <w:ilvl w:val="0"/>
          <w:numId w:val="2"/>
        </w:numPr>
        <w:tabs>
          <w:tab w:val="left" w:pos="1822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Когда</w:t>
      </w:r>
      <w:r>
        <w:rPr>
          <w:spacing w:val="-5"/>
          <w:sz w:val="28"/>
        </w:rPr>
        <w:t xml:space="preserve"> </w:t>
      </w:r>
      <w:r>
        <w:rPr>
          <w:sz w:val="28"/>
        </w:rPr>
        <w:t>взрывное</w:t>
      </w:r>
      <w:r>
        <w:rPr>
          <w:spacing w:val="-5"/>
          <w:sz w:val="28"/>
        </w:rPr>
        <w:t xml:space="preserve"> </w:t>
      </w:r>
      <w:r>
        <w:rPr>
          <w:sz w:val="28"/>
        </w:rPr>
        <w:t>устройство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4"/>
          <w:sz w:val="28"/>
        </w:rPr>
        <w:t xml:space="preserve"> </w:t>
      </w:r>
      <w:r>
        <w:rPr>
          <w:sz w:val="28"/>
        </w:rPr>
        <w:t>взорваться?</w:t>
      </w:r>
    </w:p>
    <w:p w:rsidR="000B02B5" w:rsidRDefault="000B0B0C">
      <w:pPr>
        <w:pStyle w:val="a5"/>
        <w:numPr>
          <w:ilvl w:val="0"/>
          <w:numId w:val="2"/>
        </w:numPr>
        <w:tabs>
          <w:tab w:val="left" w:pos="1822"/>
        </w:tabs>
        <w:spacing w:line="322" w:lineRule="exact"/>
        <w:ind w:hanging="361"/>
        <w:rPr>
          <w:sz w:val="28"/>
        </w:rPr>
      </w:pPr>
      <w:r>
        <w:rPr>
          <w:sz w:val="28"/>
        </w:rPr>
        <w:t>Где</w:t>
      </w:r>
      <w:r>
        <w:rPr>
          <w:spacing w:val="-4"/>
          <w:sz w:val="28"/>
        </w:rPr>
        <w:t xml:space="preserve"> </w:t>
      </w:r>
      <w:r>
        <w:rPr>
          <w:sz w:val="28"/>
        </w:rPr>
        <w:t>заложено</w:t>
      </w:r>
      <w:r>
        <w:rPr>
          <w:spacing w:val="-3"/>
          <w:sz w:val="28"/>
        </w:rPr>
        <w:t xml:space="preserve"> </w:t>
      </w:r>
      <w:r>
        <w:rPr>
          <w:sz w:val="28"/>
        </w:rPr>
        <w:t>взрывное</w:t>
      </w:r>
      <w:r>
        <w:rPr>
          <w:spacing w:val="-4"/>
          <w:sz w:val="28"/>
        </w:rPr>
        <w:t xml:space="preserve"> </w:t>
      </w:r>
      <w:r>
        <w:rPr>
          <w:sz w:val="28"/>
        </w:rPr>
        <w:t>устройство?</w:t>
      </w:r>
    </w:p>
    <w:p w:rsidR="000B02B5" w:rsidRDefault="000B0B0C">
      <w:pPr>
        <w:pStyle w:val="a5"/>
        <w:numPr>
          <w:ilvl w:val="0"/>
          <w:numId w:val="2"/>
        </w:numPr>
        <w:tabs>
          <w:tab w:val="left" w:pos="1822"/>
        </w:tabs>
        <w:spacing w:line="322" w:lineRule="exact"/>
        <w:ind w:hanging="361"/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взрывное</w:t>
      </w:r>
      <w:r>
        <w:rPr>
          <w:spacing w:val="-2"/>
          <w:sz w:val="28"/>
        </w:rPr>
        <w:t xml:space="preserve"> </w:t>
      </w:r>
      <w:r>
        <w:rPr>
          <w:sz w:val="28"/>
        </w:rPr>
        <w:t>устройство,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оно</w:t>
      </w:r>
      <w:r>
        <w:rPr>
          <w:spacing w:val="-1"/>
          <w:sz w:val="28"/>
        </w:rPr>
        <w:t xml:space="preserve"> </w:t>
      </w:r>
      <w:r>
        <w:rPr>
          <w:sz w:val="28"/>
        </w:rPr>
        <w:t>выглядит?</w:t>
      </w:r>
    </w:p>
    <w:p w:rsidR="000B02B5" w:rsidRDefault="000B0B0C">
      <w:pPr>
        <w:pStyle w:val="a5"/>
        <w:numPr>
          <w:ilvl w:val="0"/>
          <w:numId w:val="2"/>
        </w:numPr>
        <w:tabs>
          <w:tab w:val="left" w:pos="1822"/>
        </w:tabs>
        <w:spacing w:line="322" w:lineRule="exact"/>
        <w:ind w:hanging="361"/>
        <w:rPr>
          <w:sz w:val="28"/>
        </w:rPr>
      </w:pPr>
      <w:r>
        <w:rPr>
          <w:sz w:val="28"/>
        </w:rPr>
        <w:t>Есть</w:t>
      </w:r>
      <w:r>
        <w:rPr>
          <w:spacing w:val="-4"/>
          <w:sz w:val="28"/>
        </w:rPr>
        <w:t xml:space="preserve"> </w:t>
      </w:r>
      <w:r>
        <w:rPr>
          <w:sz w:val="28"/>
        </w:rPr>
        <w:t>ли</w:t>
      </w:r>
      <w:r>
        <w:rPr>
          <w:spacing w:val="-2"/>
          <w:sz w:val="28"/>
        </w:rPr>
        <w:t xml:space="preserve"> </w:t>
      </w:r>
      <w:r>
        <w:rPr>
          <w:sz w:val="28"/>
        </w:rPr>
        <w:t>еще</w:t>
      </w:r>
      <w:r>
        <w:rPr>
          <w:spacing w:val="-2"/>
          <w:sz w:val="28"/>
        </w:rPr>
        <w:t xml:space="preserve"> </w:t>
      </w:r>
      <w:r>
        <w:rPr>
          <w:sz w:val="28"/>
        </w:rPr>
        <w:t>взрывное</w:t>
      </w:r>
      <w:r>
        <w:rPr>
          <w:spacing w:val="-2"/>
          <w:sz w:val="28"/>
        </w:rPr>
        <w:t xml:space="preserve"> </w:t>
      </w:r>
      <w:r>
        <w:rPr>
          <w:sz w:val="28"/>
        </w:rPr>
        <w:t>устройство?</w:t>
      </w:r>
    </w:p>
    <w:p w:rsidR="000B02B5" w:rsidRDefault="000B0B0C">
      <w:pPr>
        <w:pStyle w:val="a5"/>
        <w:numPr>
          <w:ilvl w:val="0"/>
          <w:numId w:val="2"/>
        </w:numPr>
        <w:tabs>
          <w:tab w:val="left" w:pos="1822"/>
        </w:tabs>
        <w:ind w:hanging="361"/>
        <w:rPr>
          <w:sz w:val="28"/>
        </w:rPr>
      </w:pP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какой</w:t>
      </w:r>
      <w:r>
        <w:rPr>
          <w:spacing w:val="-2"/>
          <w:sz w:val="28"/>
        </w:rPr>
        <w:t xml:space="preserve"> </w:t>
      </w:r>
      <w:r>
        <w:rPr>
          <w:sz w:val="28"/>
        </w:rPr>
        <w:t>целью</w:t>
      </w:r>
      <w:r>
        <w:rPr>
          <w:spacing w:val="-3"/>
          <w:sz w:val="28"/>
        </w:rPr>
        <w:t xml:space="preserve"> </w:t>
      </w:r>
      <w:r>
        <w:rPr>
          <w:sz w:val="28"/>
        </w:rPr>
        <w:t>заложено</w:t>
      </w:r>
      <w:r>
        <w:rPr>
          <w:spacing w:val="-2"/>
          <w:sz w:val="28"/>
        </w:rPr>
        <w:t xml:space="preserve"> </w:t>
      </w:r>
      <w:r>
        <w:rPr>
          <w:sz w:val="28"/>
        </w:rPr>
        <w:t>взрывное</w:t>
      </w:r>
      <w:r>
        <w:rPr>
          <w:spacing w:val="-2"/>
          <w:sz w:val="28"/>
        </w:rPr>
        <w:t xml:space="preserve"> </w:t>
      </w:r>
      <w:r>
        <w:rPr>
          <w:sz w:val="28"/>
        </w:rPr>
        <w:t>устройство?</w:t>
      </w:r>
    </w:p>
    <w:p w:rsidR="000B02B5" w:rsidRDefault="000B0B0C">
      <w:pPr>
        <w:pStyle w:val="a5"/>
        <w:numPr>
          <w:ilvl w:val="0"/>
          <w:numId w:val="2"/>
        </w:numPr>
        <w:tabs>
          <w:tab w:val="left" w:pos="1822"/>
        </w:tabs>
        <w:ind w:hanging="361"/>
        <w:rPr>
          <w:sz w:val="28"/>
        </w:rPr>
      </w:pPr>
      <w:r>
        <w:rPr>
          <w:sz w:val="28"/>
        </w:rPr>
        <w:t>Какие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он</w:t>
      </w:r>
      <w:r>
        <w:rPr>
          <w:spacing w:val="-3"/>
          <w:sz w:val="28"/>
        </w:rPr>
        <w:t xml:space="preserve"> </w:t>
      </w:r>
      <w:r>
        <w:rPr>
          <w:sz w:val="28"/>
        </w:rPr>
        <w:t>(они)</w:t>
      </w:r>
      <w:r>
        <w:rPr>
          <w:spacing w:val="-3"/>
          <w:sz w:val="28"/>
        </w:rPr>
        <w:t xml:space="preserve"> </w:t>
      </w:r>
      <w:r>
        <w:rPr>
          <w:sz w:val="28"/>
        </w:rPr>
        <w:t>выдвигает?</w:t>
      </w:r>
    </w:p>
    <w:p w:rsidR="000B02B5" w:rsidRDefault="000B0B0C">
      <w:pPr>
        <w:pStyle w:val="a5"/>
        <w:numPr>
          <w:ilvl w:val="0"/>
          <w:numId w:val="2"/>
        </w:numPr>
        <w:tabs>
          <w:tab w:val="left" w:pos="1822"/>
        </w:tabs>
        <w:spacing w:before="2"/>
        <w:ind w:hanging="361"/>
        <w:rPr>
          <w:sz w:val="28"/>
        </w:rPr>
      </w:pP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один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состоите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какой-либо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организации?</w:t>
      </w:r>
    </w:p>
    <w:p w:rsidR="000B02B5" w:rsidRDefault="000B0B0C">
      <w:pPr>
        <w:pStyle w:val="Heading2"/>
        <w:spacing w:before="4" w:line="319" w:lineRule="exact"/>
        <w:ind w:left="1461"/>
        <w:jc w:val="left"/>
      </w:pPr>
      <w:r>
        <w:t>Весь</w:t>
      </w:r>
      <w:r>
        <w:rPr>
          <w:spacing w:val="-2"/>
        </w:rPr>
        <w:t xml:space="preserve"> </w:t>
      </w:r>
      <w:r>
        <w:t>разговор</w:t>
      </w:r>
      <w:r>
        <w:rPr>
          <w:spacing w:val="-2"/>
        </w:rPr>
        <w:t xml:space="preserve"> </w:t>
      </w:r>
      <w:r>
        <w:t>задокументировать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даты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времени.</w:t>
      </w:r>
    </w:p>
    <w:p w:rsidR="000B02B5" w:rsidRDefault="000B0B0C">
      <w:pPr>
        <w:pStyle w:val="a3"/>
        <w:spacing w:line="319" w:lineRule="exact"/>
        <w:ind w:left="1461"/>
      </w:pPr>
      <w:r>
        <w:t>Из</w:t>
      </w:r>
      <w:r>
        <w:rPr>
          <w:spacing w:val="-5"/>
        </w:rPr>
        <w:t xml:space="preserve"> </w:t>
      </w:r>
      <w:r>
        <w:t>разговора</w:t>
      </w:r>
      <w:r>
        <w:rPr>
          <w:spacing w:val="-3"/>
        </w:rPr>
        <w:t xml:space="preserve"> </w:t>
      </w:r>
      <w:r>
        <w:t>попытаться</w:t>
      </w:r>
      <w:r>
        <w:rPr>
          <w:spacing w:val="-4"/>
        </w:rPr>
        <w:t xml:space="preserve"> </w:t>
      </w:r>
      <w:r>
        <w:t>определить:</w:t>
      </w:r>
    </w:p>
    <w:p w:rsidR="000B02B5" w:rsidRDefault="000B0B0C">
      <w:pPr>
        <w:pStyle w:val="a5"/>
        <w:numPr>
          <w:ilvl w:val="1"/>
          <w:numId w:val="13"/>
        </w:numPr>
        <w:tabs>
          <w:tab w:val="left" w:pos="2176"/>
          <w:tab w:val="left" w:pos="2177"/>
        </w:tabs>
        <w:spacing w:line="322" w:lineRule="exact"/>
        <w:ind w:left="2176" w:hanging="716"/>
        <w:jc w:val="left"/>
        <w:rPr>
          <w:sz w:val="28"/>
        </w:rPr>
      </w:pPr>
      <w:r>
        <w:rPr>
          <w:sz w:val="28"/>
        </w:rPr>
        <w:t>личность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говорящего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(мужчина,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женщина,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ребенок,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возраст</w:t>
      </w:r>
      <w:r>
        <w:rPr>
          <w:sz w:val="28"/>
        </w:rPr>
        <w:t>);</w:t>
      </w:r>
    </w:p>
    <w:p w:rsidR="000B02B5" w:rsidRDefault="000B0B0C">
      <w:pPr>
        <w:pStyle w:val="a5"/>
        <w:numPr>
          <w:ilvl w:val="1"/>
          <w:numId w:val="13"/>
        </w:numPr>
        <w:tabs>
          <w:tab w:val="left" w:pos="2176"/>
          <w:tab w:val="left" w:pos="2177"/>
        </w:tabs>
        <w:spacing w:line="322" w:lineRule="exact"/>
        <w:ind w:left="2176" w:hanging="716"/>
        <w:jc w:val="left"/>
        <w:rPr>
          <w:sz w:val="28"/>
        </w:rPr>
      </w:pPr>
      <w:r>
        <w:rPr>
          <w:sz w:val="28"/>
        </w:rPr>
        <w:t>речь</w:t>
      </w:r>
      <w:r>
        <w:rPr>
          <w:spacing w:val="-4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быстрая,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медленная,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внятная,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неразборчивая,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искаженная</w:t>
      </w:r>
      <w:r>
        <w:rPr>
          <w:sz w:val="28"/>
        </w:rPr>
        <w:t>);</w:t>
      </w:r>
    </w:p>
    <w:p w:rsidR="000B02B5" w:rsidRDefault="000B0B0C">
      <w:pPr>
        <w:pStyle w:val="a5"/>
        <w:numPr>
          <w:ilvl w:val="1"/>
          <w:numId w:val="13"/>
        </w:numPr>
        <w:tabs>
          <w:tab w:val="left" w:pos="2176"/>
          <w:tab w:val="left" w:pos="2177"/>
        </w:tabs>
        <w:spacing w:line="322" w:lineRule="exact"/>
        <w:ind w:left="2176" w:hanging="716"/>
        <w:jc w:val="left"/>
        <w:rPr>
          <w:sz w:val="28"/>
        </w:rPr>
      </w:pPr>
      <w:r>
        <w:rPr>
          <w:sz w:val="28"/>
        </w:rPr>
        <w:t>акцент</w:t>
      </w:r>
      <w:r>
        <w:rPr>
          <w:spacing w:val="-4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местный,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местный,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какой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национальности</w:t>
      </w:r>
      <w:r>
        <w:rPr>
          <w:sz w:val="28"/>
        </w:rPr>
        <w:t>);</w:t>
      </w:r>
    </w:p>
    <w:p w:rsidR="000B02B5" w:rsidRDefault="000B0B0C">
      <w:pPr>
        <w:pStyle w:val="a5"/>
        <w:numPr>
          <w:ilvl w:val="1"/>
          <w:numId w:val="13"/>
        </w:numPr>
        <w:tabs>
          <w:tab w:val="left" w:pos="2176"/>
          <w:tab w:val="left" w:pos="2177"/>
        </w:tabs>
        <w:ind w:left="2176" w:hanging="716"/>
        <w:jc w:val="left"/>
        <w:rPr>
          <w:sz w:val="28"/>
        </w:rPr>
      </w:pPr>
      <w:r>
        <w:rPr>
          <w:sz w:val="28"/>
        </w:rPr>
        <w:t>дефекты</w:t>
      </w:r>
      <w:r>
        <w:rPr>
          <w:spacing w:val="-5"/>
          <w:sz w:val="28"/>
        </w:rPr>
        <w:t xml:space="preserve"> </w:t>
      </w:r>
      <w:r>
        <w:rPr>
          <w:sz w:val="28"/>
        </w:rPr>
        <w:t>речи (</w:t>
      </w:r>
      <w:r>
        <w:rPr>
          <w:i/>
          <w:sz w:val="28"/>
        </w:rPr>
        <w:t>заикается,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шепелявит,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картавит,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говорит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«нос»</w:t>
      </w:r>
      <w:r>
        <w:rPr>
          <w:sz w:val="28"/>
        </w:rPr>
        <w:t>);</w:t>
      </w:r>
    </w:p>
    <w:p w:rsidR="000B02B5" w:rsidRDefault="000B0B0C">
      <w:pPr>
        <w:pStyle w:val="a5"/>
        <w:numPr>
          <w:ilvl w:val="1"/>
          <w:numId w:val="13"/>
        </w:numPr>
        <w:tabs>
          <w:tab w:val="left" w:pos="2176"/>
          <w:tab w:val="left" w:pos="2177"/>
        </w:tabs>
        <w:spacing w:before="2" w:line="322" w:lineRule="exact"/>
        <w:ind w:left="2176" w:hanging="716"/>
        <w:jc w:val="left"/>
        <w:rPr>
          <w:sz w:val="28"/>
        </w:rPr>
      </w:pPr>
      <w:r>
        <w:rPr>
          <w:sz w:val="28"/>
        </w:rPr>
        <w:t>язык</w:t>
      </w:r>
      <w:r>
        <w:rPr>
          <w:spacing w:val="-5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изъяснения: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культурное,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непристойное</w:t>
      </w:r>
      <w:r>
        <w:rPr>
          <w:sz w:val="28"/>
        </w:rPr>
        <w:t>);</w:t>
      </w:r>
    </w:p>
    <w:p w:rsidR="000B02B5" w:rsidRDefault="000B0B0C">
      <w:pPr>
        <w:pStyle w:val="a5"/>
        <w:numPr>
          <w:ilvl w:val="1"/>
          <w:numId w:val="13"/>
        </w:numPr>
        <w:tabs>
          <w:tab w:val="left" w:pos="2176"/>
          <w:tab w:val="left" w:pos="2177"/>
        </w:tabs>
        <w:ind w:left="2176" w:hanging="716"/>
        <w:jc w:val="left"/>
        <w:rPr>
          <w:sz w:val="28"/>
        </w:rPr>
      </w:pPr>
      <w:r>
        <w:rPr>
          <w:sz w:val="28"/>
        </w:rPr>
        <w:t>голос</w:t>
      </w:r>
      <w:r>
        <w:rPr>
          <w:spacing w:val="-4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высокий,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низкий,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хрипловатый</w:t>
      </w:r>
      <w:r>
        <w:rPr>
          <w:sz w:val="28"/>
        </w:rPr>
        <w:t>),</w:t>
      </w:r>
      <w:r>
        <w:rPr>
          <w:spacing w:val="-7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особенности;</w:t>
      </w:r>
    </w:p>
    <w:p w:rsidR="000B02B5" w:rsidRDefault="000B0B0C">
      <w:pPr>
        <w:pStyle w:val="a5"/>
        <w:numPr>
          <w:ilvl w:val="1"/>
          <w:numId w:val="13"/>
        </w:numPr>
        <w:tabs>
          <w:tab w:val="left" w:pos="2176"/>
          <w:tab w:val="left" w:pos="2177"/>
        </w:tabs>
        <w:ind w:right="762" w:firstLine="700"/>
        <w:jc w:val="left"/>
        <w:rPr>
          <w:sz w:val="28"/>
        </w:rPr>
      </w:pPr>
      <w:r>
        <w:rPr>
          <w:sz w:val="28"/>
        </w:rPr>
        <w:t>манера</w:t>
      </w:r>
      <w:r>
        <w:rPr>
          <w:spacing w:val="20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спокойный,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сердитый,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последовательный,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сбивчивый,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эмо-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циональный,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насмешливый,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назидательный</w:t>
      </w:r>
      <w:r>
        <w:rPr>
          <w:sz w:val="28"/>
        </w:rPr>
        <w:t>);</w:t>
      </w:r>
    </w:p>
    <w:p w:rsidR="000B02B5" w:rsidRDefault="000B0B0C">
      <w:pPr>
        <w:pStyle w:val="a5"/>
        <w:numPr>
          <w:ilvl w:val="1"/>
          <w:numId w:val="13"/>
        </w:numPr>
        <w:tabs>
          <w:tab w:val="left" w:pos="2176"/>
          <w:tab w:val="left" w:pos="2177"/>
        </w:tabs>
        <w:ind w:right="769" w:firstLine="700"/>
        <w:jc w:val="left"/>
        <w:rPr>
          <w:sz w:val="28"/>
        </w:rPr>
      </w:pPr>
      <w:r>
        <w:rPr>
          <w:sz w:val="28"/>
        </w:rPr>
        <w:t>фон,</w:t>
      </w:r>
      <w:r>
        <w:rPr>
          <w:spacing w:val="41"/>
          <w:sz w:val="28"/>
        </w:rPr>
        <w:t xml:space="preserve"> </w:t>
      </w:r>
      <w:r>
        <w:rPr>
          <w:sz w:val="28"/>
        </w:rPr>
        <w:t>шум</w:t>
      </w:r>
      <w:r>
        <w:rPr>
          <w:spacing w:val="42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заводское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оборудование,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поезд,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музыка,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животные,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смешение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звуков,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уличное движение,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вечеринка</w:t>
      </w:r>
      <w:r>
        <w:rPr>
          <w:sz w:val="28"/>
        </w:rPr>
        <w:t>).</w:t>
      </w:r>
    </w:p>
    <w:p w:rsidR="000B02B5" w:rsidRDefault="000B0B0C">
      <w:pPr>
        <w:pStyle w:val="a3"/>
        <w:spacing w:before="1" w:line="322" w:lineRule="exact"/>
        <w:ind w:left="1461"/>
      </w:pPr>
      <w:r>
        <w:t>После</w:t>
      </w:r>
      <w:r>
        <w:rPr>
          <w:spacing w:val="-6"/>
        </w:rPr>
        <w:t xml:space="preserve"> </w:t>
      </w:r>
      <w:r>
        <w:t>поступления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сообщить:</w:t>
      </w:r>
    </w:p>
    <w:p w:rsidR="000B02B5" w:rsidRDefault="000B0B0C">
      <w:pPr>
        <w:pStyle w:val="a3"/>
        <w:tabs>
          <w:tab w:val="left" w:pos="5717"/>
          <w:tab w:val="left" w:pos="8468"/>
        </w:tabs>
        <w:ind w:left="1461" w:right="2676"/>
        <w:jc w:val="both"/>
      </w:pPr>
      <w:r>
        <w:t>Дежурному</w:t>
      </w:r>
      <w:r>
        <w:rPr>
          <w:spacing w:val="-5"/>
        </w:rPr>
        <w:t xml:space="preserve"> </w:t>
      </w:r>
      <w:r>
        <w:t>Управления ФСК</w:t>
      </w:r>
      <w:r>
        <w:rPr>
          <w:spacing w:val="55"/>
        </w:rPr>
        <w:t xml:space="preserve"> </w:t>
      </w:r>
      <w:r>
        <w:t>тел.</w:t>
      </w:r>
      <w:r>
        <w:rPr>
          <w:spacing w:val="-2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Дежурному</w:t>
      </w:r>
      <w:r>
        <w:rPr>
          <w:spacing w:val="-6"/>
        </w:rPr>
        <w:t xml:space="preserve"> </w:t>
      </w:r>
      <w:r>
        <w:t>ГРОВД</w:t>
      </w:r>
      <w:r>
        <w:tab/>
        <w:t>тел.</w:t>
      </w:r>
      <w:r>
        <w:rPr>
          <w:spacing w:val="-1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Управлению</w:t>
      </w:r>
      <w:r>
        <w:rPr>
          <w:spacing w:val="-2"/>
        </w:rPr>
        <w:t xml:space="preserve"> </w:t>
      </w:r>
      <w:r>
        <w:t>ГОЧС</w:t>
      </w:r>
      <w:r>
        <w:rPr>
          <w:spacing w:val="-4"/>
        </w:rPr>
        <w:t xml:space="preserve"> </w:t>
      </w:r>
      <w:r>
        <w:t>района</w:t>
      </w:r>
      <w:r>
        <w:tab/>
        <w:t>тел.</w:t>
      </w:r>
      <w:r>
        <w:rPr>
          <w:spacing w:val="-1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Руководителю</w:t>
      </w:r>
      <w:r>
        <w:rPr>
          <w:spacing w:val="-6"/>
        </w:rPr>
        <w:t xml:space="preserve"> </w:t>
      </w:r>
      <w:r>
        <w:t>организации</w:t>
      </w:r>
      <w:r>
        <w:tab/>
        <w:t>тел.</w:t>
      </w:r>
      <w:r>
        <w:rPr>
          <w:spacing w:val="-1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B02B5" w:rsidRDefault="000B0B0C">
      <w:pPr>
        <w:pStyle w:val="Heading2"/>
        <w:spacing w:before="3"/>
        <w:ind w:left="760" w:right="775" w:firstLine="700"/>
        <w:jc w:val="both"/>
      </w:pPr>
      <w:r>
        <w:t>Не сообщайте об угрозе никому, кроме тех, кому об этом необходимо</w:t>
      </w:r>
      <w:r>
        <w:rPr>
          <w:spacing w:val="1"/>
        </w:rPr>
        <w:t xml:space="preserve"> </w:t>
      </w:r>
      <w:r>
        <w:t>знать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инструкцией.</w:t>
      </w:r>
    </w:p>
    <w:p w:rsidR="000B02B5" w:rsidRDefault="000B02B5">
      <w:pPr>
        <w:pStyle w:val="a3"/>
        <w:rPr>
          <w:b/>
          <w:sz w:val="30"/>
        </w:rPr>
      </w:pPr>
    </w:p>
    <w:p w:rsidR="000B02B5" w:rsidRDefault="000B02B5">
      <w:pPr>
        <w:pStyle w:val="a3"/>
        <w:rPr>
          <w:b/>
          <w:sz w:val="30"/>
        </w:rPr>
      </w:pPr>
    </w:p>
    <w:p w:rsidR="000B02B5" w:rsidRDefault="000B02B5">
      <w:pPr>
        <w:pStyle w:val="a3"/>
        <w:rPr>
          <w:b/>
          <w:sz w:val="30"/>
        </w:rPr>
      </w:pPr>
    </w:p>
    <w:p w:rsidR="000B02B5" w:rsidRDefault="000B02B5">
      <w:pPr>
        <w:pStyle w:val="a3"/>
        <w:rPr>
          <w:b/>
          <w:sz w:val="30"/>
        </w:rPr>
      </w:pPr>
    </w:p>
    <w:p w:rsidR="000B02B5" w:rsidRDefault="000B02B5">
      <w:pPr>
        <w:pStyle w:val="a3"/>
        <w:rPr>
          <w:b/>
          <w:sz w:val="30"/>
        </w:rPr>
      </w:pPr>
    </w:p>
    <w:p w:rsidR="000B02B5" w:rsidRDefault="000B02B5">
      <w:pPr>
        <w:pStyle w:val="a3"/>
        <w:rPr>
          <w:b/>
          <w:sz w:val="30"/>
        </w:rPr>
      </w:pPr>
    </w:p>
    <w:p w:rsidR="000B02B5" w:rsidRDefault="000B0B0C">
      <w:pPr>
        <w:spacing w:before="180"/>
        <w:ind w:right="768"/>
        <w:jc w:val="right"/>
        <w:rPr>
          <w:i/>
          <w:sz w:val="24"/>
        </w:rPr>
      </w:pPr>
      <w:r>
        <w:rPr>
          <w:i/>
          <w:sz w:val="24"/>
        </w:rPr>
        <w:t>Приложение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24</w:t>
      </w:r>
    </w:p>
    <w:p w:rsidR="000B02B5" w:rsidRDefault="000B02B5">
      <w:pPr>
        <w:pStyle w:val="a3"/>
        <w:spacing w:before="5"/>
        <w:rPr>
          <w:i/>
        </w:rPr>
      </w:pPr>
    </w:p>
    <w:p w:rsidR="000B02B5" w:rsidRDefault="000B0B0C">
      <w:pPr>
        <w:pStyle w:val="Heading2"/>
        <w:spacing w:before="1"/>
        <w:ind w:left="65" w:right="73"/>
      </w:pPr>
      <w:r>
        <w:t>Контрольный</w:t>
      </w:r>
      <w:r>
        <w:rPr>
          <w:spacing w:val="-3"/>
        </w:rPr>
        <w:t xml:space="preserve"> </w:t>
      </w:r>
      <w:r>
        <w:t>лист</w:t>
      </w:r>
      <w:r>
        <w:rPr>
          <w:spacing w:val="-2"/>
        </w:rPr>
        <w:t xml:space="preserve"> </w:t>
      </w:r>
      <w:r>
        <w:t>наблюдений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угрозе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телефону</w:t>
      </w:r>
    </w:p>
    <w:p w:rsidR="000B02B5" w:rsidRDefault="000B02B5">
      <w:pPr>
        <w:pStyle w:val="a3"/>
        <w:spacing w:before="6"/>
        <w:rPr>
          <w:b/>
          <w:sz w:val="27"/>
        </w:rPr>
      </w:pPr>
    </w:p>
    <w:p w:rsidR="000B02B5" w:rsidRDefault="000B0B0C">
      <w:pPr>
        <w:pStyle w:val="a5"/>
        <w:numPr>
          <w:ilvl w:val="0"/>
          <w:numId w:val="1"/>
        </w:numPr>
        <w:tabs>
          <w:tab w:val="left" w:pos="1742"/>
          <w:tab w:val="left" w:pos="2884"/>
        </w:tabs>
        <w:rPr>
          <w:sz w:val="28"/>
        </w:rPr>
      </w:pPr>
      <w:r>
        <w:rPr>
          <w:sz w:val="28"/>
        </w:rPr>
        <w:t>Пол:</w:t>
      </w:r>
      <w:r>
        <w:rPr>
          <w:sz w:val="28"/>
        </w:rPr>
        <w:tab/>
        <w:t>мужчина,</w:t>
      </w:r>
      <w:r>
        <w:rPr>
          <w:spacing w:val="-2"/>
          <w:sz w:val="28"/>
        </w:rPr>
        <w:t xml:space="preserve"> </w:t>
      </w:r>
      <w:r>
        <w:rPr>
          <w:sz w:val="28"/>
        </w:rPr>
        <w:t>женщина.</w:t>
      </w:r>
    </w:p>
    <w:p w:rsidR="000B02B5" w:rsidRDefault="000B02B5">
      <w:pPr>
        <w:rPr>
          <w:sz w:val="28"/>
        </w:rPr>
        <w:sectPr w:rsidR="000B02B5">
          <w:pgSz w:w="11910" w:h="16840"/>
          <w:pgMar w:top="1040" w:right="80" w:bottom="960" w:left="680" w:header="0" w:footer="720" w:gutter="0"/>
          <w:cols w:space="720"/>
        </w:sectPr>
      </w:pPr>
    </w:p>
    <w:p w:rsidR="000B02B5" w:rsidRDefault="000B0B0C">
      <w:pPr>
        <w:pStyle w:val="a5"/>
        <w:numPr>
          <w:ilvl w:val="0"/>
          <w:numId w:val="1"/>
        </w:numPr>
        <w:tabs>
          <w:tab w:val="left" w:pos="1742"/>
        </w:tabs>
        <w:spacing w:before="67"/>
        <w:rPr>
          <w:sz w:val="28"/>
        </w:rPr>
      </w:pPr>
      <w:r>
        <w:rPr>
          <w:sz w:val="28"/>
        </w:rPr>
        <w:lastRenderedPageBreak/>
        <w:t>Возраст:</w:t>
      </w:r>
      <w:r>
        <w:rPr>
          <w:spacing w:val="42"/>
          <w:sz w:val="28"/>
        </w:rPr>
        <w:t xml:space="preserve"> </w:t>
      </w:r>
      <w:r>
        <w:rPr>
          <w:sz w:val="28"/>
        </w:rPr>
        <w:t>подросток,</w:t>
      </w:r>
      <w:r>
        <w:rPr>
          <w:spacing w:val="-4"/>
          <w:sz w:val="28"/>
        </w:rPr>
        <w:t xml:space="preserve"> </w:t>
      </w:r>
      <w:r>
        <w:rPr>
          <w:sz w:val="28"/>
        </w:rPr>
        <w:t>молодой,</w:t>
      </w:r>
      <w:r>
        <w:rPr>
          <w:spacing w:val="-4"/>
          <w:sz w:val="28"/>
        </w:rPr>
        <w:t xml:space="preserve"> </w:t>
      </w:r>
      <w:r>
        <w:rPr>
          <w:sz w:val="28"/>
        </w:rPr>
        <w:t>средний,</w:t>
      </w:r>
      <w:r>
        <w:rPr>
          <w:spacing w:val="-4"/>
          <w:sz w:val="28"/>
        </w:rPr>
        <w:t xml:space="preserve"> </w:t>
      </w:r>
      <w:r>
        <w:rPr>
          <w:sz w:val="28"/>
        </w:rPr>
        <w:t>пожилой.</w:t>
      </w:r>
    </w:p>
    <w:p w:rsidR="000B02B5" w:rsidRDefault="000B0B0C">
      <w:pPr>
        <w:pStyle w:val="a5"/>
        <w:numPr>
          <w:ilvl w:val="0"/>
          <w:numId w:val="1"/>
        </w:numPr>
        <w:tabs>
          <w:tab w:val="left" w:pos="1742"/>
          <w:tab w:val="left" w:pos="2884"/>
          <w:tab w:val="left" w:pos="9519"/>
          <w:tab w:val="left" w:pos="9723"/>
        </w:tabs>
        <w:spacing w:before="3"/>
        <w:ind w:left="2884" w:right="1383" w:hanging="1424"/>
        <w:rPr>
          <w:sz w:val="28"/>
        </w:rPr>
      </w:pPr>
      <w:r>
        <w:rPr>
          <w:sz w:val="28"/>
        </w:rPr>
        <w:t>Речь:</w:t>
      </w:r>
      <w:r>
        <w:rPr>
          <w:sz w:val="28"/>
        </w:rPr>
        <w:tab/>
        <w:t>темп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наличие</w:t>
      </w:r>
      <w:r>
        <w:rPr>
          <w:spacing w:val="-2"/>
          <w:sz w:val="28"/>
        </w:rPr>
        <w:t xml:space="preserve"> </w:t>
      </w:r>
      <w:r>
        <w:rPr>
          <w:sz w:val="28"/>
        </w:rPr>
        <w:t>акцента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w w:val="28"/>
          <w:sz w:val="28"/>
          <w:u w:val="single"/>
        </w:rPr>
        <w:t xml:space="preserve"> </w:t>
      </w:r>
      <w:r>
        <w:rPr>
          <w:sz w:val="28"/>
        </w:rPr>
        <w:t xml:space="preserve">                                                          наличие</w:t>
      </w:r>
      <w:r>
        <w:rPr>
          <w:spacing w:val="-3"/>
          <w:sz w:val="28"/>
        </w:rPr>
        <w:t xml:space="preserve"> </w:t>
      </w:r>
      <w:r>
        <w:rPr>
          <w:sz w:val="28"/>
        </w:rPr>
        <w:t>дефектов</w:t>
      </w:r>
      <w:r>
        <w:rPr>
          <w:sz w:val="28"/>
          <w:u w:val="single"/>
        </w:rPr>
        <w:tab/>
      </w:r>
      <w:r>
        <w:rPr>
          <w:sz w:val="28"/>
        </w:rPr>
        <w:t>_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попыток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тембра 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0B02B5" w:rsidRDefault="000B0B0C">
      <w:pPr>
        <w:pStyle w:val="a5"/>
        <w:numPr>
          <w:ilvl w:val="0"/>
          <w:numId w:val="1"/>
        </w:numPr>
        <w:tabs>
          <w:tab w:val="left" w:pos="1749"/>
          <w:tab w:val="left" w:pos="2884"/>
          <w:tab w:val="left" w:pos="9704"/>
        </w:tabs>
        <w:spacing w:line="320" w:lineRule="exact"/>
        <w:ind w:left="1748"/>
        <w:rPr>
          <w:sz w:val="28"/>
        </w:rPr>
      </w:pPr>
      <w:r>
        <w:rPr>
          <w:sz w:val="28"/>
        </w:rPr>
        <w:t>Голос:</w:t>
      </w:r>
      <w:r>
        <w:rPr>
          <w:sz w:val="28"/>
        </w:rPr>
        <w:tab/>
        <w:t>громкость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0B02B5" w:rsidRDefault="000B0B0C">
      <w:pPr>
        <w:pStyle w:val="a3"/>
        <w:tabs>
          <w:tab w:val="left" w:pos="9733"/>
        </w:tabs>
        <w:ind w:left="2884"/>
      </w:pPr>
      <w:r>
        <w:t xml:space="preserve">высота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B02B5" w:rsidRDefault="000B0B0C">
      <w:pPr>
        <w:pStyle w:val="a5"/>
        <w:numPr>
          <w:ilvl w:val="0"/>
          <w:numId w:val="1"/>
        </w:numPr>
        <w:tabs>
          <w:tab w:val="left" w:pos="1742"/>
          <w:tab w:val="left" w:pos="8656"/>
        </w:tabs>
        <w:spacing w:before="1"/>
        <w:ind w:left="760" w:right="902" w:firstLine="700"/>
        <w:rPr>
          <w:sz w:val="28"/>
        </w:rPr>
      </w:pPr>
      <w:r>
        <w:rPr>
          <w:sz w:val="28"/>
        </w:rPr>
        <w:t>Предполагаемое психологическое состояние: возбужденное, вялое, не-</w:t>
      </w:r>
      <w:r>
        <w:rPr>
          <w:spacing w:val="-67"/>
          <w:sz w:val="28"/>
        </w:rPr>
        <w:t xml:space="preserve"> </w:t>
      </w:r>
      <w:r>
        <w:rPr>
          <w:sz w:val="28"/>
        </w:rPr>
        <w:t>адекватное,</w:t>
      </w:r>
      <w:r>
        <w:rPr>
          <w:spacing w:val="-6"/>
          <w:sz w:val="28"/>
        </w:rPr>
        <w:t xml:space="preserve"> </w:t>
      </w:r>
      <w:r>
        <w:rPr>
          <w:sz w:val="28"/>
        </w:rPr>
        <w:t>спокойное,</w:t>
      </w:r>
      <w:r>
        <w:rPr>
          <w:spacing w:val="-5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0B02B5" w:rsidRDefault="000B0B0C">
      <w:pPr>
        <w:pStyle w:val="a5"/>
        <w:numPr>
          <w:ilvl w:val="0"/>
          <w:numId w:val="1"/>
        </w:numPr>
        <w:tabs>
          <w:tab w:val="left" w:pos="1742"/>
          <w:tab w:val="left" w:pos="9791"/>
        </w:tabs>
        <w:spacing w:line="321" w:lineRule="exact"/>
        <w:rPr>
          <w:sz w:val="28"/>
        </w:rPr>
      </w:pPr>
      <w:r>
        <w:rPr>
          <w:sz w:val="28"/>
        </w:rPr>
        <w:t>Наличие</w:t>
      </w:r>
      <w:r>
        <w:rPr>
          <w:spacing w:val="-4"/>
          <w:sz w:val="28"/>
        </w:rPr>
        <w:t xml:space="preserve"> </w:t>
      </w:r>
      <w:r>
        <w:rPr>
          <w:sz w:val="28"/>
        </w:rPr>
        <w:t>звукового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(шумового)</w:t>
      </w:r>
      <w:r>
        <w:rPr>
          <w:spacing w:val="-4"/>
          <w:sz w:val="28"/>
        </w:rPr>
        <w:t xml:space="preserve"> </w:t>
      </w:r>
      <w:r>
        <w:rPr>
          <w:sz w:val="28"/>
        </w:rPr>
        <w:t>фона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rPr>
          <w:sz w:val="20"/>
        </w:rPr>
      </w:pPr>
    </w:p>
    <w:p w:rsidR="000B02B5" w:rsidRDefault="000B02B5">
      <w:pPr>
        <w:pStyle w:val="a3"/>
        <w:spacing w:before="2"/>
        <w:rPr>
          <w:sz w:val="24"/>
        </w:rPr>
      </w:pPr>
    </w:p>
    <w:p w:rsidR="000B02B5" w:rsidRDefault="000B0B0C">
      <w:pPr>
        <w:spacing w:before="90"/>
        <w:ind w:right="767"/>
        <w:jc w:val="right"/>
        <w:rPr>
          <w:i/>
          <w:sz w:val="24"/>
        </w:rPr>
      </w:pPr>
      <w:r>
        <w:rPr>
          <w:i/>
          <w:sz w:val="24"/>
        </w:rPr>
        <w:t>Приложение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25</w:t>
      </w:r>
    </w:p>
    <w:p w:rsidR="000B02B5" w:rsidRDefault="000B02B5">
      <w:pPr>
        <w:pStyle w:val="a3"/>
        <w:spacing w:before="8"/>
        <w:rPr>
          <w:i/>
          <w:sz w:val="20"/>
        </w:rPr>
      </w:pPr>
    </w:p>
    <w:p w:rsidR="000B02B5" w:rsidRDefault="000B0B0C">
      <w:pPr>
        <w:pStyle w:val="Heading2"/>
        <w:spacing w:before="89"/>
        <w:ind w:left="65" w:right="73"/>
      </w:pPr>
      <w:r>
        <w:t>ПРИМЕНЯЕМЫЕ</w:t>
      </w:r>
      <w:r>
        <w:rPr>
          <w:spacing w:val="-6"/>
        </w:rPr>
        <w:t xml:space="preserve"> </w:t>
      </w:r>
      <w:r>
        <w:t>УСЛОВНЫЕ</w:t>
      </w:r>
      <w:r>
        <w:rPr>
          <w:spacing w:val="-3"/>
        </w:rPr>
        <w:t xml:space="preserve"> </w:t>
      </w:r>
      <w:r>
        <w:t>СОКРАЩЕНИЯ</w:t>
      </w:r>
    </w:p>
    <w:p w:rsidR="000B02B5" w:rsidRDefault="000B02B5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567" w:type="dxa"/>
        <w:tblLayout w:type="fixed"/>
        <w:tblLook w:val="01E0"/>
      </w:tblPr>
      <w:tblGrid>
        <w:gridCol w:w="1295"/>
        <w:gridCol w:w="6788"/>
      </w:tblGrid>
      <w:tr w:rsidR="000B02B5">
        <w:trPr>
          <w:trHeight w:val="317"/>
        </w:trPr>
        <w:tc>
          <w:tcPr>
            <w:tcW w:w="1295" w:type="dxa"/>
          </w:tcPr>
          <w:p w:rsidR="000B02B5" w:rsidRDefault="000B0B0C">
            <w:pPr>
              <w:pStyle w:val="TableParagraph"/>
              <w:spacing w:line="298" w:lineRule="exact"/>
              <w:ind w:left="200"/>
              <w:rPr>
                <w:sz w:val="28"/>
              </w:rPr>
            </w:pPr>
            <w:r>
              <w:rPr>
                <w:sz w:val="28"/>
              </w:rPr>
              <w:t>ЧОП</w:t>
            </w:r>
          </w:p>
        </w:tc>
        <w:tc>
          <w:tcPr>
            <w:tcW w:w="6788" w:type="dxa"/>
          </w:tcPr>
          <w:p w:rsidR="000B02B5" w:rsidRDefault="000B0B0C">
            <w:pPr>
              <w:pStyle w:val="TableParagraph"/>
              <w:spacing w:line="298" w:lineRule="exact"/>
              <w:ind w:left="30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охранное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предприятие</w:t>
            </w:r>
          </w:p>
        </w:tc>
      </w:tr>
      <w:tr w:rsidR="000B02B5">
        <w:trPr>
          <w:trHeight w:val="322"/>
        </w:trPr>
        <w:tc>
          <w:tcPr>
            <w:tcW w:w="1295" w:type="dxa"/>
          </w:tcPr>
          <w:p w:rsidR="000B02B5" w:rsidRDefault="000B0B0C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АСПИ</w:t>
            </w:r>
          </w:p>
        </w:tc>
        <w:tc>
          <w:tcPr>
            <w:tcW w:w="6788" w:type="dxa"/>
          </w:tcPr>
          <w:p w:rsidR="000B02B5" w:rsidRDefault="000B0B0C">
            <w:pPr>
              <w:pStyle w:val="TableParagraph"/>
              <w:spacing w:line="303" w:lineRule="exact"/>
              <w:ind w:left="30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автоматизированные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извещений</w:t>
            </w:r>
          </w:p>
        </w:tc>
      </w:tr>
      <w:tr w:rsidR="000B02B5">
        <w:trPr>
          <w:trHeight w:val="321"/>
        </w:trPr>
        <w:tc>
          <w:tcPr>
            <w:tcW w:w="1295" w:type="dxa"/>
          </w:tcPr>
          <w:p w:rsidR="000B02B5" w:rsidRDefault="000B0B0C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ВОХР</w:t>
            </w:r>
          </w:p>
        </w:tc>
        <w:tc>
          <w:tcPr>
            <w:tcW w:w="6788" w:type="dxa"/>
          </w:tcPr>
          <w:p w:rsidR="000B02B5" w:rsidRDefault="000B0B0C">
            <w:pPr>
              <w:pStyle w:val="TableParagraph"/>
              <w:spacing w:line="302" w:lineRule="exact"/>
              <w:ind w:left="30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военизированная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</w:p>
        </w:tc>
      </w:tr>
      <w:tr w:rsidR="000B02B5">
        <w:trPr>
          <w:trHeight w:val="321"/>
        </w:trPr>
        <w:tc>
          <w:tcPr>
            <w:tcW w:w="1295" w:type="dxa"/>
          </w:tcPr>
          <w:p w:rsidR="000B02B5" w:rsidRDefault="000B0B0C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ВУ</w:t>
            </w:r>
          </w:p>
        </w:tc>
        <w:tc>
          <w:tcPr>
            <w:tcW w:w="6788" w:type="dxa"/>
          </w:tcPr>
          <w:p w:rsidR="000B02B5" w:rsidRDefault="000B0B0C">
            <w:pPr>
              <w:pStyle w:val="TableParagraph"/>
              <w:spacing w:line="302" w:lineRule="exact"/>
              <w:ind w:left="30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взрывное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</w:p>
        </w:tc>
      </w:tr>
      <w:tr w:rsidR="000B02B5">
        <w:trPr>
          <w:trHeight w:val="321"/>
        </w:trPr>
        <w:tc>
          <w:tcPr>
            <w:tcW w:w="1295" w:type="dxa"/>
          </w:tcPr>
          <w:p w:rsidR="000B02B5" w:rsidRDefault="000B0B0C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ИТСО</w:t>
            </w:r>
          </w:p>
        </w:tc>
        <w:tc>
          <w:tcPr>
            <w:tcW w:w="6788" w:type="dxa"/>
          </w:tcPr>
          <w:p w:rsidR="000B02B5" w:rsidRDefault="000B0B0C">
            <w:pPr>
              <w:pStyle w:val="TableParagraph"/>
              <w:spacing w:line="302" w:lineRule="exact"/>
              <w:ind w:left="30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инженерно-технические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</w:p>
        </w:tc>
      </w:tr>
      <w:tr w:rsidR="000B02B5">
        <w:trPr>
          <w:trHeight w:val="321"/>
        </w:trPr>
        <w:tc>
          <w:tcPr>
            <w:tcW w:w="1295" w:type="dxa"/>
          </w:tcPr>
          <w:p w:rsidR="000B02B5" w:rsidRDefault="000B0B0C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КПП</w:t>
            </w:r>
          </w:p>
        </w:tc>
        <w:tc>
          <w:tcPr>
            <w:tcW w:w="6788" w:type="dxa"/>
          </w:tcPr>
          <w:p w:rsidR="000B02B5" w:rsidRDefault="000B0B0C">
            <w:pPr>
              <w:pStyle w:val="TableParagraph"/>
              <w:spacing w:line="302" w:lineRule="exact"/>
              <w:ind w:left="30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контрольно-пропускной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пункт</w:t>
            </w:r>
          </w:p>
        </w:tc>
      </w:tr>
      <w:tr w:rsidR="000B02B5">
        <w:trPr>
          <w:trHeight w:val="322"/>
        </w:trPr>
        <w:tc>
          <w:tcPr>
            <w:tcW w:w="1295" w:type="dxa"/>
          </w:tcPr>
          <w:p w:rsidR="000B02B5" w:rsidRDefault="000B0B0C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МТС</w:t>
            </w:r>
          </w:p>
        </w:tc>
        <w:tc>
          <w:tcPr>
            <w:tcW w:w="6788" w:type="dxa"/>
          </w:tcPr>
          <w:p w:rsidR="000B02B5" w:rsidRDefault="000B0B0C">
            <w:pPr>
              <w:pStyle w:val="TableParagraph"/>
              <w:spacing w:line="303" w:lineRule="exact"/>
              <w:ind w:left="30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мобильные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телефонные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</w:tr>
      <w:tr w:rsidR="000B02B5">
        <w:trPr>
          <w:trHeight w:val="322"/>
        </w:trPr>
        <w:tc>
          <w:tcPr>
            <w:tcW w:w="1295" w:type="dxa"/>
          </w:tcPr>
          <w:p w:rsidR="000B02B5" w:rsidRDefault="000B0B0C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ОПС</w:t>
            </w:r>
          </w:p>
        </w:tc>
        <w:tc>
          <w:tcPr>
            <w:tcW w:w="6788" w:type="dxa"/>
          </w:tcPr>
          <w:p w:rsidR="000B02B5" w:rsidRDefault="000B0B0C">
            <w:pPr>
              <w:pStyle w:val="TableParagraph"/>
              <w:spacing w:line="303" w:lineRule="exact"/>
              <w:ind w:left="30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охранно-пожарная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сигнализация</w:t>
            </w:r>
          </w:p>
        </w:tc>
      </w:tr>
      <w:tr w:rsidR="000B02B5">
        <w:trPr>
          <w:trHeight w:val="321"/>
        </w:trPr>
        <w:tc>
          <w:tcPr>
            <w:tcW w:w="1295" w:type="dxa"/>
          </w:tcPr>
          <w:p w:rsidR="000B02B5" w:rsidRDefault="000B0B0C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ППК</w:t>
            </w:r>
          </w:p>
        </w:tc>
        <w:tc>
          <w:tcPr>
            <w:tcW w:w="6788" w:type="dxa"/>
          </w:tcPr>
          <w:p w:rsidR="000B02B5" w:rsidRDefault="000B0B0C">
            <w:pPr>
              <w:pStyle w:val="TableParagraph"/>
              <w:spacing w:line="302" w:lineRule="exact"/>
              <w:ind w:left="30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прибор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приемно-контрольный</w:t>
            </w:r>
          </w:p>
        </w:tc>
      </w:tr>
      <w:tr w:rsidR="000B02B5">
        <w:trPr>
          <w:trHeight w:val="321"/>
        </w:trPr>
        <w:tc>
          <w:tcPr>
            <w:tcW w:w="1295" w:type="dxa"/>
          </w:tcPr>
          <w:p w:rsidR="000B02B5" w:rsidRDefault="000B0B0C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ПЦО</w:t>
            </w:r>
          </w:p>
        </w:tc>
        <w:tc>
          <w:tcPr>
            <w:tcW w:w="6788" w:type="dxa"/>
          </w:tcPr>
          <w:p w:rsidR="000B02B5" w:rsidRDefault="000B0B0C">
            <w:pPr>
              <w:pStyle w:val="TableParagraph"/>
              <w:spacing w:line="302" w:lineRule="exact"/>
              <w:ind w:left="30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пункт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централизованной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</w:p>
        </w:tc>
      </w:tr>
      <w:tr w:rsidR="000B02B5">
        <w:trPr>
          <w:trHeight w:val="321"/>
        </w:trPr>
        <w:tc>
          <w:tcPr>
            <w:tcW w:w="1295" w:type="dxa"/>
          </w:tcPr>
          <w:p w:rsidR="000B02B5" w:rsidRDefault="000B0B0C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РСПИ</w:t>
            </w:r>
          </w:p>
        </w:tc>
        <w:tc>
          <w:tcPr>
            <w:tcW w:w="6788" w:type="dxa"/>
          </w:tcPr>
          <w:p w:rsidR="000B02B5" w:rsidRDefault="000B0B0C">
            <w:pPr>
              <w:pStyle w:val="TableParagraph"/>
              <w:spacing w:line="302" w:lineRule="exact"/>
              <w:ind w:left="30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радиосистемы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извещений</w:t>
            </w:r>
          </w:p>
        </w:tc>
      </w:tr>
      <w:tr w:rsidR="000B02B5">
        <w:trPr>
          <w:trHeight w:val="321"/>
        </w:trPr>
        <w:tc>
          <w:tcPr>
            <w:tcW w:w="1295" w:type="dxa"/>
          </w:tcPr>
          <w:p w:rsidR="000B02B5" w:rsidRDefault="000B0B0C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СОТ</w:t>
            </w:r>
          </w:p>
        </w:tc>
        <w:tc>
          <w:tcPr>
            <w:tcW w:w="6788" w:type="dxa"/>
          </w:tcPr>
          <w:p w:rsidR="000B02B5" w:rsidRDefault="000B0B0C">
            <w:pPr>
              <w:pStyle w:val="TableParagraph"/>
              <w:spacing w:line="302" w:lineRule="exact"/>
              <w:ind w:left="30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охранного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телевидения</w:t>
            </w:r>
          </w:p>
        </w:tc>
      </w:tr>
      <w:tr w:rsidR="000B02B5">
        <w:trPr>
          <w:trHeight w:val="321"/>
        </w:trPr>
        <w:tc>
          <w:tcPr>
            <w:tcW w:w="1295" w:type="dxa"/>
          </w:tcPr>
          <w:p w:rsidR="000B02B5" w:rsidRDefault="000B0B0C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СПИ</w:t>
            </w:r>
          </w:p>
        </w:tc>
        <w:tc>
          <w:tcPr>
            <w:tcW w:w="6788" w:type="dxa"/>
          </w:tcPr>
          <w:p w:rsidR="000B02B5" w:rsidRDefault="000B0B0C">
            <w:pPr>
              <w:pStyle w:val="TableParagraph"/>
              <w:spacing w:line="302" w:lineRule="exact"/>
              <w:ind w:left="30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извещений</w:t>
            </w:r>
          </w:p>
        </w:tc>
      </w:tr>
      <w:tr w:rsidR="000B02B5">
        <w:trPr>
          <w:trHeight w:val="322"/>
        </w:trPr>
        <w:tc>
          <w:tcPr>
            <w:tcW w:w="1295" w:type="dxa"/>
          </w:tcPr>
          <w:p w:rsidR="000B02B5" w:rsidRDefault="000B0B0C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СПМ</w:t>
            </w:r>
          </w:p>
        </w:tc>
        <w:tc>
          <w:tcPr>
            <w:tcW w:w="6788" w:type="dxa"/>
          </w:tcPr>
          <w:p w:rsidR="000B02B5" w:rsidRDefault="000B0B0C">
            <w:pPr>
              <w:pStyle w:val="TableParagraph"/>
              <w:spacing w:line="303" w:lineRule="exact"/>
              <w:ind w:left="30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строевое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подразделение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милиции</w:t>
            </w:r>
          </w:p>
        </w:tc>
      </w:tr>
      <w:tr w:rsidR="000B02B5">
        <w:trPr>
          <w:trHeight w:val="322"/>
        </w:trPr>
        <w:tc>
          <w:tcPr>
            <w:tcW w:w="1295" w:type="dxa"/>
          </w:tcPr>
          <w:p w:rsidR="000B02B5" w:rsidRDefault="000B0B0C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ТСО</w:t>
            </w:r>
          </w:p>
        </w:tc>
        <w:tc>
          <w:tcPr>
            <w:tcW w:w="6788" w:type="dxa"/>
          </w:tcPr>
          <w:p w:rsidR="000B02B5" w:rsidRDefault="000B0B0C">
            <w:pPr>
              <w:pStyle w:val="TableParagraph"/>
              <w:spacing w:line="303" w:lineRule="exact"/>
              <w:ind w:left="30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</w:p>
        </w:tc>
      </w:tr>
      <w:tr w:rsidR="000B02B5">
        <w:trPr>
          <w:trHeight w:val="321"/>
        </w:trPr>
        <w:tc>
          <w:tcPr>
            <w:tcW w:w="1295" w:type="dxa"/>
          </w:tcPr>
          <w:p w:rsidR="000B02B5" w:rsidRDefault="000B0B0C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ТС</w:t>
            </w:r>
          </w:p>
        </w:tc>
        <w:tc>
          <w:tcPr>
            <w:tcW w:w="6788" w:type="dxa"/>
          </w:tcPr>
          <w:p w:rsidR="000B02B5" w:rsidRDefault="000B0B0C">
            <w:pPr>
              <w:pStyle w:val="TableParagraph"/>
              <w:spacing w:line="302" w:lineRule="exact"/>
              <w:ind w:left="30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тревожная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сигнализация</w:t>
            </w:r>
          </w:p>
        </w:tc>
      </w:tr>
      <w:tr w:rsidR="000B02B5">
        <w:trPr>
          <w:trHeight w:val="321"/>
        </w:trPr>
        <w:tc>
          <w:tcPr>
            <w:tcW w:w="1295" w:type="dxa"/>
          </w:tcPr>
          <w:p w:rsidR="000B02B5" w:rsidRDefault="000B0B0C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ТК</w:t>
            </w:r>
          </w:p>
        </w:tc>
        <w:tc>
          <w:tcPr>
            <w:tcW w:w="6788" w:type="dxa"/>
          </w:tcPr>
          <w:p w:rsidR="000B02B5" w:rsidRDefault="000B0B0C">
            <w:pPr>
              <w:pStyle w:val="TableParagraph"/>
              <w:spacing w:line="302" w:lineRule="exact"/>
              <w:ind w:left="30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телевизионная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камера</w:t>
            </w:r>
          </w:p>
        </w:tc>
      </w:tr>
      <w:tr w:rsidR="000B02B5">
        <w:trPr>
          <w:trHeight w:val="316"/>
        </w:trPr>
        <w:tc>
          <w:tcPr>
            <w:tcW w:w="1295" w:type="dxa"/>
          </w:tcPr>
          <w:p w:rsidR="000B02B5" w:rsidRDefault="000B0B0C">
            <w:pPr>
              <w:pStyle w:val="TableParagraph"/>
              <w:spacing w:line="296" w:lineRule="exact"/>
              <w:ind w:left="200"/>
              <w:rPr>
                <w:sz w:val="28"/>
              </w:rPr>
            </w:pPr>
            <w:r>
              <w:rPr>
                <w:sz w:val="28"/>
              </w:rPr>
              <w:t>ЧС</w:t>
            </w:r>
          </w:p>
        </w:tc>
        <w:tc>
          <w:tcPr>
            <w:tcW w:w="6788" w:type="dxa"/>
          </w:tcPr>
          <w:p w:rsidR="000B02B5" w:rsidRDefault="000B0B0C">
            <w:pPr>
              <w:pStyle w:val="TableParagraph"/>
              <w:spacing w:line="296" w:lineRule="exact"/>
              <w:ind w:left="30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чрезвычайная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ситуация</w:t>
            </w:r>
          </w:p>
        </w:tc>
      </w:tr>
    </w:tbl>
    <w:p w:rsidR="000B02B5" w:rsidRDefault="000B02B5">
      <w:pPr>
        <w:spacing w:line="296" w:lineRule="exact"/>
        <w:rPr>
          <w:sz w:val="28"/>
        </w:rPr>
        <w:sectPr w:rsidR="000B02B5">
          <w:pgSz w:w="11910" w:h="16840"/>
          <w:pgMar w:top="1040" w:right="80" w:bottom="960" w:left="680" w:header="0" w:footer="720" w:gutter="0"/>
          <w:cols w:space="720"/>
        </w:sectPr>
      </w:pPr>
    </w:p>
    <w:p w:rsidR="000B02B5" w:rsidRDefault="000B02B5">
      <w:pPr>
        <w:pStyle w:val="a3"/>
        <w:rPr>
          <w:b/>
          <w:sz w:val="20"/>
        </w:rPr>
      </w:pPr>
    </w:p>
    <w:p w:rsidR="000B02B5" w:rsidRDefault="000B02B5">
      <w:pPr>
        <w:pStyle w:val="a3"/>
        <w:rPr>
          <w:b/>
          <w:sz w:val="20"/>
        </w:rPr>
      </w:pPr>
    </w:p>
    <w:p w:rsidR="000B02B5" w:rsidRDefault="000B02B5">
      <w:pPr>
        <w:pStyle w:val="a3"/>
        <w:rPr>
          <w:b/>
          <w:sz w:val="20"/>
        </w:rPr>
      </w:pPr>
    </w:p>
    <w:p w:rsidR="000B02B5" w:rsidRDefault="000B02B5">
      <w:pPr>
        <w:pStyle w:val="a3"/>
        <w:rPr>
          <w:b/>
          <w:sz w:val="20"/>
        </w:rPr>
      </w:pPr>
    </w:p>
    <w:p w:rsidR="000B02B5" w:rsidRDefault="000B02B5">
      <w:pPr>
        <w:pStyle w:val="a3"/>
        <w:rPr>
          <w:b/>
          <w:sz w:val="20"/>
        </w:rPr>
      </w:pPr>
    </w:p>
    <w:p w:rsidR="000B02B5" w:rsidRDefault="000B02B5">
      <w:pPr>
        <w:pStyle w:val="a3"/>
        <w:rPr>
          <w:b/>
          <w:sz w:val="20"/>
        </w:rPr>
      </w:pPr>
    </w:p>
    <w:p w:rsidR="000B02B5" w:rsidRDefault="000B02B5">
      <w:pPr>
        <w:pStyle w:val="a3"/>
        <w:rPr>
          <w:b/>
          <w:sz w:val="20"/>
        </w:rPr>
      </w:pPr>
    </w:p>
    <w:p w:rsidR="000B02B5" w:rsidRDefault="000B02B5">
      <w:pPr>
        <w:pStyle w:val="a3"/>
        <w:rPr>
          <w:b/>
          <w:sz w:val="20"/>
        </w:rPr>
      </w:pPr>
    </w:p>
    <w:p w:rsidR="000B02B5" w:rsidRDefault="000B02B5">
      <w:pPr>
        <w:pStyle w:val="a3"/>
        <w:rPr>
          <w:b/>
          <w:sz w:val="20"/>
        </w:rPr>
      </w:pPr>
    </w:p>
    <w:p w:rsidR="000B02B5" w:rsidRDefault="000B02B5">
      <w:pPr>
        <w:pStyle w:val="a3"/>
        <w:rPr>
          <w:b/>
          <w:sz w:val="20"/>
        </w:rPr>
      </w:pPr>
    </w:p>
    <w:p w:rsidR="000B02B5" w:rsidRDefault="000B02B5">
      <w:pPr>
        <w:pStyle w:val="a3"/>
        <w:rPr>
          <w:b/>
          <w:sz w:val="20"/>
        </w:rPr>
      </w:pPr>
    </w:p>
    <w:p w:rsidR="000B02B5" w:rsidRDefault="000B02B5">
      <w:pPr>
        <w:pStyle w:val="a3"/>
        <w:rPr>
          <w:b/>
          <w:sz w:val="19"/>
        </w:rPr>
      </w:pPr>
    </w:p>
    <w:sectPr w:rsidR="000B02B5" w:rsidSect="000B02B5">
      <w:pgSz w:w="11910" w:h="16840"/>
      <w:pgMar w:top="1580" w:right="80" w:bottom="960" w:left="680" w:header="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E67" w:rsidRDefault="00316E67" w:rsidP="000B02B5">
      <w:r>
        <w:separator/>
      </w:r>
    </w:p>
  </w:endnote>
  <w:endnote w:type="continuationSeparator" w:id="1">
    <w:p w:rsidR="00316E67" w:rsidRDefault="00316E67" w:rsidP="000B0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B0C" w:rsidRDefault="00EE3461">
    <w:pPr>
      <w:pStyle w:val="a3"/>
      <w:spacing w:line="14" w:lineRule="auto"/>
      <w:rPr>
        <w:sz w:val="19"/>
      </w:rPr>
    </w:pPr>
    <w:r w:rsidRPr="00EE346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4.95pt;margin-top:791.95pt;width:18pt;height:15.3pt;z-index:-18147840;mso-position-horizontal-relative:page;mso-position-vertical-relative:page" filled="f" stroked="f">
          <v:textbox inset="0,0,0,0">
            <w:txbxContent>
              <w:p w:rsidR="000B0B0C" w:rsidRDefault="00EE346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0B0B0C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3622A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B0C" w:rsidRDefault="00EE3461">
    <w:pPr>
      <w:pStyle w:val="a3"/>
      <w:spacing w:line="14" w:lineRule="auto"/>
      <w:rPr>
        <w:sz w:val="20"/>
      </w:rPr>
    </w:pPr>
    <w:r w:rsidRPr="00EE346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0.45pt;margin-top:791.95pt;width:24pt;height:15.3pt;z-index:-18147328;mso-position-horizontal-relative:page;mso-position-vertical-relative:page" filled="f" stroked="f">
          <v:textbox inset="0,0,0,0">
            <w:txbxContent>
              <w:p w:rsidR="000B0B0C" w:rsidRDefault="00EE346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0B0B0C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3622A">
                  <w:rPr>
                    <w:noProof/>
                    <w:sz w:val="24"/>
                  </w:rPr>
                  <w:t>73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E67" w:rsidRDefault="00316E67" w:rsidP="000B02B5">
      <w:r>
        <w:separator/>
      </w:r>
    </w:p>
  </w:footnote>
  <w:footnote w:type="continuationSeparator" w:id="1">
    <w:p w:rsidR="00316E67" w:rsidRDefault="00316E67" w:rsidP="000B02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9E7"/>
    <w:multiLevelType w:val="hybridMultilevel"/>
    <w:tmpl w:val="936E8296"/>
    <w:lvl w:ilvl="0" w:tplc="5294848C">
      <w:start w:val="1"/>
      <w:numFmt w:val="decimal"/>
      <w:lvlText w:val="%1."/>
      <w:lvlJc w:val="left"/>
      <w:pPr>
        <w:ind w:left="452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FE3B44">
      <w:numFmt w:val="bullet"/>
      <w:lvlText w:val="•"/>
      <w:lvlJc w:val="left"/>
      <w:pPr>
        <w:ind w:left="1528" w:hanging="341"/>
      </w:pPr>
      <w:rPr>
        <w:rFonts w:hint="default"/>
        <w:lang w:val="ru-RU" w:eastAsia="en-US" w:bidi="ar-SA"/>
      </w:rPr>
    </w:lvl>
    <w:lvl w:ilvl="2" w:tplc="2D349132">
      <w:numFmt w:val="bullet"/>
      <w:lvlText w:val="•"/>
      <w:lvlJc w:val="left"/>
      <w:pPr>
        <w:ind w:left="2597" w:hanging="341"/>
      </w:pPr>
      <w:rPr>
        <w:rFonts w:hint="default"/>
        <w:lang w:val="ru-RU" w:eastAsia="en-US" w:bidi="ar-SA"/>
      </w:rPr>
    </w:lvl>
    <w:lvl w:ilvl="3" w:tplc="BA5CD2C8">
      <w:numFmt w:val="bullet"/>
      <w:lvlText w:val="•"/>
      <w:lvlJc w:val="left"/>
      <w:pPr>
        <w:ind w:left="3665" w:hanging="341"/>
      </w:pPr>
      <w:rPr>
        <w:rFonts w:hint="default"/>
        <w:lang w:val="ru-RU" w:eastAsia="en-US" w:bidi="ar-SA"/>
      </w:rPr>
    </w:lvl>
    <w:lvl w:ilvl="4" w:tplc="D0888946">
      <w:numFmt w:val="bullet"/>
      <w:lvlText w:val="•"/>
      <w:lvlJc w:val="left"/>
      <w:pPr>
        <w:ind w:left="4734" w:hanging="341"/>
      </w:pPr>
      <w:rPr>
        <w:rFonts w:hint="default"/>
        <w:lang w:val="ru-RU" w:eastAsia="en-US" w:bidi="ar-SA"/>
      </w:rPr>
    </w:lvl>
    <w:lvl w:ilvl="5" w:tplc="BA3411F6">
      <w:numFmt w:val="bullet"/>
      <w:lvlText w:val="•"/>
      <w:lvlJc w:val="left"/>
      <w:pPr>
        <w:ind w:left="5803" w:hanging="341"/>
      </w:pPr>
      <w:rPr>
        <w:rFonts w:hint="default"/>
        <w:lang w:val="ru-RU" w:eastAsia="en-US" w:bidi="ar-SA"/>
      </w:rPr>
    </w:lvl>
    <w:lvl w:ilvl="6" w:tplc="7D128B12">
      <w:numFmt w:val="bullet"/>
      <w:lvlText w:val="•"/>
      <w:lvlJc w:val="left"/>
      <w:pPr>
        <w:ind w:left="6871" w:hanging="341"/>
      </w:pPr>
      <w:rPr>
        <w:rFonts w:hint="default"/>
        <w:lang w:val="ru-RU" w:eastAsia="en-US" w:bidi="ar-SA"/>
      </w:rPr>
    </w:lvl>
    <w:lvl w:ilvl="7" w:tplc="C9766FE4">
      <w:numFmt w:val="bullet"/>
      <w:lvlText w:val="•"/>
      <w:lvlJc w:val="left"/>
      <w:pPr>
        <w:ind w:left="7940" w:hanging="341"/>
      </w:pPr>
      <w:rPr>
        <w:rFonts w:hint="default"/>
        <w:lang w:val="ru-RU" w:eastAsia="en-US" w:bidi="ar-SA"/>
      </w:rPr>
    </w:lvl>
    <w:lvl w:ilvl="8" w:tplc="E6C6D63C">
      <w:numFmt w:val="bullet"/>
      <w:lvlText w:val="•"/>
      <w:lvlJc w:val="left"/>
      <w:pPr>
        <w:ind w:left="9009" w:hanging="341"/>
      </w:pPr>
      <w:rPr>
        <w:rFonts w:hint="default"/>
        <w:lang w:val="ru-RU" w:eastAsia="en-US" w:bidi="ar-SA"/>
      </w:rPr>
    </w:lvl>
  </w:abstractNum>
  <w:abstractNum w:abstractNumId="1">
    <w:nsid w:val="046E1D64"/>
    <w:multiLevelType w:val="hybridMultilevel"/>
    <w:tmpl w:val="6E8A3274"/>
    <w:lvl w:ilvl="0" w:tplc="FF4810A0">
      <w:start w:val="1"/>
      <w:numFmt w:val="decimal"/>
      <w:lvlText w:val="%1."/>
      <w:lvlJc w:val="left"/>
      <w:pPr>
        <w:ind w:left="452" w:hanging="29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A81DA8">
      <w:numFmt w:val="bullet"/>
      <w:lvlText w:val="•"/>
      <w:lvlJc w:val="left"/>
      <w:pPr>
        <w:ind w:left="1528" w:hanging="295"/>
      </w:pPr>
      <w:rPr>
        <w:rFonts w:hint="default"/>
        <w:lang w:val="ru-RU" w:eastAsia="en-US" w:bidi="ar-SA"/>
      </w:rPr>
    </w:lvl>
    <w:lvl w:ilvl="2" w:tplc="F8A45266">
      <w:numFmt w:val="bullet"/>
      <w:lvlText w:val="•"/>
      <w:lvlJc w:val="left"/>
      <w:pPr>
        <w:ind w:left="2597" w:hanging="295"/>
      </w:pPr>
      <w:rPr>
        <w:rFonts w:hint="default"/>
        <w:lang w:val="ru-RU" w:eastAsia="en-US" w:bidi="ar-SA"/>
      </w:rPr>
    </w:lvl>
    <w:lvl w:ilvl="3" w:tplc="702EED4C">
      <w:numFmt w:val="bullet"/>
      <w:lvlText w:val="•"/>
      <w:lvlJc w:val="left"/>
      <w:pPr>
        <w:ind w:left="3665" w:hanging="295"/>
      </w:pPr>
      <w:rPr>
        <w:rFonts w:hint="default"/>
        <w:lang w:val="ru-RU" w:eastAsia="en-US" w:bidi="ar-SA"/>
      </w:rPr>
    </w:lvl>
    <w:lvl w:ilvl="4" w:tplc="FEB04DFC">
      <w:numFmt w:val="bullet"/>
      <w:lvlText w:val="•"/>
      <w:lvlJc w:val="left"/>
      <w:pPr>
        <w:ind w:left="4734" w:hanging="295"/>
      </w:pPr>
      <w:rPr>
        <w:rFonts w:hint="default"/>
        <w:lang w:val="ru-RU" w:eastAsia="en-US" w:bidi="ar-SA"/>
      </w:rPr>
    </w:lvl>
    <w:lvl w:ilvl="5" w:tplc="3F02B2D2">
      <w:numFmt w:val="bullet"/>
      <w:lvlText w:val="•"/>
      <w:lvlJc w:val="left"/>
      <w:pPr>
        <w:ind w:left="5803" w:hanging="295"/>
      </w:pPr>
      <w:rPr>
        <w:rFonts w:hint="default"/>
        <w:lang w:val="ru-RU" w:eastAsia="en-US" w:bidi="ar-SA"/>
      </w:rPr>
    </w:lvl>
    <w:lvl w:ilvl="6" w:tplc="B87AD46A">
      <w:numFmt w:val="bullet"/>
      <w:lvlText w:val="•"/>
      <w:lvlJc w:val="left"/>
      <w:pPr>
        <w:ind w:left="6871" w:hanging="295"/>
      </w:pPr>
      <w:rPr>
        <w:rFonts w:hint="default"/>
        <w:lang w:val="ru-RU" w:eastAsia="en-US" w:bidi="ar-SA"/>
      </w:rPr>
    </w:lvl>
    <w:lvl w:ilvl="7" w:tplc="A3CA049A">
      <w:numFmt w:val="bullet"/>
      <w:lvlText w:val="•"/>
      <w:lvlJc w:val="left"/>
      <w:pPr>
        <w:ind w:left="7940" w:hanging="295"/>
      </w:pPr>
      <w:rPr>
        <w:rFonts w:hint="default"/>
        <w:lang w:val="ru-RU" w:eastAsia="en-US" w:bidi="ar-SA"/>
      </w:rPr>
    </w:lvl>
    <w:lvl w:ilvl="8" w:tplc="ED80C90C">
      <w:numFmt w:val="bullet"/>
      <w:lvlText w:val="•"/>
      <w:lvlJc w:val="left"/>
      <w:pPr>
        <w:ind w:left="9009" w:hanging="295"/>
      </w:pPr>
      <w:rPr>
        <w:rFonts w:hint="default"/>
        <w:lang w:val="ru-RU" w:eastAsia="en-US" w:bidi="ar-SA"/>
      </w:rPr>
    </w:lvl>
  </w:abstractNum>
  <w:abstractNum w:abstractNumId="2">
    <w:nsid w:val="04B4194A"/>
    <w:multiLevelType w:val="hybridMultilevel"/>
    <w:tmpl w:val="E7B6F6F8"/>
    <w:lvl w:ilvl="0" w:tplc="35B6FF3E">
      <w:start w:val="1"/>
      <w:numFmt w:val="decimal"/>
      <w:lvlText w:val="%1."/>
      <w:lvlJc w:val="left"/>
      <w:pPr>
        <w:ind w:left="760" w:hanging="6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E7C67D0">
      <w:numFmt w:val="bullet"/>
      <w:lvlText w:val="•"/>
      <w:lvlJc w:val="left"/>
      <w:pPr>
        <w:ind w:left="1798" w:hanging="696"/>
      </w:pPr>
      <w:rPr>
        <w:rFonts w:hint="default"/>
        <w:lang w:val="ru-RU" w:eastAsia="en-US" w:bidi="ar-SA"/>
      </w:rPr>
    </w:lvl>
    <w:lvl w:ilvl="2" w:tplc="2D00C176">
      <w:numFmt w:val="bullet"/>
      <w:lvlText w:val="•"/>
      <w:lvlJc w:val="left"/>
      <w:pPr>
        <w:ind w:left="2837" w:hanging="696"/>
      </w:pPr>
      <w:rPr>
        <w:rFonts w:hint="default"/>
        <w:lang w:val="ru-RU" w:eastAsia="en-US" w:bidi="ar-SA"/>
      </w:rPr>
    </w:lvl>
    <w:lvl w:ilvl="3" w:tplc="43B042DA">
      <w:numFmt w:val="bullet"/>
      <w:lvlText w:val="•"/>
      <w:lvlJc w:val="left"/>
      <w:pPr>
        <w:ind w:left="3875" w:hanging="696"/>
      </w:pPr>
      <w:rPr>
        <w:rFonts w:hint="default"/>
        <w:lang w:val="ru-RU" w:eastAsia="en-US" w:bidi="ar-SA"/>
      </w:rPr>
    </w:lvl>
    <w:lvl w:ilvl="4" w:tplc="26D8B57A">
      <w:numFmt w:val="bullet"/>
      <w:lvlText w:val="•"/>
      <w:lvlJc w:val="left"/>
      <w:pPr>
        <w:ind w:left="4914" w:hanging="696"/>
      </w:pPr>
      <w:rPr>
        <w:rFonts w:hint="default"/>
        <w:lang w:val="ru-RU" w:eastAsia="en-US" w:bidi="ar-SA"/>
      </w:rPr>
    </w:lvl>
    <w:lvl w:ilvl="5" w:tplc="B2585DF4">
      <w:numFmt w:val="bullet"/>
      <w:lvlText w:val="•"/>
      <w:lvlJc w:val="left"/>
      <w:pPr>
        <w:ind w:left="5953" w:hanging="696"/>
      </w:pPr>
      <w:rPr>
        <w:rFonts w:hint="default"/>
        <w:lang w:val="ru-RU" w:eastAsia="en-US" w:bidi="ar-SA"/>
      </w:rPr>
    </w:lvl>
    <w:lvl w:ilvl="6" w:tplc="F6E44C7A">
      <w:numFmt w:val="bullet"/>
      <w:lvlText w:val="•"/>
      <w:lvlJc w:val="left"/>
      <w:pPr>
        <w:ind w:left="6991" w:hanging="696"/>
      </w:pPr>
      <w:rPr>
        <w:rFonts w:hint="default"/>
        <w:lang w:val="ru-RU" w:eastAsia="en-US" w:bidi="ar-SA"/>
      </w:rPr>
    </w:lvl>
    <w:lvl w:ilvl="7" w:tplc="53008402">
      <w:numFmt w:val="bullet"/>
      <w:lvlText w:val="•"/>
      <w:lvlJc w:val="left"/>
      <w:pPr>
        <w:ind w:left="8030" w:hanging="696"/>
      </w:pPr>
      <w:rPr>
        <w:rFonts w:hint="default"/>
        <w:lang w:val="ru-RU" w:eastAsia="en-US" w:bidi="ar-SA"/>
      </w:rPr>
    </w:lvl>
    <w:lvl w:ilvl="8" w:tplc="DCD0D2E8">
      <w:numFmt w:val="bullet"/>
      <w:lvlText w:val="•"/>
      <w:lvlJc w:val="left"/>
      <w:pPr>
        <w:ind w:left="9069" w:hanging="696"/>
      </w:pPr>
      <w:rPr>
        <w:rFonts w:hint="default"/>
        <w:lang w:val="ru-RU" w:eastAsia="en-US" w:bidi="ar-SA"/>
      </w:rPr>
    </w:lvl>
  </w:abstractNum>
  <w:abstractNum w:abstractNumId="3">
    <w:nsid w:val="0EA16D97"/>
    <w:multiLevelType w:val="hybridMultilevel"/>
    <w:tmpl w:val="040EE3CE"/>
    <w:lvl w:ilvl="0" w:tplc="14A8CE02">
      <w:numFmt w:val="bullet"/>
      <w:lvlText w:val="-"/>
      <w:lvlJc w:val="left"/>
      <w:pPr>
        <w:ind w:left="408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9CEC28">
      <w:numFmt w:val="bullet"/>
      <w:lvlText w:val="-"/>
      <w:lvlJc w:val="left"/>
      <w:pPr>
        <w:ind w:left="760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5001850">
      <w:numFmt w:val="bullet"/>
      <w:lvlText w:val="•"/>
      <w:lvlJc w:val="left"/>
      <w:pPr>
        <w:ind w:left="1769" w:hanging="188"/>
      </w:pPr>
      <w:rPr>
        <w:rFonts w:hint="default"/>
        <w:lang w:val="ru-RU" w:eastAsia="en-US" w:bidi="ar-SA"/>
      </w:rPr>
    </w:lvl>
    <w:lvl w:ilvl="3" w:tplc="0C3EF57E">
      <w:numFmt w:val="bullet"/>
      <w:lvlText w:val="•"/>
      <w:lvlJc w:val="left"/>
      <w:pPr>
        <w:ind w:left="2779" w:hanging="188"/>
      </w:pPr>
      <w:rPr>
        <w:rFonts w:hint="default"/>
        <w:lang w:val="ru-RU" w:eastAsia="en-US" w:bidi="ar-SA"/>
      </w:rPr>
    </w:lvl>
    <w:lvl w:ilvl="4" w:tplc="7DB2856E">
      <w:numFmt w:val="bullet"/>
      <w:lvlText w:val="•"/>
      <w:lvlJc w:val="left"/>
      <w:pPr>
        <w:ind w:left="3789" w:hanging="188"/>
      </w:pPr>
      <w:rPr>
        <w:rFonts w:hint="default"/>
        <w:lang w:val="ru-RU" w:eastAsia="en-US" w:bidi="ar-SA"/>
      </w:rPr>
    </w:lvl>
    <w:lvl w:ilvl="5" w:tplc="60BC8A10">
      <w:numFmt w:val="bullet"/>
      <w:lvlText w:val="•"/>
      <w:lvlJc w:val="left"/>
      <w:pPr>
        <w:ind w:left="4799" w:hanging="188"/>
      </w:pPr>
      <w:rPr>
        <w:rFonts w:hint="default"/>
        <w:lang w:val="ru-RU" w:eastAsia="en-US" w:bidi="ar-SA"/>
      </w:rPr>
    </w:lvl>
    <w:lvl w:ilvl="6" w:tplc="062C0A12">
      <w:numFmt w:val="bullet"/>
      <w:lvlText w:val="•"/>
      <w:lvlJc w:val="left"/>
      <w:pPr>
        <w:ind w:left="5809" w:hanging="188"/>
      </w:pPr>
      <w:rPr>
        <w:rFonts w:hint="default"/>
        <w:lang w:val="ru-RU" w:eastAsia="en-US" w:bidi="ar-SA"/>
      </w:rPr>
    </w:lvl>
    <w:lvl w:ilvl="7" w:tplc="D2F20D42">
      <w:numFmt w:val="bullet"/>
      <w:lvlText w:val="•"/>
      <w:lvlJc w:val="left"/>
      <w:pPr>
        <w:ind w:left="6819" w:hanging="188"/>
      </w:pPr>
      <w:rPr>
        <w:rFonts w:hint="default"/>
        <w:lang w:val="ru-RU" w:eastAsia="en-US" w:bidi="ar-SA"/>
      </w:rPr>
    </w:lvl>
    <w:lvl w:ilvl="8" w:tplc="DA3CED02">
      <w:numFmt w:val="bullet"/>
      <w:lvlText w:val="•"/>
      <w:lvlJc w:val="left"/>
      <w:pPr>
        <w:ind w:left="7829" w:hanging="188"/>
      </w:pPr>
      <w:rPr>
        <w:rFonts w:hint="default"/>
        <w:lang w:val="ru-RU" w:eastAsia="en-US" w:bidi="ar-SA"/>
      </w:rPr>
    </w:lvl>
  </w:abstractNum>
  <w:abstractNum w:abstractNumId="4">
    <w:nsid w:val="11324C1E"/>
    <w:multiLevelType w:val="hybridMultilevel"/>
    <w:tmpl w:val="B8D69512"/>
    <w:lvl w:ilvl="0" w:tplc="5FDCD680">
      <w:start w:val="1"/>
      <w:numFmt w:val="decimal"/>
      <w:lvlText w:val="%1-"/>
      <w:lvlJc w:val="left"/>
      <w:pPr>
        <w:ind w:left="689" w:hanging="23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7D8AA10C">
      <w:numFmt w:val="bullet"/>
      <w:lvlText w:val="•"/>
      <w:lvlJc w:val="left"/>
      <w:pPr>
        <w:ind w:left="1726" w:hanging="237"/>
      </w:pPr>
      <w:rPr>
        <w:rFonts w:hint="default"/>
        <w:lang w:val="ru-RU" w:eastAsia="en-US" w:bidi="ar-SA"/>
      </w:rPr>
    </w:lvl>
    <w:lvl w:ilvl="2" w:tplc="EA428DD0">
      <w:numFmt w:val="bullet"/>
      <w:lvlText w:val="•"/>
      <w:lvlJc w:val="left"/>
      <w:pPr>
        <w:ind w:left="2773" w:hanging="237"/>
      </w:pPr>
      <w:rPr>
        <w:rFonts w:hint="default"/>
        <w:lang w:val="ru-RU" w:eastAsia="en-US" w:bidi="ar-SA"/>
      </w:rPr>
    </w:lvl>
    <w:lvl w:ilvl="3" w:tplc="ED00ACC6">
      <w:numFmt w:val="bullet"/>
      <w:lvlText w:val="•"/>
      <w:lvlJc w:val="left"/>
      <w:pPr>
        <w:ind w:left="3819" w:hanging="237"/>
      </w:pPr>
      <w:rPr>
        <w:rFonts w:hint="default"/>
        <w:lang w:val="ru-RU" w:eastAsia="en-US" w:bidi="ar-SA"/>
      </w:rPr>
    </w:lvl>
    <w:lvl w:ilvl="4" w:tplc="BD3AFC92">
      <w:numFmt w:val="bullet"/>
      <w:lvlText w:val="•"/>
      <w:lvlJc w:val="left"/>
      <w:pPr>
        <w:ind w:left="4866" w:hanging="237"/>
      </w:pPr>
      <w:rPr>
        <w:rFonts w:hint="default"/>
        <w:lang w:val="ru-RU" w:eastAsia="en-US" w:bidi="ar-SA"/>
      </w:rPr>
    </w:lvl>
    <w:lvl w:ilvl="5" w:tplc="10303F32">
      <w:numFmt w:val="bullet"/>
      <w:lvlText w:val="•"/>
      <w:lvlJc w:val="left"/>
      <w:pPr>
        <w:ind w:left="5913" w:hanging="237"/>
      </w:pPr>
      <w:rPr>
        <w:rFonts w:hint="default"/>
        <w:lang w:val="ru-RU" w:eastAsia="en-US" w:bidi="ar-SA"/>
      </w:rPr>
    </w:lvl>
    <w:lvl w:ilvl="6" w:tplc="AA4E1860">
      <w:numFmt w:val="bullet"/>
      <w:lvlText w:val="•"/>
      <w:lvlJc w:val="left"/>
      <w:pPr>
        <w:ind w:left="6959" w:hanging="237"/>
      </w:pPr>
      <w:rPr>
        <w:rFonts w:hint="default"/>
        <w:lang w:val="ru-RU" w:eastAsia="en-US" w:bidi="ar-SA"/>
      </w:rPr>
    </w:lvl>
    <w:lvl w:ilvl="7" w:tplc="61CAEC2A">
      <w:numFmt w:val="bullet"/>
      <w:lvlText w:val="•"/>
      <w:lvlJc w:val="left"/>
      <w:pPr>
        <w:ind w:left="8006" w:hanging="237"/>
      </w:pPr>
      <w:rPr>
        <w:rFonts w:hint="default"/>
        <w:lang w:val="ru-RU" w:eastAsia="en-US" w:bidi="ar-SA"/>
      </w:rPr>
    </w:lvl>
    <w:lvl w:ilvl="8" w:tplc="9BF8110C">
      <w:numFmt w:val="bullet"/>
      <w:lvlText w:val="•"/>
      <w:lvlJc w:val="left"/>
      <w:pPr>
        <w:ind w:left="9053" w:hanging="237"/>
      </w:pPr>
      <w:rPr>
        <w:rFonts w:hint="default"/>
        <w:lang w:val="ru-RU" w:eastAsia="en-US" w:bidi="ar-SA"/>
      </w:rPr>
    </w:lvl>
  </w:abstractNum>
  <w:abstractNum w:abstractNumId="5">
    <w:nsid w:val="118A1D54"/>
    <w:multiLevelType w:val="hybridMultilevel"/>
    <w:tmpl w:val="C1E4FF58"/>
    <w:lvl w:ilvl="0" w:tplc="76341C04">
      <w:numFmt w:val="bullet"/>
      <w:lvlText w:val="-"/>
      <w:lvlJc w:val="left"/>
      <w:pPr>
        <w:ind w:left="452" w:hanging="1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DEC2EC">
      <w:numFmt w:val="bullet"/>
      <w:lvlText w:val="•"/>
      <w:lvlJc w:val="left"/>
      <w:pPr>
        <w:ind w:left="1528" w:hanging="176"/>
      </w:pPr>
      <w:rPr>
        <w:rFonts w:hint="default"/>
        <w:lang w:val="ru-RU" w:eastAsia="en-US" w:bidi="ar-SA"/>
      </w:rPr>
    </w:lvl>
    <w:lvl w:ilvl="2" w:tplc="8BE0A82A">
      <w:numFmt w:val="bullet"/>
      <w:lvlText w:val="•"/>
      <w:lvlJc w:val="left"/>
      <w:pPr>
        <w:ind w:left="2597" w:hanging="176"/>
      </w:pPr>
      <w:rPr>
        <w:rFonts w:hint="default"/>
        <w:lang w:val="ru-RU" w:eastAsia="en-US" w:bidi="ar-SA"/>
      </w:rPr>
    </w:lvl>
    <w:lvl w:ilvl="3" w:tplc="C75480F8">
      <w:numFmt w:val="bullet"/>
      <w:lvlText w:val="•"/>
      <w:lvlJc w:val="left"/>
      <w:pPr>
        <w:ind w:left="3665" w:hanging="176"/>
      </w:pPr>
      <w:rPr>
        <w:rFonts w:hint="default"/>
        <w:lang w:val="ru-RU" w:eastAsia="en-US" w:bidi="ar-SA"/>
      </w:rPr>
    </w:lvl>
    <w:lvl w:ilvl="4" w:tplc="41DAD426">
      <w:numFmt w:val="bullet"/>
      <w:lvlText w:val="•"/>
      <w:lvlJc w:val="left"/>
      <w:pPr>
        <w:ind w:left="4734" w:hanging="176"/>
      </w:pPr>
      <w:rPr>
        <w:rFonts w:hint="default"/>
        <w:lang w:val="ru-RU" w:eastAsia="en-US" w:bidi="ar-SA"/>
      </w:rPr>
    </w:lvl>
    <w:lvl w:ilvl="5" w:tplc="41724692">
      <w:numFmt w:val="bullet"/>
      <w:lvlText w:val="•"/>
      <w:lvlJc w:val="left"/>
      <w:pPr>
        <w:ind w:left="5803" w:hanging="176"/>
      </w:pPr>
      <w:rPr>
        <w:rFonts w:hint="default"/>
        <w:lang w:val="ru-RU" w:eastAsia="en-US" w:bidi="ar-SA"/>
      </w:rPr>
    </w:lvl>
    <w:lvl w:ilvl="6" w:tplc="BAC82C0C">
      <w:numFmt w:val="bullet"/>
      <w:lvlText w:val="•"/>
      <w:lvlJc w:val="left"/>
      <w:pPr>
        <w:ind w:left="6871" w:hanging="176"/>
      </w:pPr>
      <w:rPr>
        <w:rFonts w:hint="default"/>
        <w:lang w:val="ru-RU" w:eastAsia="en-US" w:bidi="ar-SA"/>
      </w:rPr>
    </w:lvl>
    <w:lvl w:ilvl="7" w:tplc="1C6A8574">
      <w:numFmt w:val="bullet"/>
      <w:lvlText w:val="•"/>
      <w:lvlJc w:val="left"/>
      <w:pPr>
        <w:ind w:left="7940" w:hanging="176"/>
      </w:pPr>
      <w:rPr>
        <w:rFonts w:hint="default"/>
        <w:lang w:val="ru-RU" w:eastAsia="en-US" w:bidi="ar-SA"/>
      </w:rPr>
    </w:lvl>
    <w:lvl w:ilvl="8" w:tplc="4DFABFAA">
      <w:numFmt w:val="bullet"/>
      <w:lvlText w:val="•"/>
      <w:lvlJc w:val="left"/>
      <w:pPr>
        <w:ind w:left="9009" w:hanging="176"/>
      </w:pPr>
      <w:rPr>
        <w:rFonts w:hint="default"/>
        <w:lang w:val="ru-RU" w:eastAsia="en-US" w:bidi="ar-SA"/>
      </w:rPr>
    </w:lvl>
  </w:abstractNum>
  <w:abstractNum w:abstractNumId="6">
    <w:nsid w:val="142A38BA"/>
    <w:multiLevelType w:val="hybridMultilevel"/>
    <w:tmpl w:val="E66086C8"/>
    <w:lvl w:ilvl="0" w:tplc="398E8A86">
      <w:start w:val="1"/>
      <w:numFmt w:val="decimal"/>
      <w:lvlText w:val="%1."/>
      <w:lvlJc w:val="left"/>
      <w:pPr>
        <w:ind w:left="452" w:hanging="3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C82970">
      <w:numFmt w:val="bullet"/>
      <w:lvlText w:val="•"/>
      <w:lvlJc w:val="left"/>
      <w:pPr>
        <w:ind w:left="1528" w:hanging="302"/>
      </w:pPr>
      <w:rPr>
        <w:rFonts w:hint="default"/>
        <w:lang w:val="ru-RU" w:eastAsia="en-US" w:bidi="ar-SA"/>
      </w:rPr>
    </w:lvl>
    <w:lvl w:ilvl="2" w:tplc="0936AD8C">
      <w:numFmt w:val="bullet"/>
      <w:lvlText w:val="•"/>
      <w:lvlJc w:val="left"/>
      <w:pPr>
        <w:ind w:left="2597" w:hanging="302"/>
      </w:pPr>
      <w:rPr>
        <w:rFonts w:hint="default"/>
        <w:lang w:val="ru-RU" w:eastAsia="en-US" w:bidi="ar-SA"/>
      </w:rPr>
    </w:lvl>
    <w:lvl w:ilvl="3" w:tplc="560A3D44">
      <w:numFmt w:val="bullet"/>
      <w:lvlText w:val="•"/>
      <w:lvlJc w:val="left"/>
      <w:pPr>
        <w:ind w:left="3665" w:hanging="302"/>
      </w:pPr>
      <w:rPr>
        <w:rFonts w:hint="default"/>
        <w:lang w:val="ru-RU" w:eastAsia="en-US" w:bidi="ar-SA"/>
      </w:rPr>
    </w:lvl>
    <w:lvl w:ilvl="4" w:tplc="B3929A0E">
      <w:numFmt w:val="bullet"/>
      <w:lvlText w:val="•"/>
      <w:lvlJc w:val="left"/>
      <w:pPr>
        <w:ind w:left="4734" w:hanging="302"/>
      </w:pPr>
      <w:rPr>
        <w:rFonts w:hint="default"/>
        <w:lang w:val="ru-RU" w:eastAsia="en-US" w:bidi="ar-SA"/>
      </w:rPr>
    </w:lvl>
    <w:lvl w:ilvl="5" w:tplc="9EAE0576">
      <w:numFmt w:val="bullet"/>
      <w:lvlText w:val="•"/>
      <w:lvlJc w:val="left"/>
      <w:pPr>
        <w:ind w:left="5803" w:hanging="302"/>
      </w:pPr>
      <w:rPr>
        <w:rFonts w:hint="default"/>
        <w:lang w:val="ru-RU" w:eastAsia="en-US" w:bidi="ar-SA"/>
      </w:rPr>
    </w:lvl>
    <w:lvl w:ilvl="6" w:tplc="D7A218D8">
      <w:numFmt w:val="bullet"/>
      <w:lvlText w:val="•"/>
      <w:lvlJc w:val="left"/>
      <w:pPr>
        <w:ind w:left="6871" w:hanging="302"/>
      </w:pPr>
      <w:rPr>
        <w:rFonts w:hint="default"/>
        <w:lang w:val="ru-RU" w:eastAsia="en-US" w:bidi="ar-SA"/>
      </w:rPr>
    </w:lvl>
    <w:lvl w:ilvl="7" w:tplc="91944E9C">
      <w:numFmt w:val="bullet"/>
      <w:lvlText w:val="•"/>
      <w:lvlJc w:val="left"/>
      <w:pPr>
        <w:ind w:left="7940" w:hanging="302"/>
      </w:pPr>
      <w:rPr>
        <w:rFonts w:hint="default"/>
        <w:lang w:val="ru-RU" w:eastAsia="en-US" w:bidi="ar-SA"/>
      </w:rPr>
    </w:lvl>
    <w:lvl w:ilvl="8" w:tplc="4D38F56C">
      <w:numFmt w:val="bullet"/>
      <w:lvlText w:val="•"/>
      <w:lvlJc w:val="left"/>
      <w:pPr>
        <w:ind w:left="9009" w:hanging="302"/>
      </w:pPr>
      <w:rPr>
        <w:rFonts w:hint="default"/>
        <w:lang w:val="ru-RU" w:eastAsia="en-US" w:bidi="ar-SA"/>
      </w:rPr>
    </w:lvl>
  </w:abstractNum>
  <w:abstractNum w:abstractNumId="7">
    <w:nsid w:val="15661F81"/>
    <w:multiLevelType w:val="hybridMultilevel"/>
    <w:tmpl w:val="9E3E421A"/>
    <w:lvl w:ilvl="0" w:tplc="33AE2710">
      <w:numFmt w:val="bullet"/>
      <w:lvlText w:val="-"/>
      <w:lvlJc w:val="left"/>
      <w:pPr>
        <w:ind w:left="45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1248CA">
      <w:numFmt w:val="bullet"/>
      <w:lvlText w:val="•"/>
      <w:lvlJc w:val="left"/>
      <w:pPr>
        <w:ind w:left="1528" w:hanging="166"/>
      </w:pPr>
      <w:rPr>
        <w:rFonts w:hint="default"/>
        <w:lang w:val="ru-RU" w:eastAsia="en-US" w:bidi="ar-SA"/>
      </w:rPr>
    </w:lvl>
    <w:lvl w:ilvl="2" w:tplc="F048AC9A">
      <w:numFmt w:val="bullet"/>
      <w:lvlText w:val="•"/>
      <w:lvlJc w:val="left"/>
      <w:pPr>
        <w:ind w:left="2597" w:hanging="166"/>
      </w:pPr>
      <w:rPr>
        <w:rFonts w:hint="default"/>
        <w:lang w:val="ru-RU" w:eastAsia="en-US" w:bidi="ar-SA"/>
      </w:rPr>
    </w:lvl>
    <w:lvl w:ilvl="3" w:tplc="0204ABEA">
      <w:numFmt w:val="bullet"/>
      <w:lvlText w:val="•"/>
      <w:lvlJc w:val="left"/>
      <w:pPr>
        <w:ind w:left="3665" w:hanging="166"/>
      </w:pPr>
      <w:rPr>
        <w:rFonts w:hint="default"/>
        <w:lang w:val="ru-RU" w:eastAsia="en-US" w:bidi="ar-SA"/>
      </w:rPr>
    </w:lvl>
    <w:lvl w:ilvl="4" w:tplc="BA7A7CC8">
      <w:numFmt w:val="bullet"/>
      <w:lvlText w:val="•"/>
      <w:lvlJc w:val="left"/>
      <w:pPr>
        <w:ind w:left="4734" w:hanging="166"/>
      </w:pPr>
      <w:rPr>
        <w:rFonts w:hint="default"/>
        <w:lang w:val="ru-RU" w:eastAsia="en-US" w:bidi="ar-SA"/>
      </w:rPr>
    </w:lvl>
    <w:lvl w:ilvl="5" w:tplc="836063B2">
      <w:numFmt w:val="bullet"/>
      <w:lvlText w:val="•"/>
      <w:lvlJc w:val="left"/>
      <w:pPr>
        <w:ind w:left="5803" w:hanging="166"/>
      </w:pPr>
      <w:rPr>
        <w:rFonts w:hint="default"/>
        <w:lang w:val="ru-RU" w:eastAsia="en-US" w:bidi="ar-SA"/>
      </w:rPr>
    </w:lvl>
    <w:lvl w:ilvl="6" w:tplc="35AA13E2">
      <w:numFmt w:val="bullet"/>
      <w:lvlText w:val="•"/>
      <w:lvlJc w:val="left"/>
      <w:pPr>
        <w:ind w:left="6871" w:hanging="166"/>
      </w:pPr>
      <w:rPr>
        <w:rFonts w:hint="default"/>
        <w:lang w:val="ru-RU" w:eastAsia="en-US" w:bidi="ar-SA"/>
      </w:rPr>
    </w:lvl>
    <w:lvl w:ilvl="7" w:tplc="26B436D2">
      <w:numFmt w:val="bullet"/>
      <w:lvlText w:val="•"/>
      <w:lvlJc w:val="left"/>
      <w:pPr>
        <w:ind w:left="7940" w:hanging="166"/>
      </w:pPr>
      <w:rPr>
        <w:rFonts w:hint="default"/>
        <w:lang w:val="ru-RU" w:eastAsia="en-US" w:bidi="ar-SA"/>
      </w:rPr>
    </w:lvl>
    <w:lvl w:ilvl="8" w:tplc="67B88BBC">
      <w:numFmt w:val="bullet"/>
      <w:lvlText w:val="•"/>
      <w:lvlJc w:val="left"/>
      <w:pPr>
        <w:ind w:left="9009" w:hanging="166"/>
      </w:pPr>
      <w:rPr>
        <w:rFonts w:hint="default"/>
        <w:lang w:val="ru-RU" w:eastAsia="en-US" w:bidi="ar-SA"/>
      </w:rPr>
    </w:lvl>
  </w:abstractNum>
  <w:abstractNum w:abstractNumId="8">
    <w:nsid w:val="19A91F51"/>
    <w:multiLevelType w:val="hybridMultilevel"/>
    <w:tmpl w:val="1AAA6CE0"/>
    <w:lvl w:ilvl="0" w:tplc="2C1A2FDC">
      <w:numFmt w:val="bullet"/>
      <w:lvlText w:val="-"/>
      <w:lvlJc w:val="left"/>
      <w:pPr>
        <w:ind w:left="45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243218">
      <w:numFmt w:val="bullet"/>
      <w:lvlText w:val="•"/>
      <w:lvlJc w:val="left"/>
      <w:pPr>
        <w:ind w:left="1528" w:hanging="212"/>
      </w:pPr>
      <w:rPr>
        <w:rFonts w:hint="default"/>
        <w:lang w:val="ru-RU" w:eastAsia="en-US" w:bidi="ar-SA"/>
      </w:rPr>
    </w:lvl>
    <w:lvl w:ilvl="2" w:tplc="33E2CDFE">
      <w:numFmt w:val="bullet"/>
      <w:lvlText w:val="•"/>
      <w:lvlJc w:val="left"/>
      <w:pPr>
        <w:ind w:left="2597" w:hanging="212"/>
      </w:pPr>
      <w:rPr>
        <w:rFonts w:hint="default"/>
        <w:lang w:val="ru-RU" w:eastAsia="en-US" w:bidi="ar-SA"/>
      </w:rPr>
    </w:lvl>
    <w:lvl w:ilvl="3" w:tplc="1B1A2276">
      <w:numFmt w:val="bullet"/>
      <w:lvlText w:val="•"/>
      <w:lvlJc w:val="left"/>
      <w:pPr>
        <w:ind w:left="3665" w:hanging="212"/>
      </w:pPr>
      <w:rPr>
        <w:rFonts w:hint="default"/>
        <w:lang w:val="ru-RU" w:eastAsia="en-US" w:bidi="ar-SA"/>
      </w:rPr>
    </w:lvl>
    <w:lvl w:ilvl="4" w:tplc="6108CE22">
      <w:numFmt w:val="bullet"/>
      <w:lvlText w:val="•"/>
      <w:lvlJc w:val="left"/>
      <w:pPr>
        <w:ind w:left="4734" w:hanging="212"/>
      </w:pPr>
      <w:rPr>
        <w:rFonts w:hint="default"/>
        <w:lang w:val="ru-RU" w:eastAsia="en-US" w:bidi="ar-SA"/>
      </w:rPr>
    </w:lvl>
    <w:lvl w:ilvl="5" w:tplc="7A6AD190">
      <w:numFmt w:val="bullet"/>
      <w:lvlText w:val="•"/>
      <w:lvlJc w:val="left"/>
      <w:pPr>
        <w:ind w:left="5803" w:hanging="212"/>
      </w:pPr>
      <w:rPr>
        <w:rFonts w:hint="default"/>
        <w:lang w:val="ru-RU" w:eastAsia="en-US" w:bidi="ar-SA"/>
      </w:rPr>
    </w:lvl>
    <w:lvl w:ilvl="6" w:tplc="378EAD8A">
      <w:numFmt w:val="bullet"/>
      <w:lvlText w:val="•"/>
      <w:lvlJc w:val="left"/>
      <w:pPr>
        <w:ind w:left="6871" w:hanging="212"/>
      </w:pPr>
      <w:rPr>
        <w:rFonts w:hint="default"/>
        <w:lang w:val="ru-RU" w:eastAsia="en-US" w:bidi="ar-SA"/>
      </w:rPr>
    </w:lvl>
    <w:lvl w:ilvl="7" w:tplc="022E0132">
      <w:numFmt w:val="bullet"/>
      <w:lvlText w:val="•"/>
      <w:lvlJc w:val="left"/>
      <w:pPr>
        <w:ind w:left="7940" w:hanging="212"/>
      </w:pPr>
      <w:rPr>
        <w:rFonts w:hint="default"/>
        <w:lang w:val="ru-RU" w:eastAsia="en-US" w:bidi="ar-SA"/>
      </w:rPr>
    </w:lvl>
    <w:lvl w:ilvl="8" w:tplc="4768C804">
      <w:numFmt w:val="bullet"/>
      <w:lvlText w:val="•"/>
      <w:lvlJc w:val="left"/>
      <w:pPr>
        <w:ind w:left="9009" w:hanging="212"/>
      </w:pPr>
      <w:rPr>
        <w:rFonts w:hint="default"/>
        <w:lang w:val="ru-RU" w:eastAsia="en-US" w:bidi="ar-SA"/>
      </w:rPr>
    </w:lvl>
  </w:abstractNum>
  <w:abstractNum w:abstractNumId="9">
    <w:nsid w:val="1D42215D"/>
    <w:multiLevelType w:val="hybridMultilevel"/>
    <w:tmpl w:val="57AE2C38"/>
    <w:lvl w:ilvl="0" w:tplc="D94A98C0">
      <w:numFmt w:val="bullet"/>
      <w:lvlText w:val="-"/>
      <w:lvlJc w:val="left"/>
      <w:pPr>
        <w:ind w:left="452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31A8E5C">
      <w:numFmt w:val="bullet"/>
      <w:lvlText w:val="•"/>
      <w:lvlJc w:val="left"/>
      <w:pPr>
        <w:ind w:left="1528" w:hanging="696"/>
      </w:pPr>
      <w:rPr>
        <w:rFonts w:hint="default"/>
        <w:lang w:val="ru-RU" w:eastAsia="en-US" w:bidi="ar-SA"/>
      </w:rPr>
    </w:lvl>
    <w:lvl w:ilvl="2" w:tplc="D6448964">
      <w:numFmt w:val="bullet"/>
      <w:lvlText w:val="•"/>
      <w:lvlJc w:val="left"/>
      <w:pPr>
        <w:ind w:left="2597" w:hanging="696"/>
      </w:pPr>
      <w:rPr>
        <w:rFonts w:hint="default"/>
        <w:lang w:val="ru-RU" w:eastAsia="en-US" w:bidi="ar-SA"/>
      </w:rPr>
    </w:lvl>
    <w:lvl w:ilvl="3" w:tplc="6C904C82">
      <w:numFmt w:val="bullet"/>
      <w:lvlText w:val="•"/>
      <w:lvlJc w:val="left"/>
      <w:pPr>
        <w:ind w:left="3665" w:hanging="696"/>
      </w:pPr>
      <w:rPr>
        <w:rFonts w:hint="default"/>
        <w:lang w:val="ru-RU" w:eastAsia="en-US" w:bidi="ar-SA"/>
      </w:rPr>
    </w:lvl>
    <w:lvl w:ilvl="4" w:tplc="A87AFDE4">
      <w:numFmt w:val="bullet"/>
      <w:lvlText w:val="•"/>
      <w:lvlJc w:val="left"/>
      <w:pPr>
        <w:ind w:left="4734" w:hanging="696"/>
      </w:pPr>
      <w:rPr>
        <w:rFonts w:hint="default"/>
        <w:lang w:val="ru-RU" w:eastAsia="en-US" w:bidi="ar-SA"/>
      </w:rPr>
    </w:lvl>
    <w:lvl w:ilvl="5" w:tplc="BC12A7B2">
      <w:numFmt w:val="bullet"/>
      <w:lvlText w:val="•"/>
      <w:lvlJc w:val="left"/>
      <w:pPr>
        <w:ind w:left="5803" w:hanging="696"/>
      </w:pPr>
      <w:rPr>
        <w:rFonts w:hint="default"/>
        <w:lang w:val="ru-RU" w:eastAsia="en-US" w:bidi="ar-SA"/>
      </w:rPr>
    </w:lvl>
    <w:lvl w:ilvl="6" w:tplc="C6043968">
      <w:numFmt w:val="bullet"/>
      <w:lvlText w:val="•"/>
      <w:lvlJc w:val="left"/>
      <w:pPr>
        <w:ind w:left="6871" w:hanging="696"/>
      </w:pPr>
      <w:rPr>
        <w:rFonts w:hint="default"/>
        <w:lang w:val="ru-RU" w:eastAsia="en-US" w:bidi="ar-SA"/>
      </w:rPr>
    </w:lvl>
    <w:lvl w:ilvl="7" w:tplc="96C8DFE0">
      <w:numFmt w:val="bullet"/>
      <w:lvlText w:val="•"/>
      <w:lvlJc w:val="left"/>
      <w:pPr>
        <w:ind w:left="7940" w:hanging="696"/>
      </w:pPr>
      <w:rPr>
        <w:rFonts w:hint="default"/>
        <w:lang w:val="ru-RU" w:eastAsia="en-US" w:bidi="ar-SA"/>
      </w:rPr>
    </w:lvl>
    <w:lvl w:ilvl="8" w:tplc="5A2A6888">
      <w:numFmt w:val="bullet"/>
      <w:lvlText w:val="•"/>
      <w:lvlJc w:val="left"/>
      <w:pPr>
        <w:ind w:left="9009" w:hanging="696"/>
      </w:pPr>
      <w:rPr>
        <w:rFonts w:hint="default"/>
        <w:lang w:val="ru-RU" w:eastAsia="en-US" w:bidi="ar-SA"/>
      </w:rPr>
    </w:lvl>
  </w:abstractNum>
  <w:abstractNum w:abstractNumId="10">
    <w:nsid w:val="1FEE2474"/>
    <w:multiLevelType w:val="hybridMultilevel"/>
    <w:tmpl w:val="8012D8B2"/>
    <w:lvl w:ilvl="0" w:tplc="D410210E">
      <w:numFmt w:val="bullet"/>
      <w:lvlText w:val="-"/>
      <w:lvlJc w:val="left"/>
      <w:pPr>
        <w:ind w:left="556" w:hanging="5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1A0B46A">
      <w:numFmt w:val="bullet"/>
      <w:lvlText w:val="-"/>
      <w:lvlJc w:val="left"/>
      <w:pPr>
        <w:ind w:left="452" w:hanging="5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9BA5C8C">
      <w:numFmt w:val="bullet"/>
      <w:lvlText w:val="•"/>
      <w:lvlJc w:val="left"/>
      <w:pPr>
        <w:ind w:left="1590" w:hanging="516"/>
      </w:pPr>
      <w:rPr>
        <w:rFonts w:hint="default"/>
        <w:lang w:val="ru-RU" w:eastAsia="en-US" w:bidi="ar-SA"/>
      </w:rPr>
    </w:lvl>
    <w:lvl w:ilvl="3" w:tplc="D32032F4">
      <w:numFmt w:val="bullet"/>
      <w:lvlText w:val="•"/>
      <w:lvlJc w:val="left"/>
      <w:pPr>
        <w:ind w:left="2620" w:hanging="516"/>
      </w:pPr>
      <w:rPr>
        <w:rFonts w:hint="default"/>
        <w:lang w:val="ru-RU" w:eastAsia="en-US" w:bidi="ar-SA"/>
      </w:rPr>
    </w:lvl>
    <w:lvl w:ilvl="4" w:tplc="2E54CAE6">
      <w:numFmt w:val="bullet"/>
      <w:lvlText w:val="•"/>
      <w:lvlJc w:val="left"/>
      <w:pPr>
        <w:ind w:left="3651" w:hanging="516"/>
      </w:pPr>
      <w:rPr>
        <w:rFonts w:hint="default"/>
        <w:lang w:val="ru-RU" w:eastAsia="en-US" w:bidi="ar-SA"/>
      </w:rPr>
    </w:lvl>
    <w:lvl w:ilvl="5" w:tplc="7682D3A2">
      <w:numFmt w:val="bullet"/>
      <w:lvlText w:val="•"/>
      <w:lvlJc w:val="left"/>
      <w:pPr>
        <w:ind w:left="4681" w:hanging="516"/>
      </w:pPr>
      <w:rPr>
        <w:rFonts w:hint="default"/>
        <w:lang w:val="ru-RU" w:eastAsia="en-US" w:bidi="ar-SA"/>
      </w:rPr>
    </w:lvl>
    <w:lvl w:ilvl="6" w:tplc="94F2866E">
      <w:numFmt w:val="bullet"/>
      <w:lvlText w:val="•"/>
      <w:lvlJc w:val="left"/>
      <w:pPr>
        <w:ind w:left="5712" w:hanging="516"/>
      </w:pPr>
      <w:rPr>
        <w:rFonts w:hint="default"/>
        <w:lang w:val="ru-RU" w:eastAsia="en-US" w:bidi="ar-SA"/>
      </w:rPr>
    </w:lvl>
    <w:lvl w:ilvl="7" w:tplc="9C8E7682">
      <w:numFmt w:val="bullet"/>
      <w:lvlText w:val="•"/>
      <w:lvlJc w:val="left"/>
      <w:pPr>
        <w:ind w:left="6742" w:hanging="516"/>
      </w:pPr>
      <w:rPr>
        <w:rFonts w:hint="default"/>
        <w:lang w:val="ru-RU" w:eastAsia="en-US" w:bidi="ar-SA"/>
      </w:rPr>
    </w:lvl>
    <w:lvl w:ilvl="8" w:tplc="E5DA950E">
      <w:numFmt w:val="bullet"/>
      <w:lvlText w:val="•"/>
      <w:lvlJc w:val="left"/>
      <w:pPr>
        <w:ind w:left="7773" w:hanging="516"/>
      </w:pPr>
      <w:rPr>
        <w:rFonts w:hint="default"/>
        <w:lang w:val="ru-RU" w:eastAsia="en-US" w:bidi="ar-SA"/>
      </w:rPr>
    </w:lvl>
  </w:abstractNum>
  <w:abstractNum w:abstractNumId="11">
    <w:nsid w:val="24C26A57"/>
    <w:multiLevelType w:val="hybridMultilevel"/>
    <w:tmpl w:val="944CA5F8"/>
    <w:lvl w:ilvl="0" w:tplc="91EEF15A">
      <w:start w:val="1"/>
      <w:numFmt w:val="decimal"/>
      <w:lvlText w:val="%1."/>
      <w:lvlJc w:val="left"/>
      <w:pPr>
        <w:ind w:left="2176" w:hanging="6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7A464C0">
      <w:numFmt w:val="bullet"/>
      <w:lvlText w:val="•"/>
      <w:lvlJc w:val="left"/>
      <w:pPr>
        <w:ind w:left="3076" w:hanging="696"/>
      </w:pPr>
      <w:rPr>
        <w:rFonts w:hint="default"/>
        <w:lang w:val="ru-RU" w:eastAsia="en-US" w:bidi="ar-SA"/>
      </w:rPr>
    </w:lvl>
    <w:lvl w:ilvl="2" w:tplc="992255A0">
      <w:numFmt w:val="bullet"/>
      <w:lvlText w:val="•"/>
      <w:lvlJc w:val="left"/>
      <w:pPr>
        <w:ind w:left="3973" w:hanging="696"/>
      </w:pPr>
      <w:rPr>
        <w:rFonts w:hint="default"/>
        <w:lang w:val="ru-RU" w:eastAsia="en-US" w:bidi="ar-SA"/>
      </w:rPr>
    </w:lvl>
    <w:lvl w:ilvl="3" w:tplc="6456BDB6">
      <w:numFmt w:val="bullet"/>
      <w:lvlText w:val="•"/>
      <w:lvlJc w:val="left"/>
      <w:pPr>
        <w:ind w:left="4869" w:hanging="696"/>
      </w:pPr>
      <w:rPr>
        <w:rFonts w:hint="default"/>
        <w:lang w:val="ru-RU" w:eastAsia="en-US" w:bidi="ar-SA"/>
      </w:rPr>
    </w:lvl>
    <w:lvl w:ilvl="4" w:tplc="8850DA0E">
      <w:numFmt w:val="bullet"/>
      <w:lvlText w:val="•"/>
      <w:lvlJc w:val="left"/>
      <w:pPr>
        <w:ind w:left="5766" w:hanging="696"/>
      </w:pPr>
      <w:rPr>
        <w:rFonts w:hint="default"/>
        <w:lang w:val="ru-RU" w:eastAsia="en-US" w:bidi="ar-SA"/>
      </w:rPr>
    </w:lvl>
    <w:lvl w:ilvl="5" w:tplc="D19E2060">
      <w:numFmt w:val="bullet"/>
      <w:lvlText w:val="•"/>
      <w:lvlJc w:val="left"/>
      <w:pPr>
        <w:ind w:left="6663" w:hanging="696"/>
      </w:pPr>
      <w:rPr>
        <w:rFonts w:hint="default"/>
        <w:lang w:val="ru-RU" w:eastAsia="en-US" w:bidi="ar-SA"/>
      </w:rPr>
    </w:lvl>
    <w:lvl w:ilvl="6" w:tplc="77DEE576">
      <w:numFmt w:val="bullet"/>
      <w:lvlText w:val="•"/>
      <w:lvlJc w:val="left"/>
      <w:pPr>
        <w:ind w:left="7559" w:hanging="696"/>
      </w:pPr>
      <w:rPr>
        <w:rFonts w:hint="default"/>
        <w:lang w:val="ru-RU" w:eastAsia="en-US" w:bidi="ar-SA"/>
      </w:rPr>
    </w:lvl>
    <w:lvl w:ilvl="7" w:tplc="5B2E8238">
      <w:numFmt w:val="bullet"/>
      <w:lvlText w:val="•"/>
      <w:lvlJc w:val="left"/>
      <w:pPr>
        <w:ind w:left="8456" w:hanging="696"/>
      </w:pPr>
      <w:rPr>
        <w:rFonts w:hint="default"/>
        <w:lang w:val="ru-RU" w:eastAsia="en-US" w:bidi="ar-SA"/>
      </w:rPr>
    </w:lvl>
    <w:lvl w:ilvl="8" w:tplc="405A0B88">
      <w:numFmt w:val="bullet"/>
      <w:lvlText w:val="•"/>
      <w:lvlJc w:val="left"/>
      <w:pPr>
        <w:ind w:left="9353" w:hanging="696"/>
      </w:pPr>
      <w:rPr>
        <w:rFonts w:hint="default"/>
        <w:lang w:val="ru-RU" w:eastAsia="en-US" w:bidi="ar-SA"/>
      </w:rPr>
    </w:lvl>
  </w:abstractNum>
  <w:abstractNum w:abstractNumId="12">
    <w:nsid w:val="25C65A5F"/>
    <w:multiLevelType w:val="hybridMultilevel"/>
    <w:tmpl w:val="E96A3858"/>
    <w:lvl w:ilvl="0" w:tplc="D20EDE6A">
      <w:start w:val="1"/>
      <w:numFmt w:val="decimal"/>
      <w:lvlText w:val="%1."/>
      <w:lvlJc w:val="left"/>
      <w:pPr>
        <w:ind w:left="1454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838ABAC">
      <w:numFmt w:val="none"/>
      <w:lvlText w:val=""/>
      <w:lvlJc w:val="left"/>
      <w:pPr>
        <w:tabs>
          <w:tab w:val="num" w:pos="360"/>
        </w:tabs>
      </w:pPr>
    </w:lvl>
    <w:lvl w:ilvl="2" w:tplc="70920A2C">
      <w:numFmt w:val="bullet"/>
      <w:lvlText w:val="•"/>
      <w:lvlJc w:val="left"/>
      <w:pPr>
        <w:ind w:left="2536" w:hanging="533"/>
      </w:pPr>
      <w:rPr>
        <w:rFonts w:hint="default"/>
        <w:lang w:val="ru-RU" w:eastAsia="en-US" w:bidi="ar-SA"/>
      </w:rPr>
    </w:lvl>
    <w:lvl w:ilvl="3" w:tplc="9E54A832">
      <w:numFmt w:val="bullet"/>
      <w:lvlText w:val="•"/>
      <w:lvlJc w:val="left"/>
      <w:pPr>
        <w:ind w:left="3612" w:hanging="533"/>
      </w:pPr>
      <w:rPr>
        <w:rFonts w:hint="default"/>
        <w:lang w:val="ru-RU" w:eastAsia="en-US" w:bidi="ar-SA"/>
      </w:rPr>
    </w:lvl>
    <w:lvl w:ilvl="4" w:tplc="29B44800">
      <w:numFmt w:val="bullet"/>
      <w:lvlText w:val="•"/>
      <w:lvlJc w:val="left"/>
      <w:pPr>
        <w:ind w:left="4688" w:hanging="533"/>
      </w:pPr>
      <w:rPr>
        <w:rFonts w:hint="default"/>
        <w:lang w:val="ru-RU" w:eastAsia="en-US" w:bidi="ar-SA"/>
      </w:rPr>
    </w:lvl>
    <w:lvl w:ilvl="5" w:tplc="B178B840">
      <w:numFmt w:val="bullet"/>
      <w:lvlText w:val="•"/>
      <w:lvlJc w:val="left"/>
      <w:pPr>
        <w:ind w:left="5765" w:hanging="533"/>
      </w:pPr>
      <w:rPr>
        <w:rFonts w:hint="default"/>
        <w:lang w:val="ru-RU" w:eastAsia="en-US" w:bidi="ar-SA"/>
      </w:rPr>
    </w:lvl>
    <w:lvl w:ilvl="6" w:tplc="0CB248C8">
      <w:numFmt w:val="bullet"/>
      <w:lvlText w:val="•"/>
      <w:lvlJc w:val="left"/>
      <w:pPr>
        <w:ind w:left="6841" w:hanging="533"/>
      </w:pPr>
      <w:rPr>
        <w:rFonts w:hint="default"/>
        <w:lang w:val="ru-RU" w:eastAsia="en-US" w:bidi="ar-SA"/>
      </w:rPr>
    </w:lvl>
    <w:lvl w:ilvl="7" w:tplc="93DABC52">
      <w:numFmt w:val="bullet"/>
      <w:lvlText w:val="•"/>
      <w:lvlJc w:val="left"/>
      <w:pPr>
        <w:ind w:left="7917" w:hanging="533"/>
      </w:pPr>
      <w:rPr>
        <w:rFonts w:hint="default"/>
        <w:lang w:val="ru-RU" w:eastAsia="en-US" w:bidi="ar-SA"/>
      </w:rPr>
    </w:lvl>
    <w:lvl w:ilvl="8" w:tplc="330805F6">
      <w:numFmt w:val="bullet"/>
      <w:lvlText w:val="•"/>
      <w:lvlJc w:val="left"/>
      <w:pPr>
        <w:ind w:left="8993" w:hanging="533"/>
      </w:pPr>
      <w:rPr>
        <w:rFonts w:hint="default"/>
        <w:lang w:val="ru-RU" w:eastAsia="en-US" w:bidi="ar-SA"/>
      </w:rPr>
    </w:lvl>
  </w:abstractNum>
  <w:abstractNum w:abstractNumId="13">
    <w:nsid w:val="275A5E8F"/>
    <w:multiLevelType w:val="hybridMultilevel"/>
    <w:tmpl w:val="E04A1430"/>
    <w:lvl w:ilvl="0" w:tplc="BE206B36">
      <w:start w:val="1"/>
      <w:numFmt w:val="decimal"/>
      <w:lvlText w:val="%1."/>
      <w:lvlJc w:val="left"/>
      <w:pPr>
        <w:ind w:left="414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B3AC8EE">
      <w:numFmt w:val="bullet"/>
      <w:lvlText w:val="•"/>
      <w:lvlJc w:val="left"/>
      <w:pPr>
        <w:ind w:left="4840" w:hanging="281"/>
      </w:pPr>
      <w:rPr>
        <w:rFonts w:hint="default"/>
        <w:lang w:val="ru-RU" w:eastAsia="en-US" w:bidi="ar-SA"/>
      </w:rPr>
    </w:lvl>
    <w:lvl w:ilvl="2" w:tplc="10CCC77E">
      <w:numFmt w:val="bullet"/>
      <w:lvlText w:val="•"/>
      <w:lvlJc w:val="left"/>
      <w:pPr>
        <w:ind w:left="5541" w:hanging="281"/>
      </w:pPr>
      <w:rPr>
        <w:rFonts w:hint="default"/>
        <w:lang w:val="ru-RU" w:eastAsia="en-US" w:bidi="ar-SA"/>
      </w:rPr>
    </w:lvl>
    <w:lvl w:ilvl="3" w:tplc="BA8C12E4">
      <w:numFmt w:val="bullet"/>
      <w:lvlText w:val="•"/>
      <w:lvlJc w:val="left"/>
      <w:pPr>
        <w:ind w:left="6241" w:hanging="281"/>
      </w:pPr>
      <w:rPr>
        <w:rFonts w:hint="default"/>
        <w:lang w:val="ru-RU" w:eastAsia="en-US" w:bidi="ar-SA"/>
      </w:rPr>
    </w:lvl>
    <w:lvl w:ilvl="4" w:tplc="33722E74">
      <w:numFmt w:val="bullet"/>
      <w:lvlText w:val="•"/>
      <w:lvlJc w:val="left"/>
      <w:pPr>
        <w:ind w:left="6942" w:hanging="281"/>
      </w:pPr>
      <w:rPr>
        <w:rFonts w:hint="default"/>
        <w:lang w:val="ru-RU" w:eastAsia="en-US" w:bidi="ar-SA"/>
      </w:rPr>
    </w:lvl>
    <w:lvl w:ilvl="5" w:tplc="8FEA99D0">
      <w:numFmt w:val="bullet"/>
      <w:lvlText w:val="•"/>
      <w:lvlJc w:val="left"/>
      <w:pPr>
        <w:ind w:left="7643" w:hanging="281"/>
      </w:pPr>
      <w:rPr>
        <w:rFonts w:hint="default"/>
        <w:lang w:val="ru-RU" w:eastAsia="en-US" w:bidi="ar-SA"/>
      </w:rPr>
    </w:lvl>
    <w:lvl w:ilvl="6" w:tplc="693809BA">
      <w:numFmt w:val="bullet"/>
      <w:lvlText w:val="•"/>
      <w:lvlJc w:val="left"/>
      <w:pPr>
        <w:ind w:left="8343" w:hanging="281"/>
      </w:pPr>
      <w:rPr>
        <w:rFonts w:hint="default"/>
        <w:lang w:val="ru-RU" w:eastAsia="en-US" w:bidi="ar-SA"/>
      </w:rPr>
    </w:lvl>
    <w:lvl w:ilvl="7" w:tplc="67E8994A">
      <w:numFmt w:val="bullet"/>
      <w:lvlText w:val="•"/>
      <w:lvlJc w:val="left"/>
      <w:pPr>
        <w:ind w:left="9044" w:hanging="281"/>
      </w:pPr>
      <w:rPr>
        <w:rFonts w:hint="default"/>
        <w:lang w:val="ru-RU" w:eastAsia="en-US" w:bidi="ar-SA"/>
      </w:rPr>
    </w:lvl>
    <w:lvl w:ilvl="8" w:tplc="23E43DB4">
      <w:numFmt w:val="bullet"/>
      <w:lvlText w:val="•"/>
      <w:lvlJc w:val="left"/>
      <w:pPr>
        <w:ind w:left="9745" w:hanging="281"/>
      </w:pPr>
      <w:rPr>
        <w:rFonts w:hint="default"/>
        <w:lang w:val="ru-RU" w:eastAsia="en-US" w:bidi="ar-SA"/>
      </w:rPr>
    </w:lvl>
  </w:abstractNum>
  <w:abstractNum w:abstractNumId="14">
    <w:nsid w:val="28422235"/>
    <w:multiLevelType w:val="hybridMultilevel"/>
    <w:tmpl w:val="29CE20C6"/>
    <w:lvl w:ilvl="0" w:tplc="B456C242">
      <w:start w:val="1"/>
      <w:numFmt w:val="decimal"/>
      <w:lvlText w:val="%1."/>
      <w:lvlJc w:val="left"/>
      <w:pPr>
        <w:ind w:left="455" w:hanging="3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77C437E">
      <w:numFmt w:val="none"/>
      <w:lvlText w:val=""/>
      <w:lvlJc w:val="left"/>
      <w:pPr>
        <w:tabs>
          <w:tab w:val="num" w:pos="360"/>
        </w:tabs>
      </w:pPr>
    </w:lvl>
    <w:lvl w:ilvl="2" w:tplc="B2084F3C">
      <w:numFmt w:val="bullet"/>
      <w:lvlText w:val="•"/>
      <w:lvlJc w:val="left"/>
      <w:pPr>
        <w:ind w:left="2714" w:hanging="493"/>
      </w:pPr>
      <w:rPr>
        <w:rFonts w:hint="default"/>
        <w:lang w:val="ru-RU" w:eastAsia="en-US" w:bidi="ar-SA"/>
      </w:rPr>
    </w:lvl>
    <w:lvl w:ilvl="3" w:tplc="151AE2F2">
      <w:numFmt w:val="bullet"/>
      <w:lvlText w:val="•"/>
      <w:lvlJc w:val="left"/>
      <w:pPr>
        <w:ind w:left="3768" w:hanging="493"/>
      </w:pPr>
      <w:rPr>
        <w:rFonts w:hint="default"/>
        <w:lang w:val="ru-RU" w:eastAsia="en-US" w:bidi="ar-SA"/>
      </w:rPr>
    </w:lvl>
    <w:lvl w:ilvl="4" w:tplc="DDDE1508">
      <w:numFmt w:val="bullet"/>
      <w:lvlText w:val="•"/>
      <w:lvlJc w:val="left"/>
      <w:pPr>
        <w:ind w:left="4822" w:hanging="493"/>
      </w:pPr>
      <w:rPr>
        <w:rFonts w:hint="default"/>
        <w:lang w:val="ru-RU" w:eastAsia="en-US" w:bidi="ar-SA"/>
      </w:rPr>
    </w:lvl>
    <w:lvl w:ilvl="5" w:tplc="2C9A7282">
      <w:numFmt w:val="bullet"/>
      <w:lvlText w:val="•"/>
      <w:lvlJc w:val="left"/>
      <w:pPr>
        <w:ind w:left="5876" w:hanging="493"/>
      </w:pPr>
      <w:rPr>
        <w:rFonts w:hint="default"/>
        <w:lang w:val="ru-RU" w:eastAsia="en-US" w:bidi="ar-SA"/>
      </w:rPr>
    </w:lvl>
    <w:lvl w:ilvl="6" w:tplc="8724D9D2">
      <w:numFmt w:val="bullet"/>
      <w:lvlText w:val="•"/>
      <w:lvlJc w:val="left"/>
      <w:pPr>
        <w:ind w:left="6930" w:hanging="493"/>
      </w:pPr>
      <w:rPr>
        <w:rFonts w:hint="default"/>
        <w:lang w:val="ru-RU" w:eastAsia="en-US" w:bidi="ar-SA"/>
      </w:rPr>
    </w:lvl>
    <w:lvl w:ilvl="7" w:tplc="CD7A438A">
      <w:numFmt w:val="bullet"/>
      <w:lvlText w:val="•"/>
      <w:lvlJc w:val="left"/>
      <w:pPr>
        <w:ind w:left="7984" w:hanging="493"/>
      </w:pPr>
      <w:rPr>
        <w:rFonts w:hint="default"/>
        <w:lang w:val="ru-RU" w:eastAsia="en-US" w:bidi="ar-SA"/>
      </w:rPr>
    </w:lvl>
    <w:lvl w:ilvl="8" w:tplc="5144334E">
      <w:numFmt w:val="bullet"/>
      <w:lvlText w:val="•"/>
      <w:lvlJc w:val="left"/>
      <w:pPr>
        <w:ind w:left="9038" w:hanging="493"/>
      </w:pPr>
      <w:rPr>
        <w:rFonts w:hint="default"/>
        <w:lang w:val="ru-RU" w:eastAsia="en-US" w:bidi="ar-SA"/>
      </w:rPr>
    </w:lvl>
  </w:abstractNum>
  <w:abstractNum w:abstractNumId="15">
    <w:nsid w:val="2A454E7B"/>
    <w:multiLevelType w:val="hybridMultilevel"/>
    <w:tmpl w:val="30D856A8"/>
    <w:lvl w:ilvl="0" w:tplc="C7465C46">
      <w:numFmt w:val="bullet"/>
      <w:lvlText w:val="-"/>
      <w:lvlJc w:val="left"/>
      <w:pPr>
        <w:ind w:left="455" w:hanging="140"/>
      </w:pPr>
      <w:rPr>
        <w:rFonts w:hint="default"/>
        <w:w w:val="100"/>
        <w:lang w:val="ru-RU" w:eastAsia="en-US" w:bidi="ar-SA"/>
      </w:rPr>
    </w:lvl>
    <w:lvl w:ilvl="1" w:tplc="84C88BA6">
      <w:numFmt w:val="bullet"/>
      <w:lvlText w:val="•"/>
      <w:lvlJc w:val="left"/>
      <w:pPr>
        <w:ind w:left="1528" w:hanging="140"/>
      </w:pPr>
      <w:rPr>
        <w:rFonts w:hint="default"/>
        <w:lang w:val="ru-RU" w:eastAsia="en-US" w:bidi="ar-SA"/>
      </w:rPr>
    </w:lvl>
    <w:lvl w:ilvl="2" w:tplc="F3AEF26C">
      <w:numFmt w:val="bullet"/>
      <w:lvlText w:val="•"/>
      <w:lvlJc w:val="left"/>
      <w:pPr>
        <w:ind w:left="2597" w:hanging="140"/>
      </w:pPr>
      <w:rPr>
        <w:rFonts w:hint="default"/>
        <w:lang w:val="ru-RU" w:eastAsia="en-US" w:bidi="ar-SA"/>
      </w:rPr>
    </w:lvl>
    <w:lvl w:ilvl="3" w:tplc="BE36929A">
      <w:numFmt w:val="bullet"/>
      <w:lvlText w:val="•"/>
      <w:lvlJc w:val="left"/>
      <w:pPr>
        <w:ind w:left="3665" w:hanging="140"/>
      </w:pPr>
      <w:rPr>
        <w:rFonts w:hint="default"/>
        <w:lang w:val="ru-RU" w:eastAsia="en-US" w:bidi="ar-SA"/>
      </w:rPr>
    </w:lvl>
    <w:lvl w:ilvl="4" w:tplc="AA32BA6E">
      <w:numFmt w:val="bullet"/>
      <w:lvlText w:val="•"/>
      <w:lvlJc w:val="left"/>
      <w:pPr>
        <w:ind w:left="4734" w:hanging="140"/>
      </w:pPr>
      <w:rPr>
        <w:rFonts w:hint="default"/>
        <w:lang w:val="ru-RU" w:eastAsia="en-US" w:bidi="ar-SA"/>
      </w:rPr>
    </w:lvl>
    <w:lvl w:ilvl="5" w:tplc="896A3D02">
      <w:numFmt w:val="bullet"/>
      <w:lvlText w:val="•"/>
      <w:lvlJc w:val="left"/>
      <w:pPr>
        <w:ind w:left="5803" w:hanging="140"/>
      </w:pPr>
      <w:rPr>
        <w:rFonts w:hint="default"/>
        <w:lang w:val="ru-RU" w:eastAsia="en-US" w:bidi="ar-SA"/>
      </w:rPr>
    </w:lvl>
    <w:lvl w:ilvl="6" w:tplc="F34650F8">
      <w:numFmt w:val="bullet"/>
      <w:lvlText w:val="•"/>
      <w:lvlJc w:val="left"/>
      <w:pPr>
        <w:ind w:left="6871" w:hanging="140"/>
      </w:pPr>
      <w:rPr>
        <w:rFonts w:hint="default"/>
        <w:lang w:val="ru-RU" w:eastAsia="en-US" w:bidi="ar-SA"/>
      </w:rPr>
    </w:lvl>
    <w:lvl w:ilvl="7" w:tplc="D52A29AC">
      <w:numFmt w:val="bullet"/>
      <w:lvlText w:val="•"/>
      <w:lvlJc w:val="left"/>
      <w:pPr>
        <w:ind w:left="7940" w:hanging="140"/>
      </w:pPr>
      <w:rPr>
        <w:rFonts w:hint="default"/>
        <w:lang w:val="ru-RU" w:eastAsia="en-US" w:bidi="ar-SA"/>
      </w:rPr>
    </w:lvl>
    <w:lvl w:ilvl="8" w:tplc="1AC09952">
      <w:numFmt w:val="bullet"/>
      <w:lvlText w:val="•"/>
      <w:lvlJc w:val="left"/>
      <w:pPr>
        <w:ind w:left="9009" w:hanging="140"/>
      </w:pPr>
      <w:rPr>
        <w:rFonts w:hint="default"/>
        <w:lang w:val="ru-RU" w:eastAsia="en-US" w:bidi="ar-SA"/>
      </w:rPr>
    </w:lvl>
  </w:abstractNum>
  <w:abstractNum w:abstractNumId="16">
    <w:nsid w:val="2E07725C"/>
    <w:multiLevelType w:val="hybridMultilevel"/>
    <w:tmpl w:val="FC3AC5E4"/>
    <w:lvl w:ilvl="0" w:tplc="494AE9BA">
      <w:numFmt w:val="bullet"/>
      <w:lvlText w:val="-"/>
      <w:lvlJc w:val="left"/>
      <w:pPr>
        <w:ind w:left="45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521B4C">
      <w:numFmt w:val="bullet"/>
      <w:lvlText w:val="•"/>
      <w:lvlJc w:val="left"/>
      <w:pPr>
        <w:ind w:left="1528" w:hanging="164"/>
      </w:pPr>
      <w:rPr>
        <w:rFonts w:hint="default"/>
        <w:lang w:val="ru-RU" w:eastAsia="en-US" w:bidi="ar-SA"/>
      </w:rPr>
    </w:lvl>
    <w:lvl w:ilvl="2" w:tplc="7C320046">
      <w:numFmt w:val="bullet"/>
      <w:lvlText w:val="•"/>
      <w:lvlJc w:val="left"/>
      <w:pPr>
        <w:ind w:left="2597" w:hanging="164"/>
      </w:pPr>
      <w:rPr>
        <w:rFonts w:hint="default"/>
        <w:lang w:val="ru-RU" w:eastAsia="en-US" w:bidi="ar-SA"/>
      </w:rPr>
    </w:lvl>
    <w:lvl w:ilvl="3" w:tplc="D368FE34">
      <w:numFmt w:val="bullet"/>
      <w:lvlText w:val="•"/>
      <w:lvlJc w:val="left"/>
      <w:pPr>
        <w:ind w:left="3665" w:hanging="164"/>
      </w:pPr>
      <w:rPr>
        <w:rFonts w:hint="default"/>
        <w:lang w:val="ru-RU" w:eastAsia="en-US" w:bidi="ar-SA"/>
      </w:rPr>
    </w:lvl>
    <w:lvl w:ilvl="4" w:tplc="96FE0CDE">
      <w:numFmt w:val="bullet"/>
      <w:lvlText w:val="•"/>
      <w:lvlJc w:val="left"/>
      <w:pPr>
        <w:ind w:left="4734" w:hanging="164"/>
      </w:pPr>
      <w:rPr>
        <w:rFonts w:hint="default"/>
        <w:lang w:val="ru-RU" w:eastAsia="en-US" w:bidi="ar-SA"/>
      </w:rPr>
    </w:lvl>
    <w:lvl w:ilvl="5" w:tplc="E368A7F4">
      <w:numFmt w:val="bullet"/>
      <w:lvlText w:val="•"/>
      <w:lvlJc w:val="left"/>
      <w:pPr>
        <w:ind w:left="5803" w:hanging="164"/>
      </w:pPr>
      <w:rPr>
        <w:rFonts w:hint="default"/>
        <w:lang w:val="ru-RU" w:eastAsia="en-US" w:bidi="ar-SA"/>
      </w:rPr>
    </w:lvl>
    <w:lvl w:ilvl="6" w:tplc="D97039BE">
      <w:numFmt w:val="bullet"/>
      <w:lvlText w:val="•"/>
      <w:lvlJc w:val="left"/>
      <w:pPr>
        <w:ind w:left="6871" w:hanging="164"/>
      </w:pPr>
      <w:rPr>
        <w:rFonts w:hint="default"/>
        <w:lang w:val="ru-RU" w:eastAsia="en-US" w:bidi="ar-SA"/>
      </w:rPr>
    </w:lvl>
    <w:lvl w:ilvl="7" w:tplc="ABBCD8B2">
      <w:numFmt w:val="bullet"/>
      <w:lvlText w:val="•"/>
      <w:lvlJc w:val="left"/>
      <w:pPr>
        <w:ind w:left="7940" w:hanging="164"/>
      </w:pPr>
      <w:rPr>
        <w:rFonts w:hint="default"/>
        <w:lang w:val="ru-RU" w:eastAsia="en-US" w:bidi="ar-SA"/>
      </w:rPr>
    </w:lvl>
    <w:lvl w:ilvl="8" w:tplc="DB54D45E">
      <w:numFmt w:val="bullet"/>
      <w:lvlText w:val="•"/>
      <w:lvlJc w:val="left"/>
      <w:pPr>
        <w:ind w:left="9009" w:hanging="164"/>
      </w:pPr>
      <w:rPr>
        <w:rFonts w:hint="default"/>
        <w:lang w:val="ru-RU" w:eastAsia="en-US" w:bidi="ar-SA"/>
      </w:rPr>
    </w:lvl>
  </w:abstractNum>
  <w:abstractNum w:abstractNumId="17">
    <w:nsid w:val="2EB8035D"/>
    <w:multiLevelType w:val="hybridMultilevel"/>
    <w:tmpl w:val="6A1E7A7C"/>
    <w:lvl w:ilvl="0" w:tplc="5E1CB4EE">
      <w:start w:val="1"/>
      <w:numFmt w:val="decimal"/>
      <w:lvlText w:val="%1."/>
      <w:lvlJc w:val="left"/>
      <w:pPr>
        <w:ind w:left="2176" w:hanging="6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1EED384">
      <w:numFmt w:val="bullet"/>
      <w:lvlText w:val="•"/>
      <w:lvlJc w:val="left"/>
      <w:pPr>
        <w:ind w:left="3076" w:hanging="696"/>
      </w:pPr>
      <w:rPr>
        <w:rFonts w:hint="default"/>
        <w:lang w:val="ru-RU" w:eastAsia="en-US" w:bidi="ar-SA"/>
      </w:rPr>
    </w:lvl>
    <w:lvl w:ilvl="2" w:tplc="156420CC">
      <w:numFmt w:val="bullet"/>
      <w:lvlText w:val="•"/>
      <w:lvlJc w:val="left"/>
      <w:pPr>
        <w:ind w:left="3973" w:hanging="696"/>
      </w:pPr>
      <w:rPr>
        <w:rFonts w:hint="default"/>
        <w:lang w:val="ru-RU" w:eastAsia="en-US" w:bidi="ar-SA"/>
      </w:rPr>
    </w:lvl>
    <w:lvl w:ilvl="3" w:tplc="87B82A0C">
      <w:numFmt w:val="bullet"/>
      <w:lvlText w:val="•"/>
      <w:lvlJc w:val="left"/>
      <w:pPr>
        <w:ind w:left="4869" w:hanging="696"/>
      </w:pPr>
      <w:rPr>
        <w:rFonts w:hint="default"/>
        <w:lang w:val="ru-RU" w:eastAsia="en-US" w:bidi="ar-SA"/>
      </w:rPr>
    </w:lvl>
    <w:lvl w:ilvl="4" w:tplc="99C0DD8C">
      <w:numFmt w:val="bullet"/>
      <w:lvlText w:val="•"/>
      <w:lvlJc w:val="left"/>
      <w:pPr>
        <w:ind w:left="5766" w:hanging="696"/>
      </w:pPr>
      <w:rPr>
        <w:rFonts w:hint="default"/>
        <w:lang w:val="ru-RU" w:eastAsia="en-US" w:bidi="ar-SA"/>
      </w:rPr>
    </w:lvl>
    <w:lvl w:ilvl="5" w:tplc="DF58DB12">
      <w:numFmt w:val="bullet"/>
      <w:lvlText w:val="•"/>
      <w:lvlJc w:val="left"/>
      <w:pPr>
        <w:ind w:left="6663" w:hanging="696"/>
      </w:pPr>
      <w:rPr>
        <w:rFonts w:hint="default"/>
        <w:lang w:val="ru-RU" w:eastAsia="en-US" w:bidi="ar-SA"/>
      </w:rPr>
    </w:lvl>
    <w:lvl w:ilvl="6" w:tplc="F8AEAD00">
      <w:numFmt w:val="bullet"/>
      <w:lvlText w:val="•"/>
      <w:lvlJc w:val="left"/>
      <w:pPr>
        <w:ind w:left="7559" w:hanging="696"/>
      </w:pPr>
      <w:rPr>
        <w:rFonts w:hint="default"/>
        <w:lang w:val="ru-RU" w:eastAsia="en-US" w:bidi="ar-SA"/>
      </w:rPr>
    </w:lvl>
    <w:lvl w:ilvl="7" w:tplc="6700FCA0">
      <w:numFmt w:val="bullet"/>
      <w:lvlText w:val="•"/>
      <w:lvlJc w:val="left"/>
      <w:pPr>
        <w:ind w:left="8456" w:hanging="696"/>
      </w:pPr>
      <w:rPr>
        <w:rFonts w:hint="default"/>
        <w:lang w:val="ru-RU" w:eastAsia="en-US" w:bidi="ar-SA"/>
      </w:rPr>
    </w:lvl>
    <w:lvl w:ilvl="8" w:tplc="4C8023AC">
      <w:numFmt w:val="bullet"/>
      <w:lvlText w:val="•"/>
      <w:lvlJc w:val="left"/>
      <w:pPr>
        <w:ind w:left="9353" w:hanging="696"/>
      </w:pPr>
      <w:rPr>
        <w:rFonts w:hint="default"/>
        <w:lang w:val="ru-RU" w:eastAsia="en-US" w:bidi="ar-SA"/>
      </w:rPr>
    </w:lvl>
  </w:abstractNum>
  <w:abstractNum w:abstractNumId="18">
    <w:nsid w:val="32871A65"/>
    <w:multiLevelType w:val="hybridMultilevel"/>
    <w:tmpl w:val="4B2661E0"/>
    <w:lvl w:ilvl="0" w:tplc="2A6266CC">
      <w:start w:val="1"/>
      <w:numFmt w:val="decimal"/>
      <w:lvlText w:val="%1."/>
      <w:lvlJc w:val="left"/>
      <w:pPr>
        <w:ind w:left="174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2A0F80">
      <w:numFmt w:val="bullet"/>
      <w:lvlText w:val="•"/>
      <w:lvlJc w:val="left"/>
      <w:pPr>
        <w:ind w:left="2680" w:hanging="281"/>
      </w:pPr>
      <w:rPr>
        <w:rFonts w:hint="default"/>
        <w:lang w:val="ru-RU" w:eastAsia="en-US" w:bidi="ar-SA"/>
      </w:rPr>
    </w:lvl>
    <w:lvl w:ilvl="2" w:tplc="13227900">
      <w:numFmt w:val="bullet"/>
      <w:lvlText w:val="•"/>
      <w:lvlJc w:val="left"/>
      <w:pPr>
        <w:ind w:left="3621" w:hanging="281"/>
      </w:pPr>
      <w:rPr>
        <w:rFonts w:hint="default"/>
        <w:lang w:val="ru-RU" w:eastAsia="en-US" w:bidi="ar-SA"/>
      </w:rPr>
    </w:lvl>
    <w:lvl w:ilvl="3" w:tplc="5226F73E">
      <w:numFmt w:val="bullet"/>
      <w:lvlText w:val="•"/>
      <w:lvlJc w:val="left"/>
      <w:pPr>
        <w:ind w:left="4561" w:hanging="281"/>
      </w:pPr>
      <w:rPr>
        <w:rFonts w:hint="default"/>
        <w:lang w:val="ru-RU" w:eastAsia="en-US" w:bidi="ar-SA"/>
      </w:rPr>
    </w:lvl>
    <w:lvl w:ilvl="4" w:tplc="C40EE008">
      <w:numFmt w:val="bullet"/>
      <w:lvlText w:val="•"/>
      <w:lvlJc w:val="left"/>
      <w:pPr>
        <w:ind w:left="5502" w:hanging="281"/>
      </w:pPr>
      <w:rPr>
        <w:rFonts w:hint="default"/>
        <w:lang w:val="ru-RU" w:eastAsia="en-US" w:bidi="ar-SA"/>
      </w:rPr>
    </w:lvl>
    <w:lvl w:ilvl="5" w:tplc="39A60CA8">
      <w:numFmt w:val="bullet"/>
      <w:lvlText w:val="•"/>
      <w:lvlJc w:val="left"/>
      <w:pPr>
        <w:ind w:left="6443" w:hanging="281"/>
      </w:pPr>
      <w:rPr>
        <w:rFonts w:hint="default"/>
        <w:lang w:val="ru-RU" w:eastAsia="en-US" w:bidi="ar-SA"/>
      </w:rPr>
    </w:lvl>
    <w:lvl w:ilvl="6" w:tplc="01E29F1A">
      <w:numFmt w:val="bullet"/>
      <w:lvlText w:val="•"/>
      <w:lvlJc w:val="left"/>
      <w:pPr>
        <w:ind w:left="7383" w:hanging="281"/>
      </w:pPr>
      <w:rPr>
        <w:rFonts w:hint="default"/>
        <w:lang w:val="ru-RU" w:eastAsia="en-US" w:bidi="ar-SA"/>
      </w:rPr>
    </w:lvl>
    <w:lvl w:ilvl="7" w:tplc="4260D79A">
      <w:numFmt w:val="bullet"/>
      <w:lvlText w:val="•"/>
      <w:lvlJc w:val="left"/>
      <w:pPr>
        <w:ind w:left="8324" w:hanging="281"/>
      </w:pPr>
      <w:rPr>
        <w:rFonts w:hint="default"/>
        <w:lang w:val="ru-RU" w:eastAsia="en-US" w:bidi="ar-SA"/>
      </w:rPr>
    </w:lvl>
    <w:lvl w:ilvl="8" w:tplc="E90AEAA0">
      <w:numFmt w:val="bullet"/>
      <w:lvlText w:val="•"/>
      <w:lvlJc w:val="left"/>
      <w:pPr>
        <w:ind w:left="9265" w:hanging="281"/>
      </w:pPr>
      <w:rPr>
        <w:rFonts w:hint="default"/>
        <w:lang w:val="ru-RU" w:eastAsia="en-US" w:bidi="ar-SA"/>
      </w:rPr>
    </w:lvl>
  </w:abstractNum>
  <w:abstractNum w:abstractNumId="19">
    <w:nsid w:val="33DF37E5"/>
    <w:multiLevelType w:val="hybridMultilevel"/>
    <w:tmpl w:val="301E6858"/>
    <w:lvl w:ilvl="0" w:tplc="77AC67B8">
      <w:numFmt w:val="bullet"/>
      <w:lvlText w:val="-"/>
      <w:lvlJc w:val="left"/>
      <w:pPr>
        <w:ind w:left="45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EA6F58">
      <w:numFmt w:val="bullet"/>
      <w:lvlText w:val="•"/>
      <w:lvlJc w:val="left"/>
      <w:pPr>
        <w:ind w:left="1528" w:hanging="140"/>
      </w:pPr>
      <w:rPr>
        <w:rFonts w:hint="default"/>
        <w:lang w:val="ru-RU" w:eastAsia="en-US" w:bidi="ar-SA"/>
      </w:rPr>
    </w:lvl>
    <w:lvl w:ilvl="2" w:tplc="1264EF5A">
      <w:numFmt w:val="bullet"/>
      <w:lvlText w:val="•"/>
      <w:lvlJc w:val="left"/>
      <w:pPr>
        <w:ind w:left="2597" w:hanging="140"/>
      </w:pPr>
      <w:rPr>
        <w:rFonts w:hint="default"/>
        <w:lang w:val="ru-RU" w:eastAsia="en-US" w:bidi="ar-SA"/>
      </w:rPr>
    </w:lvl>
    <w:lvl w:ilvl="3" w:tplc="D568B5C6">
      <w:numFmt w:val="bullet"/>
      <w:lvlText w:val="•"/>
      <w:lvlJc w:val="left"/>
      <w:pPr>
        <w:ind w:left="3665" w:hanging="140"/>
      </w:pPr>
      <w:rPr>
        <w:rFonts w:hint="default"/>
        <w:lang w:val="ru-RU" w:eastAsia="en-US" w:bidi="ar-SA"/>
      </w:rPr>
    </w:lvl>
    <w:lvl w:ilvl="4" w:tplc="0436C48A">
      <w:numFmt w:val="bullet"/>
      <w:lvlText w:val="•"/>
      <w:lvlJc w:val="left"/>
      <w:pPr>
        <w:ind w:left="4734" w:hanging="140"/>
      </w:pPr>
      <w:rPr>
        <w:rFonts w:hint="default"/>
        <w:lang w:val="ru-RU" w:eastAsia="en-US" w:bidi="ar-SA"/>
      </w:rPr>
    </w:lvl>
    <w:lvl w:ilvl="5" w:tplc="6660F546">
      <w:numFmt w:val="bullet"/>
      <w:lvlText w:val="•"/>
      <w:lvlJc w:val="left"/>
      <w:pPr>
        <w:ind w:left="5803" w:hanging="140"/>
      </w:pPr>
      <w:rPr>
        <w:rFonts w:hint="default"/>
        <w:lang w:val="ru-RU" w:eastAsia="en-US" w:bidi="ar-SA"/>
      </w:rPr>
    </w:lvl>
    <w:lvl w:ilvl="6" w:tplc="20CA5ECC">
      <w:numFmt w:val="bullet"/>
      <w:lvlText w:val="•"/>
      <w:lvlJc w:val="left"/>
      <w:pPr>
        <w:ind w:left="6871" w:hanging="140"/>
      </w:pPr>
      <w:rPr>
        <w:rFonts w:hint="default"/>
        <w:lang w:val="ru-RU" w:eastAsia="en-US" w:bidi="ar-SA"/>
      </w:rPr>
    </w:lvl>
    <w:lvl w:ilvl="7" w:tplc="265AA158">
      <w:numFmt w:val="bullet"/>
      <w:lvlText w:val="•"/>
      <w:lvlJc w:val="left"/>
      <w:pPr>
        <w:ind w:left="7940" w:hanging="140"/>
      </w:pPr>
      <w:rPr>
        <w:rFonts w:hint="default"/>
        <w:lang w:val="ru-RU" w:eastAsia="en-US" w:bidi="ar-SA"/>
      </w:rPr>
    </w:lvl>
    <w:lvl w:ilvl="8" w:tplc="1CDC98A6">
      <w:numFmt w:val="bullet"/>
      <w:lvlText w:val="•"/>
      <w:lvlJc w:val="left"/>
      <w:pPr>
        <w:ind w:left="9009" w:hanging="140"/>
      </w:pPr>
      <w:rPr>
        <w:rFonts w:hint="default"/>
        <w:lang w:val="ru-RU" w:eastAsia="en-US" w:bidi="ar-SA"/>
      </w:rPr>
    </w:lvl>
  </w:abstractNum>
  <w:abstractNum w:abstractNumId="20">
    <w:nsid w:val="34055303"/>
    <w:multiLevelType w:val="hybridMultilevel"/>
    <w:tmpl w:val="A71A1616"/>
    <w:lvl w:ilvl="0" w:tplc="99060CDA">
      <w:numFmt w:val="bullet"/>
      <w:lvlText w:val="-"/>
      <w:lvlJc w:val="left"/>
      <w:pPr>
        <w:ind w:left="45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12FA50">
      <w:numFmt w:val="bullet"/>
      <w:lvlText w:val="•"/>
      <w:lvlJc w:val="left"/>
      <w:pPr>
        <w:ind w:left="1528" w:hanging="164"/>
      </w:pPr>
      <w:rPr>
        <w:rFonts w:hint="default"/>
        <w:lang w:val="ru-RU" w:eastAsia="en-US" w:bidi="ar-SA"/>
      </w:rPr>
    </w:lvl>
    <w:lvl w:ilvl="2" w:tplc="57388FE6">
      <w:numFmt w:val="bullet"/>
      <w:lvlText w:val="•"/>
      <w:lvlJc w:val="left"/>
      <w:pPr>
        <w:ind w:left="2597" w:hanging="164"/>
      </w:pPr>
      <w:rPr>
        <w:rFonts w:hint="default"/>
        <w:lang w:val="ru-RU" w:eastAsia="en-US" w:bidi="ar-SA"/>
      </w:rPr>
    </w:lvl>
    <w:lvl w:ilvl="3" w:tplc="F31AE3C2">
      <w:numFmt w:val="bullet"/>
      <w:lvlText w:val="•"/>
      <w:lvlJc w:val="left"/>
      <w:pPr>
        <w:ind w:left="3665" w:hanging="164"/>
      </w:pPr>
      <w:rPr>
        <w:rFonts w:hint="default"/>
        <w:lang w:val="ru-RU" w:eastAsia="en-US" w:bidi="ar-SA"/>
      </w:rPr>
    </w:lvl>
    <w:lvl w:ilvl="4" w:tplc="2B2EC99E">
      <w:numFmt w:val="bullet"/>
      <w:lvlText w:val="•"/>
      <w:lvlJc w:val="left"/>
      <w:pPr>
        <w:ind w:left="4734" w:hanging="164"/>
      </w:pPr>
      <w:rPr>
        <w:rFonts w:hint="default"/>
        <w:lang w:val="ru-RU" w:eastAsia="en-US" w:bidi="ar-SA"/>
      </w:rPr>
    </w:lvl>
    <w:lvl w:ilvl="5" w:tplc="2B8E4FC4">
      <w:numFmt w:val="bullet"/>
      <w:lvlText w:val="•"/>
      <w:lvlJc w:val="left"/>
      <w:pPr>
        <w:ind w:left="5803" w:hanging="164"/>
      </w:pPr>
      <w:rPr>
        <w:rFonts w:hint="default"/>
        <w:lang w:val="ru-RU" w:eastAsia="en-US" w:bidi="ar-SA"/>
      </w:rPr>
    </w:lvl>
    <w:lvl w:ilvl="6" w:tplc="9E4C55B4">
      <w:numFmt w:val="bullet"/>
      <w:lvlText w:val="•"/>
      <w:lvlJc w:val="left"/>
      <w:pPr>
        <w:ind w:left="6871" w:hanging="164"/>
      </w:pPr>
      <w:rPr>
        <w:rFonts w:hint="default"/>
        <w:lang w:val="ru-RU" w:eastAsia="en-US" w:bidi="ar-SA"/>
      </w:rPr>
    </w:lvl>
    <w:lvl w:ilvl="7" w:tplc="72245C4E">
      <w:numFmt w:val="bullet"/>
      <w:lvlText w:val="•"/>
      <w:lvlJc w:val="left"/>
      <w:pPr>
        <w:ind w:left="7940" w:hanging="164"/>
      </w:pPr>
      <w:rPr>
        <w:rFonts w:hint="default"/>
        <w:lang w:val="ru-RU" w:eastAsia="en-US" w:bidi="ar-SA"/>
      </w:rPr>
    </w:lvl>
    <w:lvl w:ilvl="8" w:tplc="90C204D6">
      <w:numFmt w:val="bullet"/>
      <w:lvlText w:val="•"/>
      <w:lvlJc w:val="left"/>
      <w:pPr>
        <w:ind w:left="9009" w:hanging="164"/>
      </w:pPr>
      <w:rPr>
        <w:rFonts w:hint="default"/>
        <w:lang w:val="ru-RU" w:eastAsia="en-US" w:bidi="ar-SA"/>
      </w:rPr>
    </w:lvl>
  </w:abstractNum>
  <w:abstractNum w:abstractNumId="21">
    <w:nsid w:val="367971A6"/>
    <w:multiLevelType w:val="hybridMultilevel"/>
    <w:tmpl w:val="923C9A5C"/>
    <w:lvl w:ilvl="0" w:tplc="2B945B44">
      <w:start w:val="1"/>
      <w:numFmt w:val="decimal"/>
      <w:lvlText w:val="%1."/>
      <w:lvlJc w:val="left"/>
      <w:pPr>
        <w:ind w:left="760" w:hanging="6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2CE7148">
      <w:start w:val="1"/>
      <w:numFmt w:val="decimal"/>
      <w:lvlText w:val="%2."/>
      <w:lvlJc w:val="left"/>
      <w:pPr>
        <w:ind w:left="453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6C72D2C2">
      <w:numFmt w:val="bullet"/>
      <w:lvlText w:val="•"/>
      <w:lvlJc w:val="left"/>
      <w:pPr>
        <w:ind w:left="5274" w:hanging="281"/>
      </w:pPr>
      <w:rPr>
        <w:rFonts w:hint="default"/>
        <w:lang w:val="ru-RU" w:eastAsia="en-US" w:bidi="ar-SA"/>
      </w:rPr>
    </w:lvl>
    <w:lvl w:ilvl="3" w:tplc="070EE820">
      <w:numFmt w:val="bullet"/>
      <w:lvlText w:val="•"/>
      <w:lvlJc w:val="left"/>
      <w:pPr>
        <w:ind w:left="6008" w:hanging="281"/>
      </w:pPr>
      <w:rPr>
        <w:rFonts w:hint="default"/>
        <w:lang w:val="ru-RU" w:eastAsia="en-US" w:bidi="ar-SA"/>
      </w:rPr>
    </w:lvl>
    <w:lvl w:ilvl="4" w:tplc="AE3A776A">
      <w:numFmt w:val="bullet"/>
      <w:lvlText w:val="•"/>
      <w:lvlJc w:val="left"/>
      <w:pPr>
        <w:ind w:left="6742" w:hanging="281"/>
      </w:pPr>
      <w:rPr>
        <w:rFonts w:hint="default"/>
        <w:lang w:val="ru-RU" w:eastAsia="en-US" w:bidi="ar-SA"/>
      </w:rPr>
    </w:lvl>
    <w:lvl w:ilvl="5" w:tplc="A0AC888C">
      <w:numFmt w:val="bullet"/>
      <w:lvlText w:val="•"/>
      <w:lvlJc w:val="left"/>
      <w:pPr>
        <w:ind w:left="7476" w:hanging="281"/>
      </w:pPr>
      <w:rPr>
        <w:rFonts w:hint="default"/>
        <w:lang w:val="ru-RU" w:eastAsia="en-US" w:bidi="ar-SA"/>
      </w:rPr>
    </w:lvl>
    <w:lvl w:ilvl="6" w:tplc="ECAE7490">
      <w:numFmt w:val="bullet"/>
      <w:lvlText w:val="•"/>
      <w:lvlJc w:val="left"/>
      <w:pPr>
        <w:ind w:left="8210" w:hanging="281"/>
      </w:pPr>
      <w:rPr>
        <w:rFonts w:hint="default"/>
        <w:lang w:val="ru-RU" w:eastAsia="en-US" w:bidi="ar-SA"/>
      </w:rPr>
    </w:lvl>
    <w:lvl w:ilvl="7" w:tplc="4BF66C34">
      <w:numFmt w:val="bullet"/>
      <w:lvlText w:val="•"/>
      <w:lvlJc w:val="left"/>
      <w:pPr>
        <w:ind w:left="8944" w:hanging="281"/>
      </w:pPr>
      <w:rPr>
        <w:rFonts w:hint="default"/>
        <w:lang w:val="ru-RU" w:eastAsia="en-US" w:bidi="ar-SA"/>
      </w:rPr>
    </w:lvl>
    <w:lvl w:ilvl="8" w:tplc="60BEB5DE">
      <w:numFmt w:val="bullet"/>
      <w:lvlText w:val="•"/>
      <w:lvlJc w:val="left"/>
      <w:pPr>
        <w:ind w:left="9678" w:hanging="281"/>
      </w:pPr>
      <w:rPr>
        <w:rFonts w:hint="default"/>
        <w:lang w:val="ru-RU" w:eastAsia="en-US" w:bidi="ar-SA"/>
      </w:rPr>
    </w:lvl>
  </w:abstractNum>
  <w:abstractNum w:abstractNumId="22">
    <w:nsid w:val="36907F61"/>
    <w:multiLevelType w:val="hybridMultilevel"/>
    <w:tmpl w:val="0AC8E7C0"/>
    <w:lvl w:ilvl="0" w:tplc="57CCC0A2">
      <w:numFmt w:val="bullet"/>
      <w:lvlText w:val="-"/>
      <w:lvlJc w:val="left"/>
      <w:pPr>
        <w:ind w:left="45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DCDCFE">
      <w:numFmt w:val="bullet"/>
      <w:lvlText w:val="•"/>
      <w:lvlJc w:val="left"/>
      <w:pPr>
        <w:ind w:left="1528" w:hanging="166"/>
      </w:pPr>
      <w:rPr>
        <w:rFonts w:hint="default"/>
        <w:lang w:val="ru-RU" w:eastAsia="en-US" w:bidi="ar-SA"/>
      </w:rPr>
    </w:lvl>
    <w:lvl w:ilvl="2" w:tplc="760C1DFA">
      <w:numFmt w:val="bullet"/>
      <w:lvlText w:val="•"/>
      <w:lvlJc w:val="left"/>
      <w:pPr>
        <w:ind w:left="2597" w:hanging="166"/>
      </w:pPr>
      <w:rPr>
        <w:rFonts w:hint="default"/>
        <w:lang w:val="ru-RU" w:eastAsia="en-US" w:bidi="ar-SA"/>
      </w:rPr>
    </w:lvl>
    <w:lvl w:ilvl="3" w:tplc="5EC6649A">
      <w:numFmt w:val="bullet"/>
      <w:lvlText w:val="•"/>
      <w:lvlJc w:val="left"/>
      <w:pPr>
        <w:ind w:left="3665" w:hanging="166"/>
      </w:pPr>
      <w:rPr>
        <w:rFonts w:hint="default"/>
        <w:lang w:val="ru-RU" w:eastAsia="en-US" w:bidi="ar-SA"/>
      </w:rPr>
    </w:lvl>
    <w:lvl w:ilvl="4" w:tplc="E512889C">
      <w:numFmt w:val="bullet"/>
      <w:lvlText w:val="•"/>
      <w:lvlJc w:val="left"/>
      <w:pPr>
        <w:ind w:left="4734" w:hanging="166"/>
      </w:pPr>
      <w:rPr>
        <w:rFonts w:hint="default"/>
        <w:lang w:val="ru-RU" w:eastAsia="en-US" w:bidi="ar-SA"/>
      </w:rPr>
    </w:lvl>
    <w:lvl w:ilvl="5" w:tplc="6F66FBBC">
      <w:numFmt w:val="bullet"/>
      <w:lvlText w:val="•"/>
      <w:lvlJc w:val="left"/>
      <w:pPr>
        <w:ind w:left="5803" w:hanging="166"/>
      </w:pPr>
      <w:rPr>
        <w:rFonts w:hint="default"/>
        <w:lang w:val="ru-RU" w:eastAsia="en-US" w:bidi="ar-SA"/>
      </w:rPr>
    </w:lvl>
    <w:lvl w:ilvl="6" w:tplc="160ADA9E">
      <w:numFmt w:val="bullet"/>
      <w:lvlText w:val="•"/>
      <w:lvlJc w:val="left"/>
      <w:pPr>
        <w:ind w:left="6871" w:hanging="166"/>
      </w:pPr>
      <w:rPr>
        <w:rFonts w:hint="default"/>
        <w:lang w:val="ru-RU" w:eastAsia="en-US" w:bidi="ar-SA"/>
      </w:rPr>
    </w:lvl>
    <w:lvl w:ilvl="7" w:tplc="8BA2430A">
      <w:numFmt w:val="bullet"/>
      <w:lvlText w:val="•"/>
      <w:lvlJc w:val="left"/>
      <w:pPr>
        <w:ind w:left="7940" w:hanging="166"/>
      </w:pPr>
      <w:rPr>
        <w:rFonts w:hint="default"/>
        <w:lang w:val="ru-RU" w:eastAsia="en-US" w:bidi="ar-SA"/>
      </w:rPr>
    </w:lvl>
    <w:lvl w:ilvl="8" w:tplc="62281098">
      <w:numFmt w:val="bullet"/>
      <w:lvlText w:val="•"/>
      <w:lvlJc w:val="left"/>
      <w:pPr>
        <w:ind w:left="9009" w:hanging="166"/>
      </w:pPr>
      <w:rPr>
        <w:rFonts w:hint="default"/>
        <w:lang w:val="ru-RU" w:eastAsia="en-US" w:bidi="ar-SA"/>
      </w:rPr>
    </w:lvl>
  </w:abstractNum>
  <w:abstractNum w:abstractNumId="23">
    <w:nsid w:val="36D7259A"/>
    <w:multiLevelType w:val="hybridMultilevel"/>
    <w:tmpl w:val="6108CEC6"/>
    <w:lvl w:ilvl="0" w:tplc="2828E0D6">
      <w:start w:val="1"/>
      <w:numFmt w:val="decimal"/>
      <w:lvlText w:val="%1."/>
      <w:lvlJc w:val="left"/>
      <w:pPr>
        <w:ind w:left="760" w:hanging="6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96EB810">
      <w:numFmt w:val="bullet"/>
      <w:lvlText w:val="•"/>
      <w:lvlJc w:val="left"/>
      <w:pPr>
        <w:ind w:left="1798" w:hanging="696"/>
      </w:pPr>
      <w:rPr>
        <w:rFonts w:hint="default"/>
        <w:lang w:val="ru-RU" w:eastAsia="en-US" w:bidi="ar-SA"/>
      </w:rPr>
    </w:lvl>
    <w:lvl w:ilvl="2" w:tplc="D646B8AC">
      <w:numFmt w:val="bullet"/>
      <w:lvlText w:val="•"/>
      <w:lvlJc w:val="left"/>
      <w:pPr>
        <w:ind w:left="2837" w:hanging="696"/>
      </w:pPr>
      <w:rPr>
        <w:rFonts w:hint="default"/>
        <w:lang w:val="ru-RU" w:eastAsia="en-US" w:bidi="ar-SA"/>
      </w:rPr>
    </w:lvl>
    <w:lvl w:ilvl="3" w:tplc="330E0BE2">
      <w:numFmt w:val="bullet"/>
      <w:lvlText w:val="•"/>
      <w:lvlJc w:val="left"/>
      <w:pPr>
        <w:ind w:left="3875" w:hanging="696"/>
      </w:pPr>
      <w:rPr>
        <w:rFonts w:hint="default"/>
        <w:lang w:val="ru-RU" w:eastAsia="en-US" w:bidi="ar-SA"/>
      </w:rPr>
    </w:lvl>
    <w:lvl w:ilvl="4" w:tplc="46929D6A">
      <w:numFmt w:val="bullet"/>
      <w:lvlText w:val="•"/>
      <w:lvlJc w:val="left"/>
      <w:pPr>
        <w:ind w:left="4914" w:hanging="696"/>
      </w:pPr>
      <w:rPr>
        <w:rFonts w:hint="default"/>
        <w:lang w:val="ru-RU" w:eastAsia="en-US" w:bidi="ar-SA"/>
      </w:rPr>
    </w:lvl>
    <w:lvl w:ilvl="5" w:tplc="8CD2D016">
      <w:numFmt w:val="bullet"/>
      <w:lvlText w:val="•"/>
      <w:lvlJc w:val="left"/>
      <w:pPr>
        <w:ind w:left="5953" w:hanging="696"/>
      </w:pPr>
      <w:rPr>
        <w:rFonts w:hint="default"/>
        <w:lang w:val="ru-RU" w:eastAsia="en-US" w:bidi="ar-SA"/>
      </w:rPr>
    </w:lvl>
    <w:lvl w:ilvl="6" w:tplc="955EC7D0">
      <w:numFmt w:val="bullet"/>
      <w:lvlText w:val="•"/>
      <w:lvlJc w:val="left"/>
      <w:pPr>
        <w:ind w:left="6991" w:hanging="696"/>
      </w:pPr>
      <w:rPr>
        <w:rFonts w:hint="default"/>
        <w:lang w:val="ru-RU" w:eastAsia="en-US" w:bidi="ar-SA"/>
      </w:rPr>
    </w:lvl>
    <w:lvl w:ilvl="7" w:tplc="F3B8684C">
      <w:numFmt w:val="bullet"/>
      <w:lvlText w:val="•"/>
      <w:lvlJc w:val="left"/>
      <w:pPr>
        <w:ind w:left="8030" w:hanging="696"/>
      </w:pPr>
      <w:rPr>
        <w:rFonts w:hint="default"/>
        <w:lang w:val="ru-RU" w:eastAsia="en-US" w:bidi="ar-SA"/>
      </w:rPr>
    </w:lvl>
    <w:lvl w:ilvl="8" w:tplc="9740E21C">
      <w:numFmt w:val="bullet"/>
      <w:lvlText w:val="•"/>
      <w:lvlJc w:val="left"/>
      <w:pPr>
        <w:ind w:left="9069" w:hanging="696"/>
      </w:pPr>
      <w:rPr>
        <w:rFonts w:hint="default"/>
        <w:lang w:val="ru-RU" w:eastAsia="en-US" w:bidi="ar-SA"/>
      </w:rPr>
    </w:lvl>
  </w:abstractNum>
  <w:abstractNum w:abstractNumId="24">
    <w:nsid w:val="386A04ED"/>
    <w:multiLevelType w:val="hybridMultilevel"/>
    <w:tmpl w:val="43766534"/>
    <w:lvl w:ilvl="0" w:tplc="0BBA3E2C">
      <w:start w:val="1"/>
      <w:numFmt w:val="decimal"/>
      <w:lvlText w:val="%1."/>
      <w:lvlJc w:val="left"/>
      <w:pPr>
        <w:ind w:left="14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F4E770">
      <w:numFmt w:val="bullet"/>
      <w:lvlText w:val="•"/>
      <w:lvlJc w:val="left"/>
      <w:pPr>
        <w:ind w:left="2446" w:hanging="281"/>
      </w:pPr>
      <w:rPr>
        <w:rFonts w:hint="default"/>
        <w:lang w:val="ru-RU" w:eastAsia="en-US" w:bidi="ar-SA"/>
      </w:rPr>
    </w:lvl>
    <w:lvl w:ilvl="2" w:tplc="653ADA3C">
      <w:numFmt w:val="bullet"/>
      <w:lvlText w:val="•"/>
      <w:lvlJc w:val="left"/>
      <w:pPr>
        <w:ind w:left="3413" w:hanging="281"/>
      </w:pPr>
      <w:rPr>
        <w:rFonts w:hint="default"/>
        <w:lang w:val="ru-RU" w:eastAsia="en-US" w:bidi="ar-SA"/>
      </w:rPr>
    </w:lvl>
    <w:lvl w:ilvl="3" w:tplc="C7C2FE98">
      <w:numFmt w:val="bullet"/>
      <w:lvlText w:val="•"/>
      <w:lvlJc w:val="left"/>
      <w:pPr>
        <w:ind w:left="4379" w:hanging="281"/>
      </w:pPr>
      <w:rPr>
        <w:rFonts w:hint="default"/>
        <w:lang w:val="ru-RU" w:eastAsia="en-US" w:bidi="ar-SA"/>
      </w:rPr>
    </w:lvl>
    <w:lvl w:ilvl="4" w:tplc="9116633A">
      <w:numFmt w:val="bullet"/>
      <w:lvlText w:val="•"/>
      <w:lvlJc w:val="left"/>
      <w:pPr>
        <w:ind w:left="5346" w:hanging="281"/>
      </w:pPr>
      <w:rPr>
        <w:rFonts w:hint="default"/>
        <w:lang w:val="ru-RU" w:eastAsia="en-US" w:bidi="ar-SA"/>
      </w:rPr>
    </w:lvl>
    <w:lvl w:ilvl="5" w:tplc="2B860142">
      <w:numFmt w:val="bullet"/>
      <w:lvlText w:val="•"/>
      <w:lvlJc w:val="left"/>
      <w:pPr>
        <w:ind w:left="6313" w:hanging="281"/>
      </w:pPr>
      <w:rPr>
        <w:rFonts w:hint="default"/>
        <w:lang w:val="ru-RU" w:eastAsia="en-US" w:bidi="ar-SA"/>
      </w:rPr>
    </w:lvl>
    <w:lvl w:ilvl="6" w:tplc="A76AF634">
      <w:numFmt w:val="bullet"/>
      <w:lvlText w:val="•"/>
      <w:lvlJc w:val="left"/>
      <w:pPr>
        <w:ind w:left="7279" w:hanging="281"/>
      </w:pPr>
      <w:rPr>
        <w:rFonts w:hint="default"/>
        <w:lang w:val="ru-RU" w:eastAsia="en-US" w:bidi="ar-SA"/>
      </w:rPr>
    </w:lvl>
    <w:lvl w:ilvl="7" w:tplc="B4A6FBAA">
      <w:numFmt w:val="bullet"/>
      <w:lvlText w:val="•"/>
      <w:lvlJc w:val="left"/>
      <w:pPr>
        <w:ind w:left="8246" w:hanging="281"/>
      </w:pPr>
      <w:rPr>
        <w:rFonts w:hint="default"/>
        <w:lang w:val="ru-RU" w:eastAsia="en-US" w:bidi="ar-SA"/>
      </w:rPr>
    </w:lvl>
    <w:lvl w:ilvl="8" w:tplc="700E5F64">
      <w:numFmt w:val="bullet"/>
      <w:lvlText w:val="•"/>
      <w:lvlJc w:val="left"/>
      <w:pPr>
        <w:ind w:left="9213" w:hanging="281"/>
      </w:pPr>
      <w:rPr>
        <w:rFonts w:hint="default"/>
        <w:lang w:val="ru-RU" w:eastAsia="en-US" w:bidi="ar-SA"/>
      </w:rPr>
    </w:lvl>
  </w:abstractNum>
  <w:abstractNum w:abstractNumId="25">
    <w:nsid w:val="3DF80E1A"/>
    <w:multiLevelType w:val="hybridMultilevel"/>
    <w:tmpl w:val="4B7C64FE"/>
    <w:lvl w:ilvl="0" w:tplc="D4A20B54">
      <w:numFmt w:val="bullet"/>
      <w:lvlText w:val="-"/>
      <w:lvlJc w:val="left"/>
      <w:pPr>
        <w:ind w:left="760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044382">
      <w:numFmt w:val="bullet"/>
      <w:lvlText w:val="•"/>
      <w:lvlJc w:val="left"/>
      <w:pPr>
        <w:ind w:left="1798" w:hanging="202"/>
      </w:pPr>
      <w:rPr>
        <w:rFonts w:hint="default"/>
        <w:lang w:val="ru-RU" w:eastAsia="en-US" w:bidi="ar-SA"/>
      </w:rPr>
    </w:lvl>
    <w:lvl w:ilvl="2" w:tplc="3C26F78C">
      <w:numFmt w:val="bullet"/>
      <w:lvlText w:val="•"/>
      <w:lvlJc w:val="left"/>
      <w:pPr>
        <w:ind w:left="2837" w:hanging="202"/>
      </w:pPr>
      <w:rPr>
        <w:rFonts w:hint="default"/>
        <w:lang w:val="ru-RU" w:eastAsia="en-US" w:bidi="ar-SA"/>
      </w:rPr>
    </w:lvl>
    <w:lvl w:ilvl="3" w:tplc="63F64D48">
      <w:numFmt w:val="bullet"/>
      <w:lvlText w:val="•"/>
      <w:lvlJc w:val="left"/>
      <w:pPr>
        <w:ind w:left="3875" w:hanging="202"/>
      </w:pPr>
      <w:rPr>
        <w:rFonts w:hint="default"/>
        <w:lang w:val="ru-RU" w:eastAsia="en-US" w:bidi="ar-SA"/>
      </w:rPr>
    </w:lvl>
    <w:lvl w:ilvl="4" w:tplc="25266574">
      <w:numFmt w:val="bullet"/>
      <w:lvlText w:val="•"/>
      <w:lvlJc w:val="left"/>
      <w:pPr>
        <w:ind w:left="4914" w:hanging="202"/>
      </w:pPr>
      <w:rPr>
        <w:rFonts w:hint="default"/>
        <w:lang w:val="ru-RU" w:eastAsia="en-US" w:bidi="ar-SA"/>
      </w:rPr>
    </w:lvl>
    <w:lvl w:ilvl="5" w:tplc="7480BDA0">
      <w:numFmt w:val="bullet"/>
      <w:lvlText w:val="•"/>
      <w:lvlJc w:val="left"/>
      <w:pPr>
        <w:ind w:left="5953" w:hanging="202"/>
      </w:pPr>
      <w:rPr>
        <w:rFonts w:hint="default"/>
        <w:lang w:val="ru-RU" w:eastAsia="en-US" w:bidi="ar-SA"/>
      </w:rPr>
    </w:lvl>
    <w:lvl w:ilvl="6" w:tplc="35F8E9CA">
      <w:numFmt w:val="bullet"/>
      <w:lvlText w:val="•"/>
      <w:lvlJc w:val="left"/>
      <w:pPr>
        <w:ind w:left="6991" w:hanging="202"/>
      </w:pPr>
      <w:rPr>
        <w:rFonts w:hint="default"/>
        <w:lang w:val="ru-RU" w:eastAsia="en-US" w:bidi="ar-SA"/>
      </w:rPr>
    </w:lvl>
    <w:lvl w:ilvl="7" w:tplc="72221E4C">
      <w:numFmt w:val="bullet"/>
      <w:lvlText w:val="•"/>
      <w:lvlJc w:val="left"/>
      <w:pPr>
        <w:ind w:left="8030" w:hanging="202"/>
      </w:pPr>
      <w:rPr>
        <w:rFonts w:hint="default"/>
        <w:lang w:val="ru-RU" w:eastAsia="en-US" w:bidi="ar-SA"/>
      </w:rPr>
    </w:lvl>
    <w:lvl w:ilvl="8" w:tplc="D1D0D062">
      <w:numFmt w:val="bullet"/>
      <w:lvlText w:val="•"/>
      <w:lvlJc w:val="left"/>
      <w:pPr>
        <w:ind w:left="9069" w:hanging="202"/>
      </w:pPr>
      <w:rPr>
        <w:rFonts w:hint="default"/>
        <w:lang w:val="ru-RU" w:eastAsia="en-US" w:bidi="ar-SA"/>
      </w:rPr>
    </w:lvl>
  </w:abstractNum>
  <w:abstractNum w:abstractNumId="26">
    <w:nsid w:val="3FD169F1"/>
    <w:multiLevelType w:val="hybridMultilevel"/>
    <w:tmpl w:val="20B626D8"/>
    <w:lvl w:ilvl="0" w:tplc="93CA4E08">
      <w:start w:val="1"/>
      <w:numFmt w:val="decimal"/>
      <w:lvlText w:val="%1."/>
      <w:lvlJc w:val="left"/>
      <w:pPr>
        <w:ind w:left="117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96233E">
      <w:start w:val="1"/>
      <w:numFmt w:val="decimal"/>
      <w:lvlText w:val="%2."/>
      <w:lvlJc w:val="left"/>
      <w:pPr>
        <w:ind w:left="452" w:hanging="27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2E821F0">
      <w:start w:val="1"/>
      <w:numFmt w:val="decimal"/>
      <w:lvlText w:val="%3."/>
      <w:lvlJc w:val="left"/>
      <w:pPr>
        <w:ind w:left="117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5A4C8590">
      <w:start w:val="1"/>
      <w:numFmt w:val="decimal"/>
      <w:lvlText w:val="%4."/>
      <w:lvlJc w:val="left"/>
      <w:pPr>
        <w:ind w:left="452" w:hanging="3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 w:tplc="771A944C">
      <w:numFmt w:val="bullet"/>
      <w:lvlText w:val="•"/>
      <w:lvlJc w:val="left"/>
      <w:pPr>
        <w:ind w:left="4502" w:hanging="379"/>
      </w:pPr>
      <w:rPr>
        <w:rFonts w:hint="default"/>
        <w:lang w:val="ru-RU" w:eastAsia="en-US" w:bidi="ar-SA"/>
      </w:rPr>
    </w:lvl>
    <w:lvl w:ilvl="5" w:tplc="9C70F27E">
      <w:numFmt w:val="bullet"/>
      <w:lvlText w:val="•"/>
      <w:lvlJc w:val="left"/>
      <w:pPr>
        <w:ind w:left="5609" w:hanging="379"/>
      </w:pPr>
      <w:rPr>
        <w:rFonts w:hint="default"/>
        <w:lang w:val="ru-RU" w:eastAsia="en-US" w:bidi="ar-SA"/>
      </w:rPr>
    </w:lvl>
    <w:lvl w:ilvl="6" w:tplc="7D42EEA4">
      <w:numFmt w:val="bullet"/>
      <w:lvlText w:val="•"/>
      <w:lvlJc w:val="left"/>
      <w:pPr>
        <w:ind w:left="6716" w:hanging="379"/>
      </w:pPr>
      <w:rPr>
        <w:rFonts w:hint="default"/>
        <w:lang w:val="ru-RU" w:eastAsia="en-US" w:bidi="ar-SA"/>
      </w:rPr>
    </w:lvl>
    <w:lvl w:ilvl="7" w:tplc="D3480A24">
      <w:numFmt w:val="bullet"/>
      <w:lvlText w:val="•"/>
      <w:lvlJc w:val="left"/>
      <w:pPr>
        <w:ind w:left="7824" w:hanging="379"/>
      </w:pPr>
      <w:rPr>
        <w:rFonts w:hint="default"/>
        <w:lang w:val="ru-RU" w:eastAsia="en-US" w:bidi="ar-SA"/>
      </w:rPr>
    </w:lvl>
    <w:lvl w:ilvl="8" w:tplc="5300B918">
      <w:numFmt w:val="bullet"/>
      <w:lvlText w:val="•"/>
      <w:lvlJc w:val="left"/>
      <w:pPr>
        <w:ind w:left="8931" w:hanging="379"/>
      </w:pPr>
      <w:rPr>
        <w:rFonts w:hint="default"/>
        <w:lang w:val="ru-RU" w:eastAsia="en-US" w:bidi="ar-SA"/>
      </w:rPr>
    </w:lvl>
  </w:abstractNum>
  <w:abstractNum w:abstractNumId="27">
    <w:nsid w:val="401706E8"/>
    <w:multiLevelType w:val="hybridMultilevel"/>
    <w:tmpl w:val="318E8024"/>
    <w:lvl w:ilvl="0" w:tplc="71069658">
      <w:numFmt w:val="bullet"/>
      <w:lvlText w:val="-"/>
      <w:lvlJc w:val="left"/>
      <w:pPr>
        <w:ind w:left="452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D050CE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2" w:tplc="81BA5D02">
      <w:numFmt w:val="bullet"/>
      <w:lvlText w:val="•"/>
      <w:lvlJc w:val="left"/>
      <w:pPr>
        <w:ind w:left="2597" w:hanging="221"/>
      </w:pPr>
      <w:rPr>
        <w:rFonts w:hint="default"/>
        <w:lang w:val="ru-RU" w:eastAsia="en-US" w:bidi="ar-SA"/>
      </w:rPr>
    </w:lvl>
    <w:lvl w:ilvl="3" w:tplc="817AB264">
      <w:numFmt w:val="bullet"/>
      <w:lvlText w:val="•"/>
      <w:lvlJc w:val="left"/>
      <w:pPr>
        <w:ind w:left="3665" w:hanging="221"/>
      </w:pPr>
      <w:rPr>
        <w:rFonts w:hint="default"/>
        <w:lang w:val="ru-RU" w:eastAsia="en-US" w:bidi="ar-SA"/>
      </w:rPr>
    </w:lvl>
    <w:lvl w:ilvl="4" w:tplc="3278A08A">
      <w:numFmt w:val="bullet"/>
      <w:lvlText w:val="•"/>
      <w:lvlJc w:val="left"/>
      <w:pPr>
        <w:ind w:left="4734" w:hanging="221"/>
      </w:pPr>
      <w:rPr>
        <w:rFonts w:hint="default"/>
        <w:lang w:val="ru-RU" w:eastAsia="en-US" w:bidi="ar-SA"/>
      </w:rPr>
    </w:lvl>
    <w:lvl w:ilvl="5" w:tplc="682CC77C">
      <w:numFmt w:val="bullet"/>
      <w:lvlText w:val="•"/>
      <w:lvlJc w:val="left"/>
      <w:pPr>
        <w:ind w:left="5803" w:hanging="221"/>
      </w:pPr>
      <w:rPr>
        <w:rFonts w:hint="default"/>
        <w:lang w:val="ru-RU" w:eastAsia="en-US" w:bidi="ar-SA"/>
      </w:rPr>
    </w:lvl>
    <w:lvl w:ilvl="6" w:tplc="5E9ABDE0">
      <w:numFmt w:val="bullet"/>
      <w:lvlText w:val="•"/>
      <w:lvlJc w:val="left"/>
      <w:pPr>
        <w:ind w:left="6871" w:hanging="221"/>
      </w:pPr>
      <w:rPr>
        <w:rFonts w:hint="default"/>
        <w:lang w:val="ru-RU" w:eastAsia="en-US" w:bidi="ar-SA"/>
      </w:rPr>
    </w:lvl>
    <w:lvl w:ilvl="7" w:tplc="C55ABDA0">
      <w:numFmt w:val="bullet"/>
      <w:lvlText w:val="•"/>
      <w:lvlJc w:val="left"/>
      <w:pPr>
        <w:ind w:left="7940" w:hanging="221"/>
      </w:pPr>
      <w:rPr>
        <w:rFonts w:hint="default"/>
        <w:lang w:val="ru-RU" w:eastAsia="en-US" w:bidi="ar-SA"/>
      </w:rPr>
    </w:lvl>
    <w:lvl w:ilvl="8" w:tplc="4EEADA0C">
      <w:numFmt w:val="bullet"/>
      <w:lvlText w:val="•"/>
      <w:lvlJc w:val="left"/>
      <w:pPr>
        <w:ind w:left="9009" w:hanging="221"/>
      </w:pPr>
      <w:rPr>
        <w:rFonts w:hint="default"/>
        <w:lang w:val="ru-RU" w:eastAsia="en-US" w:bidi="ar-SA"/>
      </w:rPr>
    </w:lvl>
  </w:abstractNum>
  <w:abstractNum w:abstractNumId="28">
    <w:nsid w:val="43FD1607"/>
    <w:multiLevelType w:val="hybridMultilevel"/>
    <w:tmpl w:val="8320D6B8"/>
    <w:lvl w:ilvl="0" w:tplc="0BAE89D4">
      <w:start w:val="1"/>
      <w:numFmt w:val="decimal"/>
      <w:lvlText w:val="%1."/>
      <w:lvlJc w:val="left"/>
      <w:pPr>
        <w:ind w:left="1869" w:hanging="69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4D23FEC">
      <w:numFmt w:val="none"/>
      <w:lvlText w:val=""/>
      <w:lvlJc w:val="left"/>
      <w:pPr>
        <w:tabs>
          <w:tab w:val="num" w:pos="360"/>
        </w:tabs>
      </w:pPr>
    </w:lvl>
    <w:lvl w:ilvl="2" w:tplc="B090F6C2">
      <w:numFmt w:val="bullet"/>
      <w:lvlText w:val="•"/>
      <w:lvlJc w:val="left"/>
      <w:pPr>
        <w:ind w:left="1860" w:hanging="509"/>
      </w:pPr>
      <w:rPr>
        <w:rFonts w:hint="default"/>
        <w:lang w:val="ru-RU" w:eastAsia="en-US" w:bidi="ar-SA"/>
      </w:rPr>
    </w:lvl>
    <w:lvl w:ilvl="3" w:tplc="2CE6F6A0">
      <w:numFmt w:val="bullet"/>
      <w:lvlText w:val="•"/>
      <w:lvlJc w:val="left"/>
      <w:pPr>
        <w:ind w:left="3020" w:hanging="509"/>
      </w:pPr>
      <w:rPr>
        <w:rFonts w:hint="default"/>
        <w:lang w:val="ru-RU" w:eastAsia="en-US" w:bidi="ar-SA"/>
      </w:rPr>
    </w:lvl>
    <w:lvl w:ilvl="4" w:tplc="FEF45EEA">
      <w:numFmt w:val="bullet"/>
      <w:lvlText w:val="•"/>
      <w:lvlJc w:val="left"/>
      <w:pPr>
        <w:ind w:left="4181" w:hanging="509"/>
      </w:pPr>
      <w:rPr>
        <w:rFonts w:hint="default"/>
        <w:lang w:val="ru-RU" w:eastAsia="en-US" w:bidi="ar-SA"/>
      </w:rPr>
    </w:lvl>
    <w:lvl w:ilvl="5" w:tplc="93BC010E">
      <w:numFmt w:val="bullet"/>
      <w:lvlText w:val="•"/>
      <w:lvlJc w:val="left"/>
      <w:pPr>
        <w:ind w:left="5342" w:hanging="509"/>
      </w:pPr>
      <w:rPr>
        <w:rFonts w:hint="default"/>
        <w:lang w:val="ru-RU" w:eastAsia="en-US" w:bidi="ar-SA"/>
      </w:rPr>
    </w:lvl>
    <w:lvl w:ilvl="6" w:tplc="D59A3654">
      <w:numFmt w:val="bullet"/>
      <w:lvlText w:val="•"/>
      <w:lvlJc w:val="left"/>
      <w:pPr>
        <w:ind w:left="6503" w:hanging="509"/>
      </w:pPr>
      <w:rPr>
        <w:rFonts w:hint="default"/>
        <w:lang w:val="ru-RU" w:eastAsia="en-US" w:bidi="ar-SA"/>
      </w:rPr>
    </w:lvl>
    <w:lvl w:ilvl="7" w:tplc="7C24FB1E">
      <w:numFmt w:val="bullet"/>
      <w:lvlText w:val="•"/>
      <w:lvlJc w:val="left"/>
      <w:pPr>
        <w:ind w:left="7664" w:hanging="509"/>
      </w:pPr>
      <w:rPr>
        <w:rFonts w:hint="default"/>
        <w:lang w:val="ru-RU" w:eastAsia="en-US" w:bidi="ar-SA"/>
      </w:rPr>
    </w:lvl>
    <w:lvl w:ilvl="8" w:tplc="35DCBFC6">
      <w:numFmt w:val="bullet"/>
      <w:lvlText w:val="•"/>
      <w:lvlJc w:val="left"/>
      <w:pPr>
        <w:ind w:left="8824" w:hanging="509"/>
      </w:pPr>
      <w:rPr>
        <w:rFonts w:hint="default"/>
        <w:lang w:val="ru-RU" w:eastAsia="en-US" w:bidi="ar-SA"/>
      </w:rPr>
    </w:lvl>
  </w:abstractNum>
  <w:abstractNum w:abstractNumId="29">
    <w:nsid w:val="45B56F33"/>
    <w:multiLevelType w:val="hybridMultilevel"/>
    <w:tmpl w:val="A84CDEA2"/>
    <w:lvl w:ilvl="0" w:tplc="7DE090D4">
      <w:start w:val="1"/>
      <w:numFmt w:val="decimal"/>
      <w:lvlText w:val="%1."/>
      <w:lvlJc w:val="left"/>
      <w:pPr>
        <w:ind w:left="452" w:hanging="3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080CFC">
      <w:numFmt w:val="bullet"/>
      <w:lvlText w:val="•"/>
      <w:lvlJc w:val="left"/>
      <w:pPr>
        <w:ind w:left="1528" w:hanging="369"/>
      </w:pPr>
      <w:rPr>
        <w:rFonts w:hint="default"/>
        <w:lang w:val="ru-RU" w:eastAsia="en-US" w:bidi="ar-SA"/>
      </w:rPr>
    </w:lvl>
    <w:lvl w:ilvl="2" w:tplc="8214E020">
      <w:numFmt w:val="bullet"/>
      <w:lvlText w:val="•"/>
      <w:lvlJc w:val="left"/>
      <w:pPr>
        <w:ind w:left="2597" w:hanging="369"/>
      </w:pPr>
      <w:rPr>
        <w:rFonts w:hint="default"/>
        <w:lang w:val="ru-RU" w:eastAsia="en-US" w:bidi="ar-SA"/>
      </w:rPr>
    </w:lvl>
    <w:lvl w:ilvl="3" w:tplc="BF00F702">
      <w:numFmt w:val="bullet"/>
      <w:lvlText w:val="•"/>
      <w:lvlJc w:val="left"/>
      <w:pPr>
        <w:ind w:left="3665" w:hanging="369"/>
      </w:pPr>
      <w:rPr>
        <w:rFonts w:hint="default"/>
        <w:lang w:val="ru-RU" w:eastAsia="en-US" w:bidi="ar-SA"/>
      </w:rPr>
    </w:lvl>
    <w:lvl w:ilvl="4" w:tplc="AE6E3DAE">
      <w:numFmt w:val="bullet"/>
      <w:lvlText w:val="•"/>
      <w:lvlJc w:val="left"/>
      <w:pPr>
        <w:ind w:left="4734" w:hanging="369"/>
      </w:pPr>
      <w:rPr>
        <w:rFonts w:hint="default"/>
        <w:lang w:val="ru-RU" w:eastAsia="en-US" w:bidi="ar-SA"/>
      </w:rPr>
    </w:lvl>
    <w:lvl w:ilvl="5" w:tplc="C23C2B1E">
      <w:numFmt w:val="bullet"/>
      <w:lvlText w:val="•"/>
      <w:lvlJc w:val="left"/>
      <w:pPr>
        <w:ind w:left="5803" w:hanging="369"/>
      </w:pPr>
      <w:rPr>
        <w:rFonts w:hint="default"/>
        <w:lang w:val="ru-RU" w:eastAsia="en-US" w:bidi="ar-SA"/>
      </w:rPr>
    </w:lvl>
    <w:lvl w:ilvl="6" w:tplc="7980BABE">
      <w:numFmt w:val="bullet"/>
      <w:lvlText w:val="•"/>
      <w:lvlJc w:val="left"/>
      <w:pPr>
        <w:ind w:left="6871" w:hanging="369"/>
      </w:pPr>
      <w:rPr>
        <w:rFonts w:hint="default"/>
        <w:lang w:val="ru-RU" w:eastAsia="en-US" w:bidi="ar-SA"/>
      </w:rPr>
    </w:lvl>
    <w:lvl w:ilvl="7" w:tplc="8FC2A0B2">
      <w:numFmt w:val="bullet"/>
      <w:lvlText w:val="•"/>
      <w:lvlJc w:val="left"/>
      <w:pPr>
        <w:ind w:left="7940" w:hanging="369"/>
      </w:pPr>
      <w:rPr>
        <w:rFonts w:hint="default"/>
        <w:lang w:val="ru-RU" w:eastAsia="en-US" w:bidi="ar-SA"/>
      </w:rPr>
    </w:lvl>
    <w:lvl w:ilvl="8" w:tplc="680C1940">
      <w:numFmt w:val="bullet"/>
      <w:lvlText w:val="•"/>
      <w:lvlJc w:val="left"/>
      <w:pPr>
        <w:ind w:left="9009" w:hanging="369"/>
      </w:pPr>
      <w:rPr>
        <w:rFonts w:hint="default"/>
        <w:lang w:val="ru-RU" w:eastAsia="en-US" w:bidi="ar-SA"/>
      </w:rPr>
    </w:lvl>
  </w:abstractNum>
  <w:abstractNum w:abstractNumId="30">
    <w:nsid w:val="4694644D"/>
    <w:multiLevelType w:val="hybridMultilevel"/>
    <w:tmpl w:val="4EA808EC"/>
    <w:lvl w:ilvl="0" w:tplc="A1C458D6">
      <w:start w:val="1"/>
      <w:numFmt w:val="decimal"/>
      <w:lvlText w:val="%1."/>
      <w:lvlJc w:val="left"/>
      <w:pPr>
        <w:ind w:left="182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514E6A8">
      <w:numFmt w:val="bullet"/>
      <w:lvlText w:val="•"/>
      <w:lvlJc w:val="left"/>
      <w:pPr>
        <w:ind w:left="2752" w:hanging="360"/>
      </w:pPr>
      <w:rPr>
        <w:rFonts w:hint="default"/>
        <w:lang w:val="ru-RU" w:eastAsia="en-US" w:bidi="ar-SA"/>
      </w:rPr>
    </w:lvl>
    <w:lvl w:ilvl="2" w:tplc="750A5E82">
      <w:numFmt w:val="bullet"/>
      <w:lvlText w:val="•"/>
      <w:lvlJc w:val="left"/>
      <w:pPr>
        <w:ind w:left="3685" w:hanging="360"/>
      </w:pPr>
      <w:rPr>
        <w:rFonts w:hint="default"/>
        <w:lang w:val="ru-RU" w:eastAsia="en-US" w:bidi="ar-SA"/>
      </w:rPr>
    </w:lvl>
    <w:lvl w:ilvl="3" w:tplc="1B76039A">
      <w:numFmt w:val="bullet"/>
      <w:lvlText w:val="•"/>
      <w:lvlJc w:val="left"/>
      <w:pPr>
        <w:ind w:left="4617" w:hanging="360"/>
      </w:pPr>
      <w:rPr>
        <w:rFonts w:hint="default"/>
        <w:lang w:val="ru-RU" w:eastAsia="en-US" w:bidi="ar-SA"/>
      </w:rPr>
    </w:lvl>
    <w:lvl w:ilvl="4" w:tplc="6436FF68">
      <w:numFmt w:val="bullet"/>
      <w:lvlText w:val="•"/>
      <w:lvlJc w:val="left"/>
      <w:pPr>
        <w:ind w:left="5550" w:hanging="360"/>
      </w:pPr>
      <w:rPr>
        <w:rFonts w:hint="default"/>
        <w:lang w:val="ru-RU" w:eastAsia="en-US" w:bidi="ar-SA"/>
      </w:rPr>
    </w:lvl>
    <w:lvl w:ilvl="5" w:tplc="FCF62EFC">
      <w:numFmt w:val="bullet"/>
      <w:lvlText w:val="•"/>
      <w:lvlJc w:val="left"/>
      <w:pPr>
        <w:ind w:left="6483" w:hanging="360"/>
      </w:pPr>
      <w:rPr>
        <w:rFonts w:hint="default"/>
        <w:lang w:val="ru-RU" w:eastAsia="en-US" w:bidi="ar-SA"/>
      </w:rPr>
    </w:lvl>
    <w:lvl w:ilvl="6" w:tplc="BDC0F27A">
      <w:numFmt w:val="bullet"/>
      <w:lvlText w:val="•"/>
      <w:lvlJc w:val="left"/>
      <w:pPr>
        <w:ind w:left="7415" w:hanging="360"/>
      </w:pPr>
      <w:rPr>
        <w:rFonts w:hint="default"/>
        <w:lang w:val="ru-RU" w:eastAsia="en-US" w:bidi="ar-SA"/>
      </w:rPr>
    </w:lvl>
    <w:lvl w:ilvl="7" w:tplc="C41870FE">
      <w:numFmt w:val="bullet"/>
      <w:lvlText w:val="•"/>
      <w:lvlJc w:val="left"/>
      <w:pPr>
        <w:ind w:left="8348" w:hanging="360"/>
      </w:pPr>
      <w:rPr>
        <w:rFonts w:hint="default"/>
        <w:lang w:val="ru-RU" w:eastAsia="en-US" w:bidi="ar-SA"/>
      </w:rPr>
    </w:lvl>
    <w:lvl w:ilvl="8" w:tplc="34305DAC">
      <w:numFmt w:val="bullet"/>
      <w:lvlText w:val="•"/>
      <w:lvlJc w:val="left"/>
      <w:pPr>
        <w:ind w:left="9281" w:hanging="360"/>
      </w:pPr>
      <w:rPr>
        <w:rFonts w:hint="default"/>
        <w:lang w:val="ru-RU" w:eastAsia="en-US" w:bidi="ar-SA"/>
      </w:rPr>
    </w:lvl>
  </w:abstractNum>
  <w:abstractNum w:abstractNumId="31">
    <w:nsid w:val="4A7D59CA"/>
    <w:multiLevelType w:val="hybridMultilevel"/>
    <w:tmpl w:val="B1A8EFAC"/>
    <w:lvl w:ilvl="0" w:tplc="47A29F96">
      <w:start w:val="1"/>
      <w:numFmt w:val="decimal"/>
      <w:lvlText w:val="%1."/>
      <w:lvlJc w:val="left"/>
      <w:pPr>
        <w:ind w:left="760" w:hanging="6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CE013C0">
      <w:numFmt w:val="bullet"/>
      <w:lvlText w:val="•"/>
      <w:lvlJc w:val="left"/>
      <w:pPr>
        <w:ind w:left="1798" w:hanging="696"/>
      </w:pPr>
      <w:rPr>
        <w:rFonts w:hint="default"/>
        <w:lang w:val="ru-RU" w:eastAsia="en-US" w:bidi="ar-SA"/>
      </w:rPr>
    </w:lvl>
    <w:lvl w:ilvl="2" w:tplc="341C79E8">
      <w:numFmt w:val="bullet"/>
      <w:lvlText w:val="•"/>
      <w:lvlJc w:val="left"/>
      <w:pPr>
        <w:ind w:left="2837" w:hanging="696"/>
      </w:pPr>
      <w:rPr>
        <w:rFonts w:hint="default"/>
        <w:lang w:val="ru-RU" w:eastAsia="en-US" w:bidi="ar-SA"/>
      </w:rPr>
    </w:lvl>
    <w:lvl w:ilvl="3" w:tplc="4FF62866">
      <w:numFmt w:val="bullet"/>
      <w:lvlText w:val="•"/>
      <w:lvlJc w:val="left"/>
      <w:pPr>
        <w:ind w:left="3875" w:hanging="696"/>
      </w:pPr>
      <w:rPr>
        <w:rFonts w:hint="default"/>
        <w:lang w:val="ru-RU" w:eastAsia="en-US" w:bidi="ar-SA"/>
      </w:rPr>
    </w:lvl>
    <w:lvl w:ilvl="4" w:tplc="5FD24F76">
      <w:numFmt w:val="bullet"/>
      <w:lvlText w:val="•"/>
      <w:lvlJc w:val="left"/>
      <w:pPr>
        <w:ind w:left="4914" w:hanging="696"/>
      </w:pPr>
      <w:rPr>
        <w:rFonts w:hint="default"/>
        <w:lang w:val="ru-RU" w:eastAsia="en-US" w:bidi="ar-SA"/>
      </w:rPr>
    </w:lvl>
    <w:lvl w:ilvl="5" w:tplc="DA5CAF34">
      <w:numFmt w:val="bullet"/>
      <w:lvlText w:val="•"/>
      <w:lvlJc w:val="left"/>
      <w:pPr>
        <w:ind w:left="5953" w:hanging="696"/>
      </w:pPr>
      <w:rPr>
        <w:rFonts w:hint="default"/>
        <w:lang w:val="ru-RU" w:eastAsia="en-US" w:bidi="ar-SA"/>
      </w:rPr>
    </w:lvl>
    <w:lvl w:ilvl="6" w:tplc="F5FA4354">
      <w:numFmt w:val="bullet"/>
      <w:lvlText w:val="•"/>
      <w:lvlJc w:val="left"/>
      <w:pPr>
        <w:ind w:left="6991" w:hanging="696"/>
      </w:pPr>
      <w:rPr>
        <w:rFonts w:hint="default"/>
        <w:lang w:val="ru-RU" w:eastAsia="en-US" w:bidi="ar-SA"/>
      </w:rPr>
    </w:lvl>
    <w:lvl w:ilvl="7" w:tplc="3C107B68">
      <w:numFmt w:val="bullet"/>
      <w:lvlText w:val="•"/>
      <w:lvlJc w:val="left"/>
      <w:pPr>
        <w:ind w:left="8030" w:hanging="696"/>
      </w:pPr>
      <w:rPr>
        <w:rFonts w:hint="default"/>
        <w:lang w:val="ru-RU" w:eastAsia="en-US" w:bidi="ar-SA"/>
      </w:rPr>
    </w:lvl>
    <w:lvl w:ilvl="8" w:tplc="A3EC1432">
      <w:numFmt w:val="bullet"/>
      <w:lvlText w:val="•"/>
      <w:lvlJc w:val="left"/>
      <w:pPr>
        <w:ind w:left="9069" w:hanging="696"/>
      </w:pPr>
      <w:rPr>
        <w:rFonts w:hint="default"/>
        <w:lang w:val="ru-RU" w:eastAsia="en-US" w:bidi="ar-SA"/>
      </w:rPr>
    </w:lvl>
  </w:abstractNum>
  <w:abstractNum w:abstractNumId="32">
    <w:nsid w:val="4B5B2F5E"/>
    <w:multiLevelType w:val="hybridMultilevel"/>
    <w:tmpl w:val="C35AEA22"/>
    <w:lvl w:ilvl="0" w:tplc="DD385C1E">
      <w:numFmt w:val="bullet"/>
      <w:lvlText w:val="-"/>
      <w:lvlJc w:val="left"/>
      <w:pPr>
        <w:ind w:left="117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D49522">
      <w:numFmt w:val="bullet"/>
      <w:lvlText w:val="•"/>
      <w:lvlJc w:val="left"/>
      <w:pPr>
        <w:ind w:left="2176" w:hanging="164"/>
      </w:pPr>
      <w:rPr>
        <w:rFonts w:hint="default"/>
        <w:lang w:val="ru-RU" w:eastAsia="en-US" w:bidi="ar-SA"/>
      </w:rPr>
    </w:lvl>
    <w:lvl w:ilvl="2" w:tplc="D98A2730">
      <w:numFmt w:val="bullet"/>
      <w:lvlText w:val="•"/>
      <w:lvlJc w:val="left"/>
      <w:pPr>
        <w:ind w:left="3173" w:hanging="164"/>
      </w:pPr>
      <w:rPr>
        <w:rFonts w:hint="default"/>
        <w:lang w:val="ru-RU" w:eastAsia="en-US" w:bidi="ar-SA"/>
      </w:rPr>
    </w:lvl>
    <w:lvl w:ilvl="3" w:tplc="E6D86A2A">
      <w:numFmt w:val="bullet"/>
      <w:lvlText w:val="•"/>
      <w:lvlJc w:val="left"/>
      <w:pPr>
        <w:ind w:left="4169" w:hanging="164"/>
      </w:pPr>
      <w:rPr>
        <w:rFonts w:hint="default"/>
        <w:lang w:val="ru-RU" w:eastAsia="en-US" w:bidi="ar-SA"/>
      </w:rPr>
    </w:lvl>
    <w:lvl w:ilvl="4" w:tplc="3FB8EDE0">
      <w:numFmt w:val="bullet"/>
      <w:lvlText w:val="•"/>
      <w:lvlJc w:val="left"/>
      <w:pPr>
        <w:ind w:left="5166" w:hanging="164"/>
      </w:pPr>
      <w:rPr>
        <w:rFonts w:hint="default"/>
        <w:lang w:val="ru-RU" w:eastAsia="en-US" w:bidi="ar-SA"/>
      </w:rPr>
    </w:lvl>
    <w:lvl w:ilvl="5" w:tplc="5A701608">
      <w:numFmt w:val="bullet"/>
      <w:lvlText w:val="•"/>
      <w:lvlJc w:val="left"/>
      <w:pPr>
        <w:ind w:left="6163" w:hanging="164"/>
      </w:pPr>
      <w:rPr>
        <w:rFonts w:hint="default"/>
        <w:lang w:val="ru-RU" w:eastAsia="en-US" w:bidi="ar-SA"/>
      </w:rPr>
    </w:lvl>
    <w:lvl w:ilvl="6" w:tplc="B94C3562">
      <w:numFmt w:val="bullet"/>
      <w:lvlText w:val="•"/>
      <w:lvlJc w:val="left"/>
      <w:pPr>
        <w:ind w:left="7159" w:hanging="164"/>
      </w:pPr>
      <w:rPr>
        <w:rFonts w:hint="default"/>
        <w:lang w:val="ru-RU" w:eastAsia="en-US" w:bidi="ar-SA"/>
      </w:rPr>
    </w:lvl>
    <w:lvl w:ilvl="7" w:tplc="61BCD944">
      <w:numFmt w:val="bullet"/>
      <w:lvlText w:val="•"/>
      <w:lvlJc w:val="left"/>
      <w:pPr>
        <w:ind w:left="8156" w:hanging="164"/>
      </w:pPr>
      <w:rPr>
        <w:rFonts w:hint="default"/>
        <w:lang w:val="ru-RU" w:eastAsia="en-US" w:bidi="ar-SA"/>
      </w:rPr>
    </w:lvl>
    <w:lvl w:ilvl="8" w:tplc="C712960A">
      <w:numFmt w:val="bullet"/>
      <w:lvlText w:val="•"/>
      <w:lvlJc w:val="left"/>
      <w:pPr>
        <w:ind w:left="9153" w:hanging="164"/>
      </w:pPr>
      <w:rPr>
        <w:rFonts w:hint="default"/>
        <w:lang w:val="ru-RU" w:eastAsia="en-US" w:bidi="ar-SA"/>
      </w:rPr>
    </w:lvl>
  </w:abstractNum>
  <w:abstractNum w:abstractNumId="33">
    <w:nsid w:val="50F508D4"/>
    <w:multiLevelType w:val="hybridMultilevel"/>
    <w:tmpl w:val="D5CC97C4"/>
    <w:lvl w:ilvl="0" w:tplc="CA7C9880">
      <w:start w:val="1"/>
      <w:numFmt w:val="decimal"/>
      <w:lvlText w:val="%1."/>
      <w:lvlJc w:val="left"/>
      <w:pPr>
        <w:ind w:left="1869" w:hanging="51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24898C0">
      <w:numFmt w:val="bullet"/>
      <w:lvlText w:val="•"/>
      <w:lvlJc w:val="left"/>
      <w:pPr>
        <w:ind w:left="2788" w:hanging="516"/>
      </w:pPr>
      <w:rPr>
        <w:rFonts w:hint="default"/>
        <w:lang w:val="ru-RU" w:eastAsia="en-US" w:bidi="ar-SA"/>
      </w:rPr>
    </w:lvl>
    <w:lvl w:ilvl="2" w:tplc="768A2362">
      <w:numFmt w:val="bullet"/>
      <w:lvlText w:val="•"/>
      <w:lvlJc w:val="left"/>
      <w:pPr>
        <w:ind w:left="3717" w:hanging="516"/>
      </w:pPr>
      <w:rPr>
        <w:rFonts w:hint="default"/>
        <w:lang w:val="ru-RU" w:eastAsia="en-US" w:bidi="ar-SA"/>
      </w:rPr>
    </w:lvl>
    <w:lvl w:ilvl="3" w:tplc="B62065DA">
      <w:numFmt w:val="bullet"/>
      <w:lvlText w:val="•"/>
      <w:lvlJc w:val="left"/>
      <w:pPr>
        <w:ind w:left="4645" w:hanging="516"/>
      </w:pPr>
      <w:rPr>
        <w:rFonts w:hint="default"/>
        <w:lang w:val="ru-RU" w:eastAsia="en-US" w:bidi="ar-SA"/>
      </w:rPr>
    </w:lvl>
    <w:lvl w:ilvl="4" w:tplc="FD6EEB22">
      <w:numFmt w:val="bullet"/>
      <w:lvlText w:val="•"/>
      <w:lvlJc w:val="left"/>
      <w:pPr>
        <w:ind w:left="5574" w:hanging="516"/>
      </w:pPr>
      <w:rPr>
        <w:rFonts w:hint="default"/>
        <w:lang w:val="ru-RU" w:eastAsia="en-US" w:bidi="ar-SA"/>
      </w:rPr>
    </w:lvl>
    <w:lvl w:ilvl="5" w:tplc="32C40D0E">
      <w:numFmt w:val="bullet"/>
      <w:lvlText w:val="•"/>
      <w:lvlJc w:val="left"/>
      <w:pPr>
        <w:ind w:left="6503" w:hanging="516"/>
      </w:pPr>
      <w:rPr>
        <w:rFonts w:hint="default"/>
        <w:lang w:val="ru-RU" w:eastAsia="en-US" w:bidi="ar-SA"/>
      </w:rPr>
    </w:lvl>
    <w:lvl w:ilvl="6" w:tplc="2D043648">
      <w:numFmt w:val="bullet"/>
      <w:lvlText w:val="•"/>
      <w:lvlJc w:val="left"/>
      <w:pPr>
        <w:ind w:left="7431" w:hanging="516"/>
      </w:pPr>
      <w:rPr>
        <w:rFonts w:hint="default"/>
        <w:lang w:val="ru-RU" w:eastAsia="en-US" w:bidi="ar-SA"/>
      </w:rPr>
    </w:lvl>
    <w:lvl w:ilvl="7" w:tplc="F1A60FD0">
      <w:numFmt w:val="bullet"/>
      <w:lvlText w:val="•"/>
      <w:lvlJc w:val="left"/>
      <w:pPr>
        <w:ind w:left="8360" w:hanging="516"/>
      </w:pPr>
      <w:rPr>
        <w:rFonts w:hint="default"/>
        <w:lang w:val="ru-RU" w:eastAsia="en-US" w:bidi="ar-SA"/>
      </w:rPr>
    </w:lvl>
    <w:lvl w:ilvl="8" w:tplc="10223A66">
      <w:numFmt w:val="bullet"/>
      <w:lvlText w:val="•"/>
      <w:lvlJc w:val="left"/>
      <w:pPr>
        <w:ind w:left="9289" w:hanging="516"/>
      </w:pPr>
      <w:rPr>
        <w:rFonts w:hint="default"/>
        <w:lang w:val="ru-RU" w:eastAsia="en-US" w:bidi="ar-SA"/>
      </w:rPr>
    </w:lvl>
  </w:abstractNum>
  <w:abstractNum w:abstractNumId="34">
    <w:nsid w:val="517705AE"/>
    <w:multiLevelType w:val="hybridMultilevel"/>
    <w:tmpl w:val="17DE1CA6"/>
    <w:lvl w:ilvl="0" w:tplc="4D146ED4">
      <w:start w:val="1"/>
      <w:numFmt w:val="decimal"/>
      <w:lvlText w:val="%1."/>
      <w:lvlJc w:val="left"/>
      <w:pPr>
        <w:ind w:left="462" w:hanging="31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13E20FCC">
      <w:numFmt w:val="bullet"/>
      <w:lvlText w:val="•"/>
      <w:lvlJc w:val="left"/>
      <w:pPr>
        <w:ind w:left="1528" w:hanging="310"/>
      </w:pPr>
      <w:rPr>
        <w:rFonts w:hint="default"/>
        <w:lang w:val="ru-RU" w:eastAsia="en-US" w:bidi="ar-SA"/>
      </w:rPr>
    </w:lvl>
    <w:lvl w:ilvl="2" w:tplc="4C1E94CC">
      <w:numFmt w:val="bullet"/>
      <w:lvlText w:val="•"/>
      <w:lvlJc w:val="left"/>
      <w:pPr>
        <w:ind w:left="2597" w:hanging="310"/>
      </w:pPr>
      <w:rPr>
        <w:rFonts w:hint="default"/>
        <w:lang w:val="ru-RU" w:eastAsia="en-US" w:bidi="ar-SA"/>
      </w:rPr>
    </w:lvl>
    <w:lvl w:ilvl="3" w:tplc="01E069CA">
      <w:numFmt w:val="bullet"/>
      <w:lvlText w:val="•"/>
      <w:lvlJc w:val="left"/>
      <w:pPr>
        <w:ind w:left="3665" w:hanging="310"/>
      </w:pPr>
      <w:rPr>
        <w:rFonts w:hint="default"/>
        <w:lang w:val="ru-RU" w:eastAsia="en-US" w:bidi="ar-SA"/>
      </w:rPr>
    </w:lvl>
    <w:lvl w:ilvl="4" w:tplc="F3F486EC">
      <w:numFmt w:val="bullet"/>
      <w:lvlText w:val="•"/>
      <w:lvlJc w:val="left"/>
      <w:pPr>
        <w:ind w:left="4734" w:hanging="310"/>
      </w:pPr>
      <w:rPr>
        <w:rFonts w:hint="default"/>
        <w:lang w:val="ru-RU" w:eastAsia="en-US" w:bidi="ar-SA"/>
      </w:rPr>
    </w:lvl>
    <w:lvl w:ilvl="5" w:tplc="AD10D2E2">
      <w:numFmt w:val="bullet"/>
      <w:lvlText w:val="•"/>
      <w:lvlJc w:val="left"/>
      <w:pPr>
        <w:ind w:left="5803" w:hanging="310"/>
      </w:pPr>
      <w:rPr>
        <w:rFonts w:hint="default"/>
        <w:lang w:val="ru-RU" w:eastAsia="en-US" w:bidi="ar-SA"/>
      </w:rPr>
    </w:lvl>
    <w:lvl w:ilvl="6" w:tplc="CE72A340">
      <w:numFmt w:val="bullet"/>
      <w:lvlText w:val="•"/>
      <w:lvlJc w:val="left"/>
      <w:pPr>
        <w:ind w:left="6871" w:hanging="310"/>
      </w:pPr>
      <w:rPr>
        <w:rFonts w:hint="default"/>
        <w:lang w:val="ru-RU" w:eastAsia="en-US" w:bidi="ar-SA"/>
      </w:rPr>
    </w:lvl>
    <w:lvl w:ilvl="7" w:tplc="6996289E">
      <w:numFmt w:val="bullet"/>
      <w:lvlText w:val="•"/>
      <w:lvlJc w:val="left"/>
      <w:pPr>
        <w:ind w:left="7940" w:hanging="310"/>
      </w:pPr>
      <w:rPr>
        <w:rFonts w:hint="default"/>
        <w:lang w:val="ru-RU" w:eastAsia="en-US" w:bidi="ar-SA"/>
      </w:rPr>
    </w:lvl>
    <w:lvl w:ilvl="8" w:tplc="BBE25204">
      <w:numFmt w:val="bullet"/>
      <w:lvlText w:val="•"/>
      <w:lvlJc w:val="left"/>
      <w:pPr>
        <w:ind w:left="9009" w:hanging="310"/>
      </w:pPr>
      <w:rPr>
        <w:rFonts w:hint="default"/>
        <w:lang w:val="ru-RU" w:eastAsia="en-US" w:bidi="ar-SA"/>
      </w:rPr>
    </w:lvl>
  </w:abstractNum>
  <w:abstractNum w:abstractNumId="35">
    <w:nsid w:val="52C05353"/>
    <w:multiLevelType w:val="hybridMultilevel"/>
    <w:tmpl w:val="9D0C740A"/>
    <w:lvl w:ilvl="0" w:tplc="2040C1FA">
      <w:numFmt w:val="bullet"/>
      <w:lvlText w:val="-"/>
      <w:lvlJc w:val="left"/>
      <w:pPr>
        <w:ind w:left="452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343FDA">
      <w:numFmt w:val="bullet"/>
      <w:lvlText w:val="•"/>
      <w:lvlJc w:val="left"/>
      <w:pPr>
        <w:ind w:left="1528" w:hanging="202"/>
      </w:pPr>
      <w:rPr>
        <w:rFonts w:hint="default"/>
        <w:lang w:val="ru-RU" w:eastAsia="en-US" w:bidi="ar-SA"/>
      </w:rPr>
    </w:lvl>
    <w:lvl w:ilvl="2" w:tplc="FFD65E30">
      <w:numFmt w:val="bullet"/>
      <w:lvlText w:val="•"/>
      <w:lvlJc w:val="left"/>
      <w:pPr>
        <w:ind w:left="2597" w:hanging="202"/>
      </w:pPr>
      <w:rPr>
        <w:rFonts w:hint="default"/>
        <w:lang w:val="ru-RU" w:eastAsia="en-US" w:bidi="ar-SA"/>
      </w:rPr>
    </w:lvl>
    <w:lvl w:ilvl="3" w:tplc="BA3E86AA">
      <w:numFmt w:val="bullet"/>
      <w:lvlText w:val="•"/>
      <w:lvlJc w:val="left"/>
      <w:pPr>
        <w:ind w:left="3665" w:hanging="202"/>
      </w:pPr>
      <w:rPr>
        <w:rFonts w:hint="default"/>
        <w:lang w:val="ru-RU" w:eastAsia="en-US" w:bidi="ar-SA"/>
      </w:rPr>
    </w:lvl>
    <w:lvl w:ilvl="4" w:tplc="9F9E1D6A">
      <w:numFmt w:val="bullet"/>
      <w:lvlText w:val="•"/>
      <w:lvlJc w:val="left"/>
      <w:pPr>
        <w:ind w:left="4734" w:hanging="202"/>
      </w:pPr>
      <w:rPr>
        <w:rFonts w:hint="default"/>
        <w:lang w:val="ru-RU" w:eastAsia="en-US" w:bidi="ar-SA"/>
      </w:rPr>
    </w:lvl>
    <w:lvl w:ilvl="5" w:tplc="ED2EC692">
      <w:numFmt w:val="bullet"/>
      <w:lvlText w:val="•"/>
      <w:lvlJc w:val="left"/>
      <w:pPr>
        <w:ind w:left="5803" w:hanging="202"/>
      </w:pPr>
      <w:rPr>
        <w:rFonts w:hint="default"/>
        <w:lang w:val="ru-RU" w:eastAsia="en-US" w:bidi="ar-SA"/>
      </w:rPr>
    </w:lvl>
    <w:lvl w:ilvl="6" w:tplc="65B41994">
      <w:numFmt w:val="bullet"/>
      <w:lvlText w:val="•"/>
      <w:lvlJc w:val="left"/>
      <w:pPr>
        <w:ind w:left="6871" w:hanging="202"/>
      </w:pPr>
      <w:rPr>
        <w:rFonts w:hint="default"/>
        <w:lang w:val="ru-RU" w:eastAsia="en-US" w:bidi="ar-SA"/>
      </w:rPr>
    </w:lvl>
    <w:lvl w:ilvl="7" w:tplc="C79C5DF2">
      <w:numFmt w:val="bullet"/>
      <w:lvlText w:val="•"/>
      <w:lvlJc w:val="left"/>
      <w:pPr>
        <w:ind w:left="7940" w:hanging="202"/>
      </w:pPr>
      <w:rPr>
        <w:rFonts w:hint="default"/>
        <w:lang w:val="ru-RU" w:eastAsia="en-US" w:bidi="ar-SA"/>
      </w:rPr>
    </w:lvl>
    <w:lvl w:ilvl="8" w:tplc="A3E28B94">
      <w:numFmt w:val="bullet"/>
      <w:lvlText w:val="•"/>
      <w:lvlJc w:val="left"/>
      <w:pPr>
        <w:ind w:left="9009" w:hanging="202"/>
      </w:pPr>
      <w:rPr>
        <w:rFonts w:hint="default"/>
        <w:lang w:val="ru-RU" w:eastAsia="en-US" w:bidi="ar-SA"/>
      </w:rPr>
    </w:lvl>
  </w:abstractNum>
  <w:abstractNum w:abstractNumId="36">
    <w:nsid w:val="54EB0AC0"/>
    <w:multiLevelType w:val="hybridMultilevel"/>
    <w:tmpl w:val="AA1C999E"/>
    <w:lvl w:ilvl="0" w:tplc="B64E57D8">
      <w:start w:val="5"/>
      <w:numFmt w:val="decimal"/>
      <w:lvlText w:val="%1"/>
      <w:lvlJc w:val="left"/>
      <w:pPr>
        <w:ind w:left="1665" w:hanging="493"/>
        <w:jc w:val="left"/>
      </w:pPr>
      <w:rPr>
        <w:rFonts w:hint="default"/>
        <w:lang w:val="ru-RU" w:eastAsia="en-US" w:bidi="ar-SA"/>
      </w:rPr>
    </w:lvl>
    <w:lvl w:ilvl="1" w:tplc="6A12BCC8">
      <w:numFmt w:val="none"/>
      <w:lvlText w:val=""/>
      <w:lvlJc w:val="left"/>
      <w:pPr>
        <w:tabs>
          <w:tab w:val="num" w:pos="360"/>
        </w:tabs>
      </w:pPr>
    </w:lvl>
    <w:lvl w:ilvl="2" w:tplc="F856C4DE">
      <w:numFmt w:val="none"/>
      <w:lvlText w:val=""/>
      <w:lvlJc w:val="left"/>
      <w:pPr>
        <w:tabs>
          <w:tab w:val="num" w:pos="360"/>
        </w:tabs>
      </w:pPr>
    </w:lvl>
    <w:lvl w:ilvl="3" w:tplc="236437A8">
      <w:numFmt w:val="bullet"/>
      <w:lvlText w:val="•"/>
      <w:lvlJc w:val="left"/>
      <w:pPr>
        <w:ind w:left="3768" w:hanging="719"/>
      </w:pPr>
      <w:rPr>
        <w:rFonts w:hint="default"/>
        <w:lang w:val="ru-RU" w:eastAsia="en-US" w:bidi="ar-SA"/>
      </w:rPr>
    </w:lvl>
    <w:lvl w:ilvl="4" w:tplc="70C6D92C">
      <w:numFmt w:val="bullet"/>
      <w:lvlText w:val="•"/>
      <w:lvlJc w:val="left"/>
      <w:pPr>
        <w:ind w:left="4822" w:hanging="719"/>
      </w:pPr>
      <w:rPr>
        <w:rFonts w:hint="default"/>
        <w:lang w:val="ru-RU" w:eastAsia="en-US" w:bidi="ar-SA"/>
      </w:rPr>
    </w:lvl>
    <w:lvl w:ilvl="5" w:tplc="F2AEBC2A">
      <w:numFmt w:val="bullet"/>
      <w:lvlText w:val="•"/>
      <w:lvlJc w:val="left"/>
      <w:pPr>
        <w:ind w:left="5876" w:hanging="719"/>
      </w:pPr>
      <w:rPr>
        <w:rFonts w:hint="default"/>
        <w:lang w:val="ru-RU" w:eastAsia="en-US" w:bidi="ar-SA"/>
      </w:rPr>
    </w:lvl>
    <w:lvl w:ilvl="6" w:tplc="214E2D72">
      <w:numFmt w:val="bullet"/>
      <w:lvlText w:val="•"/>
      <w:lvlJc w:val="left"/>
      <w:pPr>
        <w:ind w:left="6930" w:hanging="719"/>
      </w:pPr>
      <w:rPr>
        <w:rFonts w:hint="default"/>
        <w:lang w:val="ru-RU" w:eastAsia="en-US" w:bidi="ar-SA"/>
      </w:rPr>
    </w:lvl>
    <w:lvl w:ilvl="7" w:tplc="FB105F88">
      <w:numFmt w:val="bullet"/>
      <w:lvlText w:val="•"/>
      <w:lvlJc w:val="left"/>
      <w:pPr>
        <w:ind w:left="7984" w:hanging="719"/>
      </w:pPr>
      <w:rPr>
        <w:rFonts w:hint="default"/>
        <w:lang w:val="ru-RU" w:eastAsia="en-US" w:bidi="ar-SA"/>
      </w:rPr>
    </w:lvl>
    <w:lvl w:ilvl="8" w:tplc="3C889292">
      <w:numFmt w:val="bullet"/>
      <w:lvlText w:val="•"/>
      <w:lvlJc w:val="left"/>
      <w:pPr>
        <w:ind w:left="9038" w:hanging="719"/>
      </w:pPr>
      <w:rPr>
        <w:rFonts w:hint="default"/>
        <w:lang w:val="ru-RU" w:eastAsia="en-US" w:bidi="ar-SA"/>
      </w:rPr>
    </w:lvl>
  </w:abstractNum>
  <w:abstractNum w:abstractNumId="37">
    <w:nsid w:val="57824C21"/>
    <w:multiLevelType w:val="hybridMultilevel"/>
    <w:tmpl w:val="8848B6A4"/>
    <w:lvl w:ilvl="0" w:tplc="5B788B44">
      <w:start w:val="1"/>
      <w:numFmt w:val="decimal"/>
      <w:lvlText w:val="%1."/>
      <w:lvlJc w:val="left"/>
      <w:pPr>
        <w:ind w:left="452" w:hanging="69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F5A0F4C">
      <w:start w:val="1"/>
      <w:numFmt w:val="decimal"/>
      <w:lvlText w:val="%2."/>
      <w:lvlJc w:val="left"/>
      <w:pPr>
        <w:ind w:left="1869" w:hanging="69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1B40C276">
      <w:numFmt w:val="none"/>
      <w:lvlText w:val=""/>
      <w:lvlJc w:val="left"/>
      <w:pPr>
        <w:tabs>
          <w:tab w:val="num" w:pos="360"/>
        </w:tabs>
      </w:pPr>
    </w:lvl>
    <w:lvl w:ilvl="3" w:tplc="B95A4B7C">
      <w:numFmt w:val="bullet"/>
      <w:lvlText w:val="•"/>
      <w:lvlJc w:val="left"/>
      <w:pPr>
        <w:ind w:left="3923" w:hanging="696"/>
      </w:pPr>
      <w:rPr>
        <w:rFonts w:hint="default"/>
        <w:lang w:val="ru-RU" w:eastAsia="en-US" w:bidi="ar-SA"/>
      </w:rPr>
    </w:lvl>
    <w:lvl w:ilvl="4" w:tplc="36AE2398">
      <w:numFmt w:val="bullet"/>
      <w:lvlText w:val="•"/>
      <w:lvlJc w:val="left"/>
      <w:pPr>
        <w:ind w:left="4955" w:hanging="696"/>
      </w:pPr>
      <w:rPr>
        <w:rFonts w:hint="default"/>
        <w:lang w:val="ru-RU" w:eastAsia="en-US" w:bidi="ar-SA"/>
      </w:rPr>
    </w:lvl>
    <w:lvl w:ilvl="5" w:tplc="0770B6E8">
      <w:numFmt w:val="bullet"/>
      <w:lvlText w:val="•"/>
      <w:lvlJc w:val="left"/>
      <w:pPr>
        <w:ind w:left="5987" w:hanging="696"/>
      </w:pPr>
      <w:rPr>
        <w:rFonts w:hint="default"/>
        <w:lang w:val="ru-RU" w:eastAsia="en-US" w:bidi="ar-SA"/>
      </w:rPr>
    </w:lvl>
    <w:lvl w:ilvl="6" w:tplc="8A3460B4">
      <w:numFmt w:val="bullet"/>
      <w:lvlText w:val="•"/>
      <w:lvlJc w:val="left"/>
      <w:pPr>
        <w:ind w:left="7019" w:hanging="696"/>
      </w:pPr>
      <w:rPr>
        <w:rFonts w:hint="default"/>
        <w:lang w:val="ru-RU" w:eastAsia="en-US" w:bidi="ar-SA"/>
      </w:rPr>
    </w:lvl>
    <w:lvl w:ilvl="7" w:tplc="451A7132">
      <w:numFmt w:val="bullet"/>
      <w:lvlText w:val="•"/>
      <w:lvlJc w:val="left"/>
      <w:pPr>
        <w:ind w:left="8050" w:hanging="696"/>
      </w:pPr>
      <w:rPr>
        <w:rFonts w:hint="default"/>
        <w:lang w:val="ru-RU" w:eastAsia="en-US" w:bidi="ar-SA"/>
      </w:rPr>
    </w:lvl>
    <w:lvl w:ilvl="8" w:tplc="EA961186">
      <w:numFmt w:val="bullet"/>
      <w:lvlText w:val="•"/>
      <w:lvlJc w:val="left"/>
      <w:pPr>
        <w:ind w:left="9082" w:hanging="696"/>
      </w:pPr>
      <w:rPr>
        <w:rFonts w:hint="default"/>
        <w:lang w:val="ru-RU" w:eastAsia="en-US" w:bidi="ar-SA"/>
      </w:rPr>
    </w:lvl>
  </w:abstractNum>
  <w:abstractNum w:abstractNumId="38">
    <w:nsid w:val="5AAD5A63"/>
    <w:multiLevelType w:val="hybridMultilevel"/>
    <w:tmpl w:val="803E664A"/>
    <w:lvl w:ilvl="0" w:tplc="B5DE8D8C">
      <w:start w:val="1"/>
      <w:numFmt w:val="decimal"/>
      <w:lvlText w:val="%1."/>
      <w:lvlJc w:val="left"/>
      <w:pPr>
        <w:ind w:left="760" w:hanging="3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54CEDA">
      <w:numFmt w:val="bullet"/>
      <w:lvlText w:val="•"/>
      <w:lvlJc w:val="left"/>
      <w:pPr>
        <w:ind w:left="1798" w:hanging="324"/>
      </w:pPr>
      <w:rPr>
        <w:rFonts w:hint="default"/>
        <w:lang w:val="ru-RU" w:eastAsia="en-US" w:bidi="ar-SA"/>
      </w:rPr>
    </w:lvl>
    <w:lvl w:ilvl="2" w:tplc="3F227F6C">
      <w:numFmt w:val="bullet"/>
      <w:lvlText w:val="•"/>
      <w:lvlJc w:val="left"/>
      <w:pPr>
        <w:ind w:left="2837" w:hanging="324"/>
      </w:pPr>
      <w:rPr>
        <w:rFonts w:hint="default"/>
        <w:lang w:val="ru-RU" w:eastAsia="en-US" w:bidi="ar-SA"/>
      </w:rPr>
    </w:lvl>
    <w:lvl w:ilvl="3" w:tplc="F9BC5DEC">
      <w:numFmt w:val="bullet"/>
      <w:lvlText w:val="•"/>
      <w:lvlJc w:val="left"/>
      <w:pPr>
        <w:ind w:left="3875" w:hanging="324"/>
      </w:pPr>
      <w:rPr>
        <w:rFonts w:hint="default"/>
        <w:lang w:val="ru-RU" w:eastAsia="en-US" w:bidi="ar-SA"/>
      </w:rPr>
    </w:lvl>
    <w:lvl w:ilvl="4" w:tplc="AAACFDC2">
      <w:numFmt w:val="bullet"/>
      <w:lvlText w:val="•"/>
      <w:lvlJc w:val="left"/>
      <w:pPr>
        <w:ind w:left="4914" w:hanging="324"/>
      </w:pPr>
      <w:rPr>
        <w:rFonts w:hint="default"/>
        <w:lang w:val="ru-RU" w:eastAsia="en-US" w:bidi="ar-SA"/>
      </w:rPr>
    </w:lvl>
    <w:lvl w:ilvl="5" w:tplc="85FEDF8A">
      <w:numFmt w:val="bullet"/>
      <w:lvlText w:val="•"/>
      <w:lvlJc w:val="left"/>
      <w:pPr>
        <w:ind w:left="5953" w:hanging="324"/>
      </w:pPr>
      <w:rPr>
        <w:rFonts w:hint="default"/>
        <w:lang w:val="ru-RU" w:eastAsia="en-US" w:bidi="ar-SA"/>
      </w:rPr>
    </w:lvl>
    <w:lvl w:ilvl="6" w:tplc="4F98D666">
      <w:numFmt w:val="bullet"/>
      <w:lvlText w:val="•"/>
      <w:lvlJc w:val="left"/>
      <w:pPr>
        <w:ind w:left="6991" w:hanging="324"/>
      </w:pPr>
      <w:rPr>
        <w:rFonts w:hint="default"/>
        <w:lang w:val="ru-RU" w:eastAsia="en-US" w:bidi="ar-SA"/>
      </w:rPr>
    </w:lvl>
    <w:lvl w:ilvl="7" w:tplc="C62624EA">
      <w:numFmt w:val="bullet"/>
      <w:lvlText w:val="•"/>
      <w:lvlJc w:val="left"/>
      <w:pPr>
        <w:ind w:left="8030" w:hanging="324"/>
      </w:pPr>
      <w:rPr>
        <w:rFonts w:hint="default"/>
        <w:lang w:val="ru-RU" w:eastAsia="en-US" w:bidi="ar-SA"/>
      </w:rPr>
    </w:lvl>
    <w:lvl w:ilvl="8" w:tplc="B20AB93A">
      <w:numFmt w:val="bullet"/>
      <w:lvlText w:val="•"/>
      <w:lvlJc w:val="left"/>
      <w:pPr>
        <w:ind w:left="9069" w:hanging="324"/>
      </w:pPr>
      <w:rPr>
        <w:rFonts w:hint="default"/>
        <w:lang w:val="ru-RU" w:eastAsia="en-US" w:bidi="ar-SA"/>
      </w:rPr>
    </w:lvl>
  </w:abstractNum>
  <w:abstractNum w:abstractNumId="39">
    <w:nsid w:val="5AE017CD"/>
    <w:multiLevelType w:val="hybridMultilevel"/>
    <w:tmpl w:val="9280E0FE"/>
    <w:lvl w:ilvl="0" w:tplc="EBC45660">
      <w:start w:val="1"/>
      <w:numFmt w:val="decimal"/>
      <w:lvlText w:val="%1."/>
      <w:lvlJc w:val="left"/>
      <w:pPr>
        <w:ind w:left="1449" w:hanging="2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306F858">
      <w:start w:val="1"/>
      <w:numFmt w:val="decimal"/>
      <w:lvlText w:val="%2."/>
      <w:lvlJc w:val="left"/>
      <w:pPr>
        <w:ind w:left="760" w:hanging="2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C96C346">
      <w:numFmt w:val="bullet"/>
      <w:lvlText w:val="•"/>
      <w:lvlJc w:val="left"/>
      <w:pPr>
        <w:ind w:left="2518" w:hanging="296"/>
      </w:pPr>
      <w:rPr>
        <w:rFonts w:hint="default"/>
        <w:lang w:val="ru-RU" w:eastAsia="en-US" w:bidi="ar-SA"/>
      </w:rPr>
    </w:lvl>
    <w:lvl w:ilvl="3" w:tplc="D5F8474C">
      <w:numFmt w:val="bullet"/>
      <w:lvlText w:val="•"/>
      <w:lvlJc w:val="left"/>
      <w:pPr>
        <w:ind w:left="3596" w:hanging="296"/>
      </w:pPr>
      <w:rPr>
        <w:rFonts w:hint="default"/>
        <w:lang w:val="ru-RU" w:eastAsia="en-US" w:bidi="ar-SA"/>
      </w:rPr>
    </w:lvl>
    <w:lvl w:ilvl="4" w:tplc="9574ED8A">
      <w:numFmt w:val="bullet"/>
      <w:lvlText w:val="•"/>
      <w:lvlJc w:val="left"/>
      <w:pPr>
        <w:ind w:left="4675" w:hanging="296"/>
      </w:pPr>
      <w:rPr>
        <w:rFonts w:hint="default"/>
        <w:lang w:val="ru-RU" w:eastAsia="en-US" w:bidi="ar-SA"/>
      </w:rPr>
    </w:lvl>
    <w:lvl w:ilvl="5" w:tplc="463CDDF6">
      <w:numFmt w:val="bullet"/>
      <w:lvlText w:val="•"/>
      <w:lvlJc w:val="left"/>
      <w:pPr>
        <w:ind w:left="5753" w:hanging="296"/>
      </w:pPr>
      <w:rPr>
        <w:rFonts w:hint="default"/>
        <w:lang w:val="ru-RU" w:eastAsia="en-US" w:bidi="ar-SA"/>
      </w:rPr>
    </w:lvl>
    <w:lvl w:ilvl="6" w:tplc="C11843D4">
      <w:numFmt w:val="bullet"/>
      <w:lvlText w:val="•"/>
      <w:lvlJc w:val="left"/>
      <w:pPr>
        <w:ind w:left="6832" w:hanging="296"/>
      </w:pPr>
      <w:rPr>
        <w:rFonts w:hint="default"/>
        <w:lang w:val="ru-RU" w:eastAsia="en-US" w:bidi="ar-SA"/>
      </w:rPr>
    </w:lvl>
    <w:lvl w:ilvl="7" w:tplc="86EC9546">
      <w:numFmt w:val="bullet"/>
      <w:lvlText w:val="•"/>
      <w:lvlJc w:val="left"/>
      <w:pPr>
        <w:ind w:left="7910" w:hanging="296"/>
      </w:pPr>
      <w:rPr>
        <w:rFonts w:hint="default"/>
        <w:lang w:val="ru-RU" w:eastAsia="en-US" w:bidi="ar-SA"/>
      </w:rPr>
    </w:lvl>
    <w:lvl w:ilvl="8" w:tplc="3CC0E5A4">
      <w:numFmt w:val="bullet"/>
      <w:lvlText w:val="•"/>
      <w:lvlJc w:val="left"/>
      <w:pPr>
        <w:ind w:left="8989" w:hanging="296"/>
      </w:pPr>
      <w:rPr>
        <w:rFonts w:hint="default"/>
        <w:lang w:val="ru-RU" w:eastAsia="en-US" w:bidi="ar-SA"/>
      </w:rPr>
    </w:lvl>
  </w:abstractNum>
  <w:abstractNum w:abstractNumId="40">
    <w:nsid w:val="5CE0499A"/>
    <w:multiLevelType w:val="hybridMultilevel"/>
    <w:tmpl w:val="D14E250A"/>
    <w:lvl w:ilvl="0" w:tplc="68BA3C34">
      <w:start w:val="1"/>
      <w:numFmt w:val="decimal"/>
      <w:lvlText w:val="%1."/>
      <w:lvlJc w:val="left"/>
      <w:pPr>
        <w:ind w:left="1454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076B88A">
      <w:numFmt w:val="bullet"/>
      <w:lvlText w:val="•"/>
      <w:lvlJc w:val="left"/>
      <w:pPr>
        <w:ind w:left="2428" w:hanging="281"/>
      </w:pPr>
      <w:rPr>
        <w:rFonts w:hint="default"/>
        <w:lang w:val="ru-RU" w:eastAsia="en-US" w:bidi="ar-SA"/>
      </w:rPr>
    </w:lvl>
    <w:lvl w:ilvl="2" w:tplc="FC1C4CB6">
      <w:numFmt w:val="bullet"/>
      <w:lvlText w:val="•"/>
      <w:lvlJc w:val="left"/>
      <w:pPr>
        <w:ind w:left="3397" w:hanging="281"/>
      </w:pPr>
      <w:rPr>
        <w:rFonts w:hint="default"/>
        <w:lang w:val="ru-RU" w:eastAsia="en-US" w:bidi="ar-SA"/>
      </w:rPr>
    </w:lvl>
    <w:lvl w:ilvl="3" w:tplc="35CE93C2">
      <w:numFmt w:val="bullet"/>
      <w:lvlText w:val="•"/>
      <w:lvlJc w:val="left"/>
      <w:pPr>
        <w:ind w:left="4365" w:hanging="281"/>
      </w:pPr>
      <w:rPr>
        <w:rFonts w:hint="default"/>
        <w:lang w:val="ru-RU" w:eastAsia="en-US" w:bidi="ar-SA"/>
      </w:rPr>
    </w:lvl>
    <w:lvl w:ilvl="4" w:tplc="F2EAC48E">
      <w:numFmt w:val="bullet"/>
      <w:lvlText w:val="•"/>
      <w:lvlJc w:val="left"/>
      <w:pPr>
        <w:ind w:left="5334" w:hanging="281"/>
      </w:pPr>
      <w:rPr>
        <w:rFonts w:hint="default"/>
        <w:lang w:val="ru-RU" w:eastAsia="en-US" w:bidi="ar-SA"/>
      </w:rPr>
    </w:lvl>
    <w:lvl w:ilvl="5" w:tplc="3384A07E">
      <w:numFmt w:val="bullet"/>
      <w:lvlText w:val="•"/>
      <w:lvlJc w:val="left"/>
      <w:pPr>
        <w:ind w:left="6303" w:hanging="281"/>
      </w:pPr>
      <w:rPr>
        <w:rFonts w:hint="default"/>
        <w:lang w:val="ru-RU" w:eastAsia="en-US" w:bidi="ar-SA"/>
      </w:rPr>
    </w:lvl>
    <w:lvl w:ilvl="6" w:tplc="7D54A724">
      <w:numFmt w:val="bullet"/>
      <w:lvlText w:val="•"/>
      <w:lvlJc w:val="left"/>
      <w:pPr>
        <w:ind w:left="7271" w:hanging="281"/>
      </w:pPr>
      <w:rPr>
        <w:rFonts w:hint="default"/>
        <w:lang w:val="ru-RU" w:eastAsia="en-US" w:bidi="ar-SA"/>
      </w:rPr>
    </w:lvl>
    <w:lvl w:ilvl="7" w:tplc="A30ECFE0">
      <w:numFmt w:val="bullet"/>
      <w:lvlText w:val="•"/>
      <w:lvlJc w:val="left"/>
      <w:pPr>
        <w:ind w:left="8240" w:hanging="281"/>
      </w:pPr>
      <w:rPr>
        <w:rFonts w:hint="default"/>
        <w:lang w:val="ru-RU" w:eastAsia="en-US" w:bidi="ar-SA"/>
      </w:rPr>
    </w:lvl>
    <w:lvl w:ilvl="8" w:tplc="5FF4B2A0">
      <w:numFmt w:val="bullet"/>
      <w:lvlText w:val="•"/>
      <w:lvlJc w:val="left"/>
      <w:pPr>
        <w:ind w:left="9209" w:hanging="281"/>
      </w:pPr>
      <w:rPr>
        <w:rFonts w:hint="default"/>
        <w:lang w:val="ru-RU" w:eastAsia="en-US" w:bidi="ar-SA"/>
      </w:rPr>
    </w:lvl>
  </w:abstractNum>
  <w:abstractNum w:abstractNumId="41">
    <w:nsid w:val="5F5F1B06"/>
    <w:multiLevelType w:val="hybridMultilevel"/>
    <w:tmpl w:val="B3229B1A"/>
    <w:lvl w:ilvl="0" w:tplc="C4161418">
      <w:numFmt w:val="bullet"/>
      <w:lvlText w:val="-"/>
      <w:lvlJc w:val="left"/>
      <w:pPr>
        <w:ind w:left="452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40D9E8">
      <w:numFmt w:val="bullet"/>
      <w:lvlText w:val="•"/>
      <w:lvlJc w:val="left"/>
      <w:pPr>
        <w:ind w:left="1528" w:hanging="188"/>
      </w:pPr>
      <w:rPr>
        <w:rFonts w:hint="default"/>
        <w:lang w:val="ru-RU" w:eastAsia="en-US" w:bidi="ar-SA"/>
      </w:rPr>
    </w:lvl>
    <w:lvl w:ilvl="2" w:tplc="2EE2EA14">
      <w:numFmt w:val="bullet"/>
      <w:lvlText w:val="•"/>
      <w:lvlJc w:val="left"/>
      <w:pPr>
        <w:ind w:left="2597" w:hanging="188"/>
      </w:pPr>
      <w:rPr>
        <w:rFonts w:hint="default"/>
        <w:lang w:val="ru-RU" w:eastAsia="en-US" w:bidi="ar-SA"/>
      </w:rPr>
    </w:lvl>
    <w:lvl w:ilvl="3" w:tplc="C3B224CC">
      <w:numFmt w:val="bullet"/>
      <w:lvlText w:val="•"/>
      <w:lvlJc w:val="left"/>
      <w:pPr>
        <w:ind w:left="3665" w:hanging="188"/>
      </w:pPr>
      <w:rPr>
        <w:rFonts w:hint="default"/>
        <w:lang w:val="ru-RU" w:eastAsia="en-US" w:bidi="ar-SA"/>
      </w:rPr>
    </w:lvl>
    <w:lvl w:ilvl="4" w:tplc="02CA3DDC">
      <w:numFmt w:val="bullet"/>
      <w:lvlText w:val="•"/>
      <w:lvlJc w:val="left"/>
      <w:pPr>
        <w:ind w:left="4734" w:hanging="188"/>
      </w:pPr>
      <w:rPr>
        <w:rFonts w:hint="default"/>
        <w:lang w:val="ru-RU" w:eastAsia="en-US" w:bidi="ar-SA"/>
      </w:rPr>
    </w:lvl>
    <w:lvl w:ilvl="5" w:tplc="83DE3ECA">
      <w:numFmt w:val="bullet"/>
      <w:lvlText w:val="•"/>
      <w:lvlJc w:val="left"/>
      <w:pPr>
        <w:ind w:left="5803" w:hanging="188"/>
      </w:pPr>
      <w:rPr>
        <w:rFonts w:hint="default"/>
        <w:lang w:val="ru-RU" w:eastAsia="en-US" w:bidi="ar-SA"/>
      </w:rPr>
    </w:lvl>
    <w:lvl w:ilvl="6" w:tplc="18FE4DAC">
      <w:numFmt w:val="bullet"/>
      <w:lvlText w:val="•"/>
      <w:lvlJc w:val="left"/>
      <w:pPr>
        <w:ind w:left="6871" w:hanging="188"/>
      </w:pPr>
      <w:rPr>
        <w:rFonts w:hint="default"/>
        <w:lang w:val="ru-RU" w:eastAsia="en-US" w:bidi="ar-SA"/>
      </w:rPr>
    </w:lvl>
    <w:lvl w:ilvl="7" w:tplc="16E472F6">
      <w:numFmt w:val="bullet"/>
      <w:lvlText w:val="•"/>
      <w:lvlJc w:val="left"/>
      <w:pPr>
        <w:ind w:left="7940" w:hanging="188"/>
      </w:pPr>
      <w:rPr>
        <w:rFonts w:hint="default"/>
        <w:lang w:val="ru-RU" w:eastAsia="en-US" w:bidi="ar-SA"/>
      </w:rPr>
    </w:lvl>
    <w:lvl w:ilvl="8" w:tplc="D3528536">
      <w:numFmt w:val="bullet"/>
      <w:lvlText w:val="•"/>
      <w:lvlJc w:val="left"/>
      <w:pPr>
        <w:ind w:left="9009" w:hanging="188"/>
      </w:pPr>
      <w:rPr>
        <w:rFonts w:hint="default"/>
        <w:lang w:val="ru-RU" w:eastAsia="en-US" w:bidi="ar-SA"/>
      </w:rPr>
    </w:lvl>
  </w:abstractNum>
  <w:abstractNum w:abstractNumId="42">
    <w:nsid w:val="61873AB8"/>
    <w:multiLevelType w:val="hybridMultilevel"/>
    <w:tmpl w:val="BEC4F754"/>
    <w:lvl w:ilvl="0" w:tplc="F4809B7A">
      <w:numFmt w:val="bullet"/>
      <w:lvlText w:val="•"/>
      <w:lvlJc w:val="left"/>
      <w:pPr>
        <w:ind w:left="462" w:hanging="288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19260C12">
      <w:numFmt w:val="bullet"/>
      <w:lvlText w:val="•"/>
      <w:lvlJc w:val="left"/>
      <w:pPr>
        <w:ind w:left="1528" w:hanging="288"/>
      </w:pPr>
      <w:rPr>
        <w:rFonts w:hint="default"/>
        <w:lang w:val="ru-RU" w:eastAsia="en-US" w:bidi="ar-SA"/>
      </w:rPr>
    </w:lvl>
    <w:lvl w:ilvl="2" w:tplc="7A442242">
      <w:numFmt w:val="bullet"/>
      <w:lvlText w:val="•"/>
      <w:lvlJc w:val="left"/>
      <w:pPr>
        <w:ind w:left="2597" w:hanging="288"/>
      </w:pPr>
      <w:rPr>
        <w:rFonts w:hint="default"/>
        <w:lang w:val="ru-RU" w:eastAsia="en-US" w:bidi="ar-SA"/>
      </w:rPr>
    </w:lvl>
    <w:lvl w:ilvl="3" w:tplc="87EE1640">
      <w:numFmt w:val="bullet"/>
      <w:lvlText w:val="•"/>
      <w:lvlJc w:val="left"/>
      <w:pPr>
        <w:ind w:left="3665" w:hanging="288"/>
      </w:pPr>
      <w:rPr>
        <w:rFonts w:hint="default"/>
        <w:lang w:val="ru-RU" w:eastAsia="en-US" w:bidi="ar-SA"/>
      </w:rPr>
    </w:lvl>
    <w:lvl w:ilvl="4" w:tplc="1046C4A8">
      <w:numFmt w:val="bullet"/>
      <w:lvlText w:val="•"/>
      <w:lvlJc w:val="left"/>
      <w:pPr>
        <w:ind w:left="4734" w:hanging="288"/>
      </w:pPr>
      <w:rPr>
        <w:rFonts w:hint="default"/>
        <w:lang w:val="ru-RU" w:eastAsia="en-US" w:bidi="ar-SA"/>
      </w:rPr>
    </w:lvl>
    <w:lvl w:ilvl="5" w:tplc="F0AA3278">
      <w:numFmt w:val="bullet"/>
      <w:lvlText w:val="•"/>
      <w:lvlJc w:val="left"/>
      <w:pPr>
        <w:ind w:left="5803" w:hanging="288"/>
      </w:pPr>
      <w:rPr>
        <w:rFonts w:hint="default"/>
        <w:lang w:val="ru-RU" w:eastAsia="en-US" w:bidi="ar-SA"/>
      </w:rPr>
    </w:lvl>
    <w:lvl w:ilvl="6" w:tplc="7668CD66">
      <w:numFmt w:val="bullet"/>
      <w:lvlText w:val="•"/>
      <w:lvlJc w:val="left"/>
      <w:pPr>
        <w:ind w:left="6871" w:hanging="288"/>
      </w:pPr>
      <w:rPr>
        <w:rFonts w:hint="default"/>
        <w:lang w:val="ru-RU" w:eastAsia="en-US" w:bidi="ar-SA"/>
      </w:rPr>
    </w:lvl>
    <w:lvl w:ilvl="7" w:tplc="75A6E732">
      <w:numFmt w:val="bullet"/>
      <w:lvlText w:val="•"/>
      <w:lvlJc w:val="left"/>
      <w:pPr>
        <w:ind w:left="7940" w:hanging="288"/>
      </w:pPr>
      <w:rPr>
        <w:rFonts w:hint="default"/>
        <w:lang w:val="ru-RU" w:eastAsia="en-US" w:bidi="ar-SA"/>
      </w:rPr>
    </w:lvl>
    <w:lvl w:ilvl="8" w:tplc="E4B24398">
      <w:numFmt w:val="bullet"/>
      <w:lvlText w:val="•"/>
      <w:lvlJc w:val="left"/>
      <w:pPr>
        <w:ind w:left="9009" w:hanging="288"/>
      </w:pPr>
      <w:rPr>
        <w:rFonts w:hint="default"/>
        <w:lang w:val="ru-RU" w:eastAsia="en-US" w:bidi="ar-SA"/>
      </w:rPr>
    </w:lvl>
  </w:abstractNum>
  <w:abstractNum w:abstractNumId="43">
    <w:nsid w:val="62CC69ED"/>
    <w:multiLevelType w:val="hybridMultilevel"/>
    <w:tmpl w:val="AC90B81A"/>
    <w:lvl w:ilvl="0" w:tplc="2BA00C06">
      <w:start w:val="1"/>
      <w:numFmt w:val="decimal"/>
      <w:lvlText w:val="%1."/>
      <w:lvlJc w:val="left"/>
      <w:pPr>
        <w:ind w:left="452" w:hanging="3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5A077A">
      <w:numFmt w:val="none"/>
      <w:lvlText w:val=""/>
      <w:lvlJc w:val="left"/>
      <w:pPr>
        <w:tabs>
          <w:tab w:val="num" w:pos="360"/>
        </w:tabs>
      </w:pPr>
    </w:lvl>
    <w:lvl w:ilvl="2" w:tplc="33B65CC0">
      <w:numFmt w:val="bullet"/>
      <w:lvlText w:val="•"/>
      <w:lvlJc w:val="left"/>
      <w:pPr>
        <w:ind w:left="2287" w:hanging="528"/>
      </w:pPr>
      <w:rPr>
        <w:rFonts w:hint="default"/>
        <w:lang w:val="ru-RU" w:eastAsia="en-US" w:bidi="ar-SA"/>
      </w:rPr>
    </w:lvl>
    <w:lvl w:ilvl="3" w:tplc="90FA55A2">
      <w:numFmt w:val="bullet"/>
      <w:lvlText w:val="•"/>
      <w:lvlJc w:val="left"/>
      <w:pPr>
        <w:ind w:left="3394" w:hanging="528"/>
      </w:pPr>
      <w:rPr>
        <w:rFonts w:hint="default"/>
        <w:lang w:val="ru-RU" w:eastAsia="en-US" w:bidi="ar-SA"/>
      </w:rPr>
    </w:lvl>
    <w:lvl w:ilvl="4" w:tplc="829C2FA0">
      <w:numFmt w:val="bullet"/>
      <w:lvlText w:val="•"/>
      <w:lvlJc w:val="left"/>
      <w:pPr>
        <w:ind w:left="4502" w:hanging="528"/>
      </w:pPr>
      <w:rPr>
        <w:rFonts w:hint="default"/>
        <w:lang w:val="ru-RU" w:eastAsia="en-US" w:bidi="ar-SA"/>
      </w:rPr>
    </w:lvl>
    <w:lvl w:ilvl="5" w:tplc="5EC632EA">
      <w:numFmt w:val="bullet"/>
      <w:lvlText w:val="•"/>
      <w:lvlJc w:val="left"/>
      <w:pPr>
        <w:ind w:left="5609" w:hanging="528"/>
      </w:pPr>
      <w:rPr>
        <w:rFonts w:hint="default"/>
        <w:lang w:val="ru-RU" w:eastAsia="en-US" w:bidi="ar-SA"/>
      </w:rPr>
    </w:lvl>
    <w:lvl w:ilvl="6" w:tplc="AD9CB3F0">
      <w:numFmt w:val="bullet"/>
      <w:lvlText w:val="•"/>
      <w:lvlJc w:val="left"/>
      <w:pPr>
        <w:ind w:left="6716" w:hanging="528"/>
      </w:pPr>
      <w:rPr>
        <w:rFonts w:hint="default"/>
        <w:lang w:val="ru-RU" w:eastAsia="en-US" w:bidi="ar-SA"/>
      </w:rPr>
    </w:lvl>
    <w:lvl w:ilvl="7" w:tplc="6BA8635C">
      <w:numFmt w:val="bullet"/>
      <w:lvlText w:val="•"/>
      <w:lvlJc w:val="left"/>
      <w:pPr>
        <w:ind w:left="7824" w:hanging="528"/>
      </w:pPr>
      <w:rPr>
        <w:rFonts w:hint="default"/>
        <w:lang w:val="ru-RU" w:eastAsia="en-US" w:bidi="ar-SA"/>
      </w:rPr>
    </w:lvl>
    <w:lvl w:ilvl="8" w:tplc="55620F44">
      <w:numFmt w:val="bullet"/>
      <w:lvlText w:val="•"/>
      <w:lvlJc w:val="left"/>
      <w:pPr>
        <w:ind w:left="8931" w:hanging="528"/>
      </w:pPr>
      <w:rPr>
        <w:rFonts w:hint="default"/>
        <w:lang w:val="ru-RU" w:eastAsia="en-US" w:bidi="ar-SA"/>
      </w:rPr>
    </w:lvl>
  </w:abstractNum>
  <w:abstractNum w:abstractNumId="44">
    <w:nsid w:val="62CD1DAD"/>
    <w:multiLevelType w:val="hybridMultilevel"/>
    <w:tmpl w:val="6616D1DC"/>
    <w:lvl w:ilvl="0" w:tplc="8AE4F946">
      <w:numFmt w:val="bullet"/>
      <w:lvlText w:val="-"/>
      <w:lvlJc w:val="left"/>
      <w:pPr>
        <w:ind w:left="365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BE3BD6">
      <w:numFmt w:val="bullet"/>
      <w:lvlText w:val="-"/>
      <w:lvlJc w:val="left"/>
      <w:pPr>
        <w:ind w:left="452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A2453F6">
      <w:numFmt w:val="bullet"/>
      <w:lvlText w:val="•"/>
      <w:lvlJc w:val="left"/>
      <w:pPr>
        <w:ind w:left="1536" w:hanging="185"/>
      </w:pPr>
      <w:rPr>
        <w:rFonts w:hint="default"/>
        <w:lang w:val="ru-RU" w:eastAsia="en-US" w:bidi="ar-SA"/>
      </w:rPr>
    </w:lvl>
    <w:lvl w:ilvl="3" w:tplc="A0486A66">
      <w:numFmt w:val="bullet"/>
      <w:lvlText w:val="•"/>
      <w:lvlJc w:val="left"/>
      <w:pPr>
        <w:ind w:left="2612" w:hanging="185"/>
      </w:pPr>
      <w:rPr>
        <w:rFonts w:hint="default"/>
        <w:lang w:val="ru-RU" w:eastAsia="en-US" w:bidi="ar-SA"/>
      </w:rPr>
    </w:lvl>
    <w:lvl w:ilvl="4" w:tplc="6C7A1A8C">
      <w:numFmt w:val="bullet"/>
      <w:lvlText w:val="•"/>
      <w:lvlJc w:val="left"/>
      <w:pPr>
        <w:ind w:left="3688" w:hanging="185"/>
      </w:pPr>
      <w:rPr>
        <w:rFonts w:hint="default"/>
        <w:lang w:val="ru-RU" w:eastAsia="en-US" w:bidi="ar-SA"/>
      </w:rPr>
    </w:lvl>
    <w:lvl w:ilvl="5" w:tplc="E2764E98">
      <w:numFmt w:val="bullet"/>
      <w:lvlText w:val="•"/>
      <w:lvlJc w:val="left"/>
      <w:pPr>
        <w:ind w:left="4765" w:hanging="185"/>
      </w:pPr>
      <w:rPr>
        <w:rFonts w:hint="default"/>
        <w:lang w:val="ru-RU" w:eastAsia="en-US" w:bidi="ar-SA"/>
      </w:rPr>
    </w:lvl>
    <w:lvl w:ilvl="6" w:tplc="A462AF0A">
      <w:numFmt w:val="bullet"/>
      <w:lvlText w:val="•"/>
      <w:lvlJc w:val="left"/>
      <w:pPr>
        <w:ind w:left="5841" w:hanging="185"/>
      </w:pPr>
      <w:rPr>
        <w:rFonts w:hint="default"/>
        <w:lang w:val="ru-RU" w:eastAsia="en-US" w:bidi="ar-SA"/>
      </w:rPr>
    </w:lvl>
    <w:lvl w:ilvl="7" w:tplc="A7841B06">
      <w:numFmt w:val="bullet"/>
      <w:lvlText w:val="•"/>
      <w:lvlJc w:val="left"/>
      <w:pPr>
        <w:ind w:left="6917" w:hanging="185"/>
      </w:pPr>
      <w:rPr>
        <w:rFonts w:hint="default"/>
        <w:lang w:val="ru-RU" w:eastAsia="en-US" w:bidi="ar-SA"/>
      </w:rPr>
    </w:lvl>
    <w:lvl w:ilvl="8" w:tplc="26A6111A">
      <w:numFmt w:val="bullet"/>
      <w:lvlText w:val="•"/>
      <w:lvlJc w:val="left"/>
      <w:pPr>
        <w:ind w:left="7994" w:hanging="185"/>
      </w:pPr>
      <w:rPr>
        <w:rFonts w:hint="default"/>
        <w:lang w:val="ru-RU" w:eastAsia="en-US" w:bidi="ar-SA"/>
      </w:rPr>
    </w:lvl>
  </w:abstractNum>
  <w:abstractNum w:abstractNumId="45">
    <w:nsid w:val="66C2669B"/>
    <w:multiLevelType w:val="hybridMultilevel"/>
    <w:tmpl w:val="E8CA185A"/>
    <w:lvl w:ilvl="0" w:tplc="7D909960">
      <w:start w:val="2"/>
      <w:numFmt w:val="decimal"/>
      <w:lvlText w:val="%1"/>
      <w:lvlJc w:val="left"/>
      <w:pPr>
        <w:ind w:left="760" w:hanging="528"/>
        <w:jc w:val="left"/>
      </w:pPr>
      <w:rPr>
        <w:rFonts w:hint="default"/>
        <w:lang w:val="ru-RU" w:eastAsia="en-US" w:bidi="ar-SA"/>
      </w:rPr>
    </w:lvl>
    <w:lvl w:ilvl="1" w:tplc="7908B134">
      <w:numFmt w:val="none"/>
      <w:lvlText w:val=""/>
      <w:lvlJc w:val="left"/>
      <w:pPr>
        <w:tabs>
          <w:tab w:val="num" w:pos="360"/>
        </w:tabs>
      </w:pPr>
    </w:lvl>
    <w:lvl w:ilvl="2" w:tplc="B5E223F6">
      <w:numFmt w:val="bullet"/>
      <w:lvlText w:val="•"/>
      <w:lvlJc w:val="left"/>
      <w:pPr>
        <w:ind w:left="2837" w:hanging="528"/>
      </w:pPr>
      <w:rPr>
        <w:rFonts w:hint="default"/>
        <w:lang w:val="ru-RU" w:eastAsia="en-US" w:bidi="ar-SA"/>
      </w:rPr>
    </w:lvl>
    <w:lvl w:ilvl="3" w:tplc="F5125E4C">
      <w:numFmt w:val="bullet"/>
      <w:lvlText w:val="•"/>
      <w:lvlJc w:val="left"/>
      <w:pPr>
        <w:ind w:left="3875" w:hanging="528"/>
      </w:pPr>
      <w:rPr>
        <w:rFonts w:hint="default"/>
        <w:lang w:val="ru-RU" w:eastAsia="en-US" w:bidi="ar-SA"/>
      </w:rPr>
    </w:lvl>
    <w:lvl w:ilvl="4" w:tplc="03B0F1D0">
      <w:numFmt w:val="bullet"/>
      <w:lvlText w:val="•"/>
      <w:lvlJc w:val="left"/>
      <w:pPr>
        <w:ind w:left="4914" w:hanging="528"/>
      </w:pPr>
      <w:rPr>
        <w:rFonts w:hint="default"/>
        <w:lang w:val="ru-RU" w:eastAsia="en-US" w:bidi="ar-SA"/>
      </w:rPr>
    </w:lvl>
    <w:lvl w:ilvl="5" w:tplc="6F94FBFC">
      <w:numFmt w:val="bullet"/>
      <w:lvlText w:val="•"/>
      <w:lvlJc w:val="left"/>
      <w:pPr>
        <w:ind w:left="5953" w:hanging="528"/>
      </w:pPr>
      <w:rPr>
        <w:rFonts w:hint="default"/>
        <w:lang w:val="ru-RU" w:eastAsia="en-US" w:bidi="ar-SA"/>
      </w:rPr>
    </w:lvl>
    <w:lvl w:ilvl="6" w:tplc="AED48E3C">
      <w:numFmt w:val="bullet"/>
      <w:lvlText w:val="•"/>
      <w:lvlJc w:val="left"/>
      <w:pPr>
        <w:ind w:left="6991" w:hanging="528"/>
      </w:pPr>
      <w:rPr>
        <w:rFonts w:hint="default"/>
        <w:lang w:val="ru-RU" w:eastAsia="en-US" w:bidi="ar-SA"/>
      </w:rPr>
    </w:lvl>
    <w:lvl w:ilvl="7" w:tplc="FD9CE45E">
      <w:numFmt w:val="bullet"/>
      <w:lvlText w:val="•"/>
      <w:lvlJc w:val="left"/>
      <w:pPr>
        <w:ind w:left="8030" w:hanging="528"/>
      </w:pPr>
      <w:rPr>
        <w:rFonts w:hint="default"/>
        <w:lang w:val="ru-RU" w:eastAsia="en-US" w:bidi="ar-SA"/>
      </w:rPr>
    </w:lvl>
    <w:lvl w:ilvl="8" w:tplc="9BE87C74">
      <w:numFmt w:val="bullet"/>
      <w:lvlText w:val="•"/>
      <w:lvlJc w:val="left"/>
      <w:pPr>
        <w:ind w:left="9069" w:hanging="528"/>
      </w:pPr>
      <w:rPr>
        <w:rFonts w:hint="default"/>
        <w:lang w:val="ru-RU" w:eastAsia="en-US" w:bidi="ar-SA"/>
      </w:rPr>
    </w:lvl>
  </w:abstractNum>
  <w:abstractNum w:abstractNumId="46">
    <w:nsid w:val="67696C30"/>
    <w:multiLevelType w:val="hybridMultilevel"/>
    <w:tmpl w:val="8D940536"/>
    <w:lvl w:ilvl="0" w:tplc="6ACEE43E">
      <w:start w:val="1"/>
      <w:numFmt w:val="decimal"/>
      <w:lvlText w:val="%1."/>
      <w:lvlJc w:val="left"/>
      <w:pPr>
        <w:ind w:left="760" w:hanging="6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A06F81A">
      <w:numFmt w:val="bullet"/>
      <w:lvlText w:val="•"/>
      <w:lvlJc w:val="left"/>
      <w:pPr>
        <w:ind w:left="1798" w:hanging="696"/>
      </w:pPr>
      <w:rPr>
        <w:rFonts w:hint="default"/>
        <w:lang w:val="ru-RU" w:eastAsia="en-US" w:bidi="ar-SA"/>
      </w:rPr>
    </w:lvl>
    <w:lvl w:ilvl="2" w:tplc="C0C83AC2">
      <w:numFmt w:val="bullet"/>
      <w:lvlText w:val="•"/>
      <w:lvlJc w:val="left"/>
      <w:pPr>
        <w:ind w:left="2837" w:hanging="696"/>
      </w:pPr>
      <w:rPr>
        <w:rFonts w:hint="default"/>
        <w:lang w:val="ru-RU" w:eastAsia="en-US" w:bidi="ar-SA"/>
      </w:rPr>
    </w:lvl>
    <w:lvl w:ilvl="3" w:tplc="A62C636C">
      <w:numFmt w:val="bullet"/>
      <w:lvlText w:val="•"/>
      <w:lvlJc w:val="left"/>
      <w:pPr>
        <w:ind w:left="3875" w:hanging="696"/>
      </w:pPr>
      <w:rPr>
        <w:rFonts w:hint="default"/>
        <w:lang w:val="ru-RU" w:eastAsia="en-US" w:bidi="ar-SA"/>
      </w:rPr>
    </w:lvl>
    <w:lvl w:ilvl="4" w:tplc="7B3404C8">
      <w:numFmt w:val="bullet"/>
      <w:lvlText w:val="•"/>
      <w:lvlJc w:val="left"/>
      <w:pPr>
        <w:ind w:left="4914" w:hanging="696"/>
      </w:pPr>
      <w:rPr>
        <w:rFonts w:hint="default"/>
        <w:lang w:val="ru-RU" w:eastAsia="en-US" w:bidi="ar-SA"/>
      </w:rPr>
    </w:lvl>
    <w:lvl w:ilvl="5" w:tplc="B0065FB0">
      <w:numFmt w:val="bullet"/>
      <w:lvlText w:val="•"/>
      <w:lvlJc w:val="left"/>
      <w:pPr>
        <w:ind w:left="5953" w:hanging="696"/>
      </w:pPr>
      <w:rPr>
        <w:rFonts w:hint="default"/>
        <w:lang w:val="ru-RU" w:eastAsia="en-US" w:bidi="ar-SA"/>
      </w:rPr>
    </w:lvl>
    <w:lvl w:ilvl="6" w:tplc="48B82320">
      <w:numFmt w:val="bullet"/>
      <w:lvlText w:val="•"/>
      <w:lvlJc w:val="left"/>
      <w:pPr>
        <w:ind w:left="6991" w:hanging="696"/>
      </w:pPr>
      <w:rPr>
        <w:rFonts w:hint="default"/>
        <w:lang w:val="ru-RU" w:eastAsia="en-US" w:bidi="ar-SA"/>
      </w:rPr>
    </w:lvl>
    <w:lvl w:ilvl="7" w:tplc="F1120796">
      <w:numFmt w:val="bullet"/>
      <w:lvlText w:val="•"/>
      <w:lvlJc w:val="left"/>
      <w:pPr>
        <w:ind w:left="8030" w:hanging="696"/>
      </w:pPr>
      <w:rPr>
        <w:rFonts w:hint="default"/>
        <w:lang w:val="ru-RU" w:eastAsia="en-US" w:bidi="ar-SA"/>
      </w:rPr>
    </w:lvl>
    <w:lvl w:ilvl="8" w:tplc="4B0EA6DA">
      <w:numFmt w:val="bullet"/>
      <w:lvlText w:val="•"/>
      <w:lvlJc w:val="left"/>
      <w:pPr>
        <w:ind w:left="9069" w:hanging="696"/>
      </w:pPr>
      <w:rPr>
        <w:rFonts w:hint="default"/>
        <w:lang w:val="ru-RU" w:eastAsia="en-US" w:bidi="ar-SA"/>
      </w:rPr>
    </w:lvl>
  </w:abstractNum>
  <w:abstractNum w:abstractNumId="47">
    <w:nsid w:val="6789391E"/>
    <w:multiLevelType w:val="hybridMultilevel"/>
    <w:tmpl w:val="D3DC4F24"/>
    <w:lvl w:ilvl="0" w:tplc="8146F4B0">
      <w:start w:val="1"/>
      <w:numFmt w:val="decimal"/>
      <w:lvlText w:val="%1."/>
      <w:lvlJc w:val="left"/>
      <w:pPr>
        <w:ind w:left="10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1A22BA0">
      <w:numFmt w:val="bullet"/>
      <w:lvlText w:val="•"/>
      <w:lvlJc w:val="left"/>
      <w:pPr>
        <w:ind w:left="474" w:hanging="360"/>
      </w:pPr>
      <w:rPr>
        <w:rFonts w:hint="default"/>
        <w:lang w:val="ru-RU" w:eastAsia="en-US" w:bidi="ar-SA"/>
      </w:rPr>
    </w:lvl>
    <w:lvl w:ilvl="2" w:tplc="F9409212">
      <w:numFmt w:val="bullet"/>
      <w:lvlText w:val="•"/>
      <w:lvlJc w:val="left"/>
      <w:pPr>
        <w:ind w:left="848" w:hanging="360"/>
      </w:pPr>
      <w:rPr>
        <w:rFonts w:hint="default"/>
        <w:lang w:val="ru-RU" w:eastAsia="en-US" w:bidi="ar-SA"/>
      </w:rPr>
    </w:lvl>
    <w:lvl w:ilvl="3" w:tplc="6AC0BF70">
      <w:numFmt w:val="bullet"/>
      <w:lvlText w:val="•"/>
      <w:lvlJc w:val="left"/>
      <w:pPr>
        <w:ind w:left="1222" w:hanging="360"/>
      </w:pPr>
      <w:rPr>
        <w:rFonts w:hint="default"/>
        <w:lang w:val="ru-RU" w:eastAsia="en-US" w:bidi="ar-SA"/>
      </w:rPr>
    </w:lvl>
    <w:lvl w:ilvl="4" w:tplc="BCBAAB6C">
      <w:numFmt w:val="bullet"/>
      <w:lvlText w:val="•"/>
      <w:lvlJc w:val="left"/>
      <w:pPr>
        <w:ind w:left="1596" w:hanging="360"/>
      </w:pPr>
      <w:rPr>
        <w:rFonts w:hint="default"/>
        <w:lang w:val="ru-RU" w:eastAsia="en-US" w:bidi="ar-SA"/>
      </w:rPr>
    </w:lvl>
    <w:lvl w:ilvl="5" w:tplc="007CE21A">
      <w:numFmt w:val="bullet"/>
      <w:lvlText w:val="•"/>
      <w:lvlJc w:val="left"/>
      <w:pPr>
        <w:ind w:left="1970" w:hanging="360"/>
      </w:pPr>
      <w:rPr>
        <w:rFonts w:hint="default"/>
        <w:lang w:val="ru-RU" w:eastAsia="en-US" w:bidi="ar-SA"/>
      </w:rPr>
    </w:lvl>
    <w:lvl w:ilvl="6" w:tplc="99A6F904">
      <w:numFmt w:val="bullet"/>
      <w:lvlText w:val="•"/>
      <w:lvlJc w:val="left"/>
      <w:pPr>
        <w:ind w:left="2344" w:hanging="360"/>
      </w:pPr>
      <w:rPr>
        <w:rFonts w:hint="default"/>
        <w:lang w:val="ru-RU" w:eastAsia="en-US" w:bidi="ar-SA"/>
      </w:rPr>
    </w:lvl>
    <w:lvl w:ilvl="7" w:tplc="B7468E04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8" w:tplc="A4D04822">
      <w:numFmt w:val="bullet"/>
      <w:lvlText w:val="•"/>
      <w:lvlJc w:val="left"/>
      <w:pPr>
        <w:ind w:left="3092" w:hanging="360"/>
      </w:pPr>
      <w:rPr>
        <w:rFonts w:hint="default"/>
        <w:lang w:val="ru-RU" w:eastAsia="en-US" w:bidi="ar-SA"/>
      </w:rPr>
    </w:lvl>
  </w:abstractNum>
  <w:abstractNum w:abstractNumId="48">
    <w:nsid w:val="681372EA"/>
    <w:multiLevelType w:val="hybridMultilevel"/>
    <w:tmpl w:val="8F1EF538"/>
    <w:lvl w:ilvl="0" w:tplc="1362DA48">
      <w:start w:val="1"/>
      <w:numFmt w:val="upperRoman"/>
      <w:lvlText w:val="%1."/>
      <w:lvlJc w:val="left"/>
      <w:pPr>
        <w:ind w:left="1305" w:hanging="28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1B63892">
      <w:start w:val="1"/>
      <w:numFmt w:val="decimal"/>
      <w:lvlText w:val="%2."/>
      <w:lvlJc w:val="left"/>
      <w:pPr>
        <w:ind w:left="452" w:hanging="3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366678E">
      <w:numFmt w:val="bullet"/>
      <w:lvlText w:val="•"/>
      <w:lvlJc w:val="left"/>
      <w:pPr>
        <w:ind w:left="2394" w:hanging="332"/>
      </w:pPr>
      <w:rPr>
        <w:rFonts w:hint="default"/>
        <w:lang w:val="ru-RU" w:eastAsia="en-US" w:bidi="ar-SA"/>
      </w:rPr>
    </w:lvl>
    <w:lvl w:ilvl="3" w:tplc="2DCC5412">
      <w:numFmt w:val="bullet"/>
      <w:lvlText w:val="•"/>
      <w:lvlJc w:val="left"/>
      <w:pPr>
        <w:ind w:left="3488" w:hanging="332"/>
      </w:pPr>
      <w:rPr>
        <w:rFonts w:hint="default"/>
        <w:lang w:val="ru-RU" w:eastAsia="en-US" w:bidi="ar-SA"/>
      </w:rPr>
    </w:lvl>
    <w:lvl w:ilvl="4" w:tplc="A1826392">
      <w:numFmt w:val="bullet"/>
      <w:lvlText w:val="•"/>
      <w:lvlJc w:val="left"/>
      <w:pPr>
        <w:ind w:left="4582" w:hanging="332"/>
      </w:pPr>
      <w:rPr>
        <w:rFonts w:hint="default"/>
        <w:lang w:val="ru-RU" w:eastAsia="en-US" w:bidi="ar-SA"/>
      </w:rPr>
    </w:lvl>
    <w:lvl w:ilvl="5" w:tplc="4620B83E">
      <w:numFmt w:val="bullet"/>
      <w:lvlText w:val="•"/>
      <w:lvlJc w:val="left"/>
      <w:pPr>
        <w:ind w:left="5676" w:hanging="332"/>
      </w:pPr>
      <w:rPr>
        <w:rFonts w:hint="default"/>
        <w:lang w:val="ru-RU" w:eastAsia="en-US" w:bidi="ar-SA"/>
      </w:rPr>
    </w:lvl>
    <w:lvl w:ilvl="6" w:tplc="C2085A28">
      <w:numFmt w:val="bullet"/>
      <w:lvlText w:val="•"/>
      <w:lvlJc w:val="left"/>
      <w:pPr>
        <w:ind w:left="6770" w:hanging="332"/>
      </w:pPr>
      <w:rPr>
        <w:rFonts w:hint="default"/>
        <w:lang w:val="ru-RU" w:eastAsia="en-US" w:bidi="ar-SA"/>
      </w:rPr>
    </w:lvl>
    <w:lvl w:ilvl="7" w:tplc="0786F9B4">
      <w:numFmt w:val="bullet"/>
      <w:lvlText w:val="•"/>
      <w:lvlJc w:val="left"/>
      <w:pPr>
        <w:ind w:left="7864" w:hanging="332"/>
      </w:pPr>
      <w:rPr>
        <w:rFonts w:hint="default"/>
        <w:lang w:val="ru-RU" w:eastAsia="en-US" w:bidi="ar-SA"/>
      </w:rPr>
    </w:lvl>
    <w:lvl w:ilvl="8" w:tplc="29EE1118">
      <w:numFmt w:val="bullet"/>
      <w:lvlText w:val="•"/>
      <w:lvlJc w:val="left"/>
      <w:pPr>
        <w:ind w:left="8958" w:hanging="332"/>
      </w:pPr>
      <w:rPr>
        <w:rFonts w:hint="default"/>
        <w:lang w:val="ru-RU" w:eastAsia="en-US" w:bidi="ar-SA"/>
      </w:rPr>
    </w:lvl>
  </w:abstractNum>
  <w:abstractNum w:abstractNumId="49">
    <w:nsid w:val="6BEC0CFD"/>
    <w:multiLevelType w:val="hybridMultilevel"/>
    <w:tmpl w:val="E908684E"/>
    <w:lvl w:ilvl="0" w:tplc="0E40324E">
      <w:numFmt w:val="bullet"/>
      <w:lvlText w:val="-"/>
      <w:lvlJc w:val="left"/>
      <w:pPr>
        <w:ind w:left="452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74EBE4">
      <w:numFmt w:val="bullet"/>
      <w:lvlText w:val="•"/>
      <w:lvlJc w:val="left"/>
      <w:pPr>
        <w:ind w:left="1528" w:hanging="195"/>
      </w:pPr>
      <w:rPr>
        <w:rFonts w:hint="default"/>
        <w:lang w:val="ru-RU" w:eastAsia="en-US" w:bidi="ar-SA"/>
      </w:rPr>
    </w:lvl>
    <w:lvl w:ilvl="2" w:tplc="3294C928">
      <w:numFmt w:val="bullet"/>
      <w:lvlText w:val="•"/>
      <w:lvlJc w:val="left"/>
      <w:pPr>
        <w:ind w:left="2597" w:hanging="195"/>
      </w:pPr>
      <w:rPr>
        <w:rFonts w:hint="default"/>
        <w:lang w:val="ru-RU" w:eastAsia="en-US" w:bidi="ar-SA"/>
      </w:rPr>
    </w:lvl>
    <w:lvl w:ilvl="3" w:tplc="9D36BA02">
      <w:numFmt w:val="bullet"/>
      <w:lvlText w:val="•"/>
      <w:lvlJc w:val="left"/>
      <w:pPr>
        <w:ind w:left="3665" w:hanging="195"/>
      </w:pPr>
      <w:rPr>
        <w:rFonts w:hint="default"/>
        <w:lang w:val="ru-RU" w:eastAsia="en-US" w:bidi="ar-SA"/>
      </w:rPr>
    </w:lvl>
    <w:lvl w:ilvl="4" w:tplc="5F162CD2">
      <w:numFmt w:val="bullet"/>
      <w:lvlText w:val="•"/>
      <w:lvlJc w:val="left"/>
      <w:pPr>
        <w:ind w:left="4734" w:hanging="195"/>
      </w:pPr>
      <w:rPr>
        <w:rFonts w:hint="default"/>
        <w:lang w:val="ru-RU" w:eastAsia="en-US" w:bidi="ar-SA"/>
      </w:rPr>
    </w:lvl>
    <w:lvl w:ilvl="5" w:tplc="F7C4AB4A">
      <w:numFmt w:val="bullet"/>
      <w:lvlText w:val="•"/>
      <w:lvlJc w:val="left"/>
      <w:pPr>
        <w:ind w:left="5803" w:hanging="195"/>
      </w:pPr>
      <w:rPr>
        <w:rFonts w:hint="default"/>
        <w:lang w:val="ru-RU" w:eastAsia="en-US" w:bidi="ar-SA"/>
      </w:rPr>
    </w:lvl>
    <w:lvl w:ilvl="6" w:tplc="B3984284">
      <w:numFmt w:val="bullet"/>
      <w:lvlText w:val="•"/>
      <w:lvlJc w:val="left"/>
      <w:pPr>
        <w:ind w:left="6871" w:hanging="195"/>
      </w:pPr>
      <w:rPr>
        <w:rFonts w:hint="default"/>
        <w:lang w:val="ru-RU" w:eastAsia="en-US" w:bidi="ar-SA"/>
      </w:rPr>
    </w:lvl>
    <w:lvl w:ilvl="7" w:tplc="440C0D1E">
      <w:numFmt w:val="bullet"/>
      <w:lvlText w:val="•"/>
      <w:lvlJc w:val="left"/>
      <w:pPr>
        <w:ind w:left="7940" w:hanging="195"/>
      </w:pPr>
      <w:rPr>
        <w:rFonts w:hint="default"/>
        <w:lang w:val="ru-RU" w:eastAsia="en-US" w:bidi="ar-SA"/>
      </w:rPr>
    </w:lvl>
    <w:lvl w:ilvl="8" w:tplc="B394B268">
      <w:numFmt w:val="bullet"/>
      <w:lvlText w:val="•"/>
      <w:lvlJc w:val="left"/>
      <w:pPr>
        <w:ind w:left="9009" w:hanging="195"/>
      </w:pPr>
      <w:rPr>
        <w:rFonts w:hint="default"/>
        <w:lang w:val="ru-RU" w:eastAsia="en-US" w:bidi="ar-SA"/>
      </w:rPr>
    </w:lvl>
  </w:abstractNum>
  <w:abstractNum w:abstractNumId="50">
    <w:nsid w:val="6C926FA0"/>
    <w:multiLevelType w:val="hybridMultilevel"/>
    <w:tmpl w:val="5F4C5044"/>
    <w:lvl w:ilvl="0" w:tplc="D054D022">
      <w:start w:val="4"/>
      <w:numFmt w:val="decimal"/>
      <w:lvlText w:val="%1-"/>
      <w:lvlJc w:val="left"/>
      <w:pPr>
        <w:ind w:left="452" w:hanging="23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3B32468A">
      <w:numFmt w:val="bullet"/>
      <w:lvlText w:val="-"/>
      <w:lvlJc w:val="left"/>
      <w:pPr>
        <w:ind w:left="45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466B58C">
      <w:numFmt w:val="bullet"/>
      <w:lvlText w:val="•"/>
      <w:lvlJc w:val="left"/>
      <w:pPr>
        <w:ind w:left="2597" w:hanging="164"/>
      </w:pPr>
      <w:rPr>
        <w:rFonts w:hint="default"/>
        <w:lang w:val="ru-RU" w:eastAsia="en-US" w:bidi="ar-SA"/>
      </w:rPr>
    </w:lvl>
    <w:lvl w:ilvl="3" w:tplc="5BB4762E">
      <w:numFmt w:val="bullet"/>
      <w:lvlText w:val="•"/>
      <w:lvlJc w:val="left"/>
      <w:pPr>
        <w:ind w:left="3665" w:hanging="164"/>
      </w:pPr>
      <w:rPr>
        <w:rFonts w:hint="default"/>
        <w:lang w:val="ru-RU" w:eastAsia="en-US" w:bidi="ar-SA"/>
      </w:rPr>
    </w:lvl>
    <w:lvl w:ilvl="4" w:tplc="29CCC94E">
      <w:numFmt w:val="bullet"/>
      <w:lvlText w:val="•"/>
      <w:lvlJc w:val="left"/>
      <w:pPr>
        <w:ind w:left="4734" w:hanging="164"/>
      </w:pPr>
      <w:rPr>
        <w:rFonts w:hint="default"/>
        <w:lang w:val="ru-RU" w:eastAsia="en-US" w:bidi="ar-SA"/>
      </w:rPr>
    </w:lvl>
    <w:lvl w:ilvl="5" w:tplc="542A580A">
      <w:numFmt w:val="bullet"/>
      <w:lvlText w:val="•"/>
      <w:lvlJc w:val="left"/>
      <w:pPr>
        <w:ind w:left="5803" w:hanging="164"/>
      </w:pPr>
      <w:rPr>
        <w:rFonts w:hint="default"/>
        <w:lang w:val="ru-RU" w:eastAsia="en-US" w:bidi="ar-SA"/>
      </w:rPr>
    </w:lvl>
    <w:lvl w:ilvl="6" w:tplc="F3989764">
      <w:numFmt w:val="bullet"/>
      <w:lvlText w:val="•"/>
      <w:lvlJc w:val="left"/>
      <w:pPr>
        <w:ind w:left="6871" w:hanging="164"/>
      </w:pPr>
      <w:rPr>
        <w:rFonts w:hint="default"/>
        <w:lang w:val="ru-RU" w:eastAsia="en-US" w:bidi="ar-SA"/>
      </w:rPr>
    </w:lvl>
    <w:lvl w:ilvl="7" w:tplc="486CC900">
      <w:numFmt w:val="bullet"/>
      <w:lvlText w:val="•"/>
      <w:lvlJc w:val="left"/>
      <w:pPr>
        <w:ind w:left="7940" w:hanging="164"/>
      </w:pPr>
      <w:rPr>
        <w:rFonts w:hint="default"/>
        <w:lang w:val="ru-RU" w:eastAsia="en-US" w:bidi="ar-SA"/>
      </w:rPr>
    </w:lvl>
    <w:lvl w:ilvl="8" w:tplc="C3A64C86">
      <w:numFmt w:val="bullet"/>
      <w:lvlText w:val="•"/>
      <w:lvlJc w:val="left"/>
      <w:pPr>
        <w:ind w:left="9009" w:hanging="164"/>
      </w:pPr>
      <w:rPr>
        <w:rFonts w:hint="default"/>
        <w:lang w:val="ru-RU" w:eastAsia="en-US" w:bidi="ar-SA"/>
      </w:rPr>
    </w:lvl>
  </w:abstractNum>
  <w:abstractNum w:abstractNumId="51">
    <w:nsid w:val="76A32176"/>
    <w:multiLevelType w:val="hybridMultilevel"/>
    <w:tmpl w:val="D6E6D66E"/>
    <w:lvl w:ilvl="0" w:tplc="CE98115A">
      <w:start w:val="3"/>
      <w:numFmt w:val="decimal"/>
      <w:lvlText w:val="%1"/>
      <w:lvlJc w:val="left"/>
      <w:pPr>
        <w:ind w:left="1972" w:hanging="492"/>
        <w:jc w:val="left"/>
      </w:pPr>
      <w:rPr>
        <w:rFonts w:hint="default"/>
        <w:lang w:val="ru-RU" w:eastAsia="en-US" w:bidi="ar-SA"/>
      </w:rPr>
    </w:lvl>
    <w:lvl w:ilvl="1" w:tplc="1388A868">
      <w:numFmt w:val="none"/>
      <w:lvlText w:val=""/>
      <w:lvlJc w:val="left"/>
      <w:pPr>
        <w:tabs>
          <w:tab w:val="num" w:pos="360"/>
        </w:tabs>
      </w:pPr>
    </w:lvl>
    <w:lvl w:ilvl="2" w:tplc="341A5A7C">
      <w:numFmt w:val="bullet"/>
      <w:lvlText w:val="•"/>
      <w:lvlJc w:val="left"/>
      <w:pPr>
        <w:ind w:left="3813" w:hanging="492"/>
      </w:pPr>
      <w:rPr>
        <w:rFonts w:hint="default"/>
        <w:lang w:val="ru-RU" w:eastAsia="en-US" w:bidi="ar-SA"/>
      </w:rPr>
    </w:lvl>
    <w:lvl w:ilvl="3" w:tplc="D04A35BE">
      <w:numFmt w:val="bullet"/>
      <w:lvlText w:val="•"/>
      <w:lvlJc w:val="left"/>
      <w:pPr>
        <w:ind w:left="4729" w:hanging="492"/>
      </w:pPr>
      <w:rPr>
        <w:rFonts w:hint="default"/>
        <w:lang w:val="ru-RU" w:eastAsia="en-US" w:bidi="ar-SA"/>
      </w:rPr>
    </w:lvl>
    <w:lvl w:ilvl="4" w:tplc="4C1A1848">
      <w:numFmt w:val="bullet"/>
      <w:lvlText w:val="•"/>
      <w:lvlJc w:val="left"/>
      <w:pPr>
        <w:ind w:left="5646" w:hanging="492"/>
      </w:pPr>
      <w:rPr>
        <w:rFonts w:hint="default"/>
        <w:lang w:val="ru-RU" w:eastAsia="en-US" w:bidi="ar-SA"/>
      </w:rPr>
    </w:lvl>
    <w:lvl w:ilvl="5" w:tplc="EB90AAA6">
      <w:numFmt w:val="bullet"/>
      <w:lvlText w:val="•"/>
      <w:lvlJc w:val="left"/>
      <w:pPr>
        <w:ind w:left="6563" w:hanging="492"/>
      </w:pPr>
      <w:rPr>
        <w:rFonts w:hint="default"/>
        <w:lang w:val="ru-RU" w:eastAsia="en-US" w:bidi="ar-SA"/>
      </w:rPr>
    </w:lvl>
    <w:lvl w:ilvl="6" w:tplc="35F42226">
      <w:numFmt w:val="bullet"/>
      <w:lvlText w:val="•"/>
      <w:lvlJc w:val="left"/>
      <w:pPr>
        <w:ind w:left="7479" w:hanging="492"/>
      </w:pPr>
      <w:rPr>
        <w:rFonts w:hint="default"/>
        <w:lang w:val="ru-RU" w:eastAsia="en-US" w:bidi="ar-SA"/>
      </w:rPr>
    </w:lvl>
    <w:lvl w:ilvl="7" w:tplc="77AC7DB6">
      <w:numFmt w:val="bullet"/>
      <w:lvlText w:val="•"/>
      <w:lvlJc w:val="left"/>
      <w:pPr>
        <w:ind w:left="8396" w:hanging="492"/>
      </w:pPr>
      <w:rPr>
        <w:rFonts w:hint="default"/>
        <w:lang w:val="ru-RU" w:eastAsia="en-US" w:bidi="ar-SA"/>
      </w:rPr>
    </w:lvl>
    <w:lvl w:ilvl="8" w:tplc="44003C52">
      <w:numFmt w:val="bullet"/>
      <w:lvlText w:val="•"/>
      <w:lvlJc w:val="left"/>
      <w:pPr>
        <w:ind w:left="9313" w:hanging="492"/>
      </w:pPr>
      <w:rPr>
        <w:rFonts w:hint="default"/>
        <w:lang w:val="ru-RU" w:eastAsia="en-US" w:bidi="ar-SA"/>
      </w:rPr>
    </w:lvl>
  </w:abstractNum>
  <w:abstractNum w:abstractNumId="52">
    <w:nsid w:val="76E75ACC"/>
    <w:multiLevelType w:val="hybridMultilevel"/>
    <w:tmpl w:val="5E289080"/>
    <w:lvl w:ilvl="0" w:tplc="032883DC">
      <w:start w:val="1"/>
      <w:numFmt w:val="decimal"/>
      <w:lvlText w:val="%1."/>
      <w:lvlJc w:val="left"/>
      <w:pPr>
        <w:ind w:left="1453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23CD324">
      <w:numFmt w:val="none"/>
      <w:lvlText w:val=""/>
      <w:lvlJc w:val="left"/>
      <w:pPr>
        <w:tabs>
          <w:tab w:val="num" w:pos="360"/>
        </w:tabs>
      </w:pPr>
    </w:lvl>
    <w:lvl w:ilvl="2" w:tplc="C86A14BE">
      <w:numFmt w:val="bullet"/>
      <w:lvlText w:val="-"/>
      <w:lvlJc w:val="left"/>
      <w:pPr>
        <w:ind w:left="452" w:hanging="5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09A8D71C">
      <w:numFmt w:val="bullet"/>
      <w:lvlText w:val="•"/>
      <w:lvlJc w:val="left"/>
      <w:pPr>
        <w:ind w:left="2845" w:hanging="516"/>
      </w:pPr>
      <w:rPr>
        <w:rFonts w:hint="default"/>
        <w:lang w:val="ru-RU" w:eastAsia="en-US" w:bidi="ar-SA"/>
      </w:rPr>
    </w:lvl>
    <w:lvl w:ilvl="4" w:tplc="DC4C0828">
      <w:numFmt w:val="bullet"/>
      <w:lvlText w:val="•"/>
      <w:lvlJc w:val="left"/>
      <w:pPr>
        <w:ind w:left="4031" w:hanging="516"/>
      </w:pPr>
      <w:rPr>
        <w:rFonts w:hint="default"/>
        <w:lang w:val="ru-RU" w:eastAsia="en-US" w:bidi="ar-SA"/>
      </w:rPr>
    </w:lvl>
    <w:lvl w:ilvl="5" w:tplc="2356F81E">
      <w:numFmt w:val="bullet"/>
      <w:lvlText w:val="•"/>
      <w:lvlJc w:val="left"/>
      <w:pPr>
        <w:ind w:left="5217" w:hanging="516"/>
      </w:pPr>
      <w:rPr>
        <w:rFonts w:hint="default"/>
        <w:lang w:val="ru-RU" w:eastAsia="en-US" w:bidi="ar-SA"/>
      </w:rPr>
    </w:lvl>
    <w:lvl w:ilvl="6" w:tplc="31D04F7C">
      <w:numFmt w:val="bullet"/>
      <w:lvlText w:val="•"/>
      <w:lvlJc w:val="left"/>
      <w:pPr>
        <w:ind w:left="6403" w:hanging="516"/>
      </w:pPr>
      <w:rPr>
        <w:rFonts w:hint="default"/>
        <w:lang w:val="ru-RU" w:eastAsia="en-US" w:bidi="ar-SA"/>
      </w:rPr>
    </w:lvl>
    <w:lvl w:ilvl="7" w:tplc="C1C060A2">
      <w:numFmt w:val="bullet"/>
      <w:lvlText w:val="•"/>
      <w:lvlJc w:val="left"/>
      <w:pPr>
        <w:ind w:left="7589" w:hanging="516"/>
      </w:pPr>
      <w:rPr>
        <w:rFonts w:hint="default"/>
        <w:lang w:val="ru-RU" w:eastAsia="en-US" w:bidi="ar-SA"/>
      </w:rPr>
    </w:lvl>
    <w:lvl w:ilvl="8" w:tplc="C3680B74">
      <w:numFmt w:val="bullet"/>
      <w:lvlText w:val="•"/>
      <w:lvlJc w:val="left"/>
      <w:pPr>
        <w:ind w:left="8774" w:hanging="516"/>
      </w:pPr>
      <w:rPr>
        <w:rFonts w:hint="default"/>
        <w:lang w:val="ru-RU" w:eastAsia="en-US" w:bidi="ar-SA"/>
      </w:rPr>
    </w:lvl>
  </w:abstractNum>
  <w:abstractNum w:abstractNumId="53">
    <w:nsid w:val="787A2DA5"/>
    <w:multiLevelType w:val="hybridMultilevel"/>
    <w:tmpl w:val="A5761B0C"/>
    <w:lvl w:ilvl="0" w:tplc="23C4A36E">
      <w:numFmt w:val="bullet"/>
      <w:lvlText w:val="•"/>
      <w:lvlJc w:val="left"/>
      <w:pPr>
        <w:ind w:left="760" w:hanging="7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04C8C8">
      <w:numFmt w:val="bullet"/>
      <w:lvlText w:val="•"/>
      <w:lvlJc w:val="left"/>
      <w:pPr>
        <w:ind w:left="1798" w:hanging="716"/>
      </w:pPr>
      <w:rPr>
        <w:rFonts w:hint="default"/>
        <w:lang w:val="ru-RU" w:eastAsia="en-US" w:bidi="ar-SA"/>
      </w:rPr>
    </w:lvl>
    <w:lvl w:ilvl="2" w:tplc="5C64CD92">
      <w:numFmt w:val="bullet"/>
      <w:lvlText w:val="•"/>
      <w:lvlJc w:val="left"/>
      <w:pPr>
        <w:ind w:left="2837" w:hanging="716"/>
      </w:pPr>
      <w:rPr>
        <w:rFonts w:hint="default"/>
        <w:lang w:val="ru-RU" w:eastAsia="en-US" w:bidi="ar-SA"/>
      </w:rPr>
    </w:lvl>
    <w:lvl w:ilvl="3" w:tplc="0EE85B98">
      <w:numFmt w:val="bullet"/>
      <w:lvlText w:val="•"/>
      <w:lvlJc w:val="left"/>
      <w:pPr>
        <w:ind w:left="3875" w:hanging="716"/>
      </w:pPr>
      <w:rPr>
        <w:rFonts w:hint="default"/>
        <w:lang w:val="ru-RU" w:eastAsia="en-US" w:bidi="ar-SA"/>
      </w:rPr>
    </w:lvl>
    <w:lvl w:ilvl="4" w:tplc="52F84FEA">
      <w:numFmt w:val="bullet"/>
      <w:lvlText w:val="•"/>
      <w:lvlJc w:val="left"/>
      <w:pPr>
        <w:ind w:left="4914" w:hanging="716"/>
      </w:pPr>
      <w:rPr>
        <w:rFonts w:hint="default"/>
        <w:lang w:val="ru-RU" w:eastAsia="en-US" w:bidi="ar-SA"/>
      </w:rPr>
    </w:lvl>
    <w:lvl w:ilvl="5" w:tplc="141829AC">
      <w:numFmt w:val="bullet"/>
      <w:lvlText w:val="•"/>
      <w:lvlJc w:val="left"/>
      <w:pPr>
        <w:ind w:left="5953" w:hanging="716"/>
      </w:pPr>
      <w:rPr>
        <w:rFonts w:hint="default"/>
        <w:lang w:val="ru-RU" w:eastAsia="en-US" w:bidi="ar-SA"/>
      </w:rPr>
    </w:lvl>
    <w:lvl w:ilvl="6" w:tplc="299228CE">
      <w:numFmt w:val="bullet"/>
      <w:lvlText w:val="•"/>
      <w:lvlJc w:val="left"/>
      <w:pPr>
        <w:ind w:left="6991" w:hanging="716"/>
      </w:pPr>
      <w:rPr>
        <w:rFonts w:hint="default"/>
        <w:lang w:val="ru-RU" w:eastAsia="en-US" w:bidi="ar-SA"/>
      </w:rPr>
    </w:lvl>
    <w:lvl w:ilvl="7" w:tplc="C626261E">
      <w:numFmt w:val="bullet"/>
      <w:lvlText w:val="•"/>
      <w:lvlJc w:val="left"/>
      <w:pPr>
        <w:ind w:left="8030" w:hanging="716"/>
      </w:pPr>
      <w:rPr>
        <w:rFonts w:hint="default"/>
        <w:lang w:val="ru-RU" w:eastAsia="en-US" w:bidi="ar-SA"/>
      </w:rPr>
    </w:lvl>
    <w:lvl w:ilvl="8" w:tplc="910C05FE">
      <w:numFmt w:val="bullet"/>
      <w:lvlText w:val="•"/>
      <w:lvlJc w:val="left"/>
      <w:pPr>
        <w:ind w:left="9069" w:hanging="716"/>
      </w:pPr>
      <w:rPr>
        <w:rFonts w:hint="default"/>
        <w:lang w:val="ru-RU" w:eastAsia="en-US" w:bidi="ar-SA"/>
      </w:rPr>
    </w:lvl>
  </w:abstractNum>
  <w:abstractNum w:abstractNumId="54">
    <w:nsid w:val="7A02657A"/>
    <w:multiLevelType w:val="hybridMultilevel"/>
    <w:tmpl w:val="CBA04E22"/>
    <w:lvl w:ilvl="0" w:tplc="CEF89742">
      <w:start w:val="4"/>
      <w:numFmt w:val="decimal"/>
      <w:lvlText w:val="%1"/>
      <w:lvlJc w:val="left"/>
      <w:pPr>
        <w:ind w:left="1665" w:hanging="493"/>
        <w:jc w:val="left"/>
      </w:pPr>
      <w:rPr>
        <w:rFonts w:hint="default"/>
        <w:lang w:val="ru-RU" w:eastAsia="en-US" w:bidi="ar-SA"/>
      </w:rPr>
    </w:lvl>
    <w:lvl w:ilvl="1" w:tplc="50343AF6">
      <w:numFmt w:val="none"/>
      <w:lvlText w:val=""/>
      <w:lvlJc w:val="left"/>
      <w:pPr>
        <w:tabs>
          <w:tab w:val="num" w:pos="360"/>
        </w:tabs>
      </w:pPr>
    </w:lvl>
    <w:lvl w:ilvl="2" w:tplc="74D0E7F0">
      <w:numFmt w:val="none"/>
      <w:lvlText w:val=""/>
      <w:lvlJc w:val="left"/>
      <w:pPr>
        <w:tabs>
          <w:tab w:val="num" w:pos="360"/>
        </w:tabs>
      </w:pPr>
    </w:lvl>
    <w:lvl w:ilvl="3" w:tplc="7D7217A4">
      <w:numFmt w:val="bullet"/>
      <w:lvlText w:val="•"/>
      <w:lvlJc w:val="left"/>
      <w:pPr>
        <w:ind w:left="3768" w:hanging="741"/>
      </w:pPr>
      <w:rPr>
        <w:rFonts w:hint="default"/>
        <w:lang w:val="ru-RU" w:eastAsia="en-US" w:bidi="ar-SA"/>
      </w:rPr>
    </w:lvl>
    <w:lvl w:ilvl="4" w:tplc="76CE597C">
      <w:numFmt w:val="bullet"/>
      <w:lvlText w:val="•"/>
      <w:lvlJc w:val="left"/>
      <w:pPr>
        <w:ind w:left="4822" w:hanging="741"/>
      </w:pPr>
      <w:rPr>
        <w:rFonts w:hint="default"/>
        <w:lang w:val="ru-RU" w:eastAsia="en-US" w:bidi="ar-SA"/>
      </w:rPr>
    </w:lvl>
    <w:lvl w:ilvl="5" w:tplc="81701612">
      <w:numFmt w:val="bullet"/>
      <w:lvlText w:val="•"/>
      <w:lvlJc w:val="left"/>
      <w:pPr>
        <w:ind w:left="5876" w:hanging="741"/>
      </w:pPr>
      <w:rPr>
        <w:rFonts w:hint="default"/>
        <w:lang w:val="ru-RU" w:eastAsia="en-US" w:bidi="ar-SA"/>
      </w:rPr>
    </w:lvl>
    <w:lvl w:ilvl="6" w:tplc="2864F0CA">
      <w:numFmt w:val="bullet"/>
      <w:lvlText w:val="•"/>
      <w:lvlJc w:val="left"/>
      <w:pPr>
        <w:ind w:left="6930" w:hanging="741"/>
      </w:pPr>
      <w:rPr>
        <w:rFonts w:hint="default"/>
        <w:lang w:val="ru-RU" w:eastAsia="en-US" w:bidi="ar-SA"/>
      </w:rPr>
    </w:lvl>
    <w:lvl w:ilvl="7" w:tplc="218099CC">
      <w:numFmt w:val="bullet"/>
      <w:lvlText w:val="•"/>
      <w:lvlJc w:val="left"/>
      <w:pPr>
        <w:ind w:left="7984" w:hanging="741"/>
      </w:pPr>
      <w:rPr>
        <w:rFonts w:hint="default"/>
        <w:lang w:val="ru-RU" w:eastAsia="en-US" w:bidi="ar-SA"/>
      </w:rPr>
    </w:lvl>
    <w:lvl w:ilvl="8" w:tplc="C3E248B4">
      <w:numFmt w:val="bullet"/>
      <w:lvlText w:val="•"/>
      <w:lvlJc w:val="left"/>
      <w:pPr>
        <w:ind w:left="9038" w:hanging="741"/>
      </w:pPr>
      <w:rPr>
        <w:rFonts w:hint="default"/>
        <w:lang w:val="ru-RU" w:eastAsia="en-US" w:bidi="ar-SA"/>
      </w:rPr>
    </w:lvl>
  </w:abstractNum>
  <w:abstractNum w:abstractNumId="55">
    <w:nsid w:val="7A0B38D6"/>
    <w:multiLevelType w:val="hybridMultilevel"/>
    <w:tmpl w:val="4DF63660"/>
    <w:lvl w:ilvl="0" w:tplc="84624D5C">
      <w:start w:val="6"/>
      <w:numFmt w:val="decimal"/>
      <w:lvlText w:val="%1."/>
      <w:lvlJc w:val="left"/>
      <w:pPr>
        <w:ind w:left="1454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9B0A248">
      <w:numFmt w:val="bullet"/>
      <w:lvlText w:val="•"/>
      <w:lvlJc w:val="left"/>
      <w:pPr>
        <w:ind w:left="2428" w:hanging="281"/>
      </w:pPr>
      <w:rPr>
        <w:rFonts w:hint="default"/>
        <w:lang w:val="ru-RU" w:eastAsia="en-US" w:bidi="ar-SA"/>
      </w:rPr>
    </w:lvl>
    <w:lvl w:ilvl="2" w:tplc="1D42B964">
      <w:numFmt w:val="bullet"/>
      <w:lvlText w:val="•"/>
      <w:lvlJc w:val="left"/>
      <w:pPr>
        <w:ind w:left="3397" w:hanging="281"/>
      </w:pPr>
      <w:rPr>
        <w:rFonts w:hint="default"/>
        <w:lang w:val="ru-RU" w:eastAsia="en-US" w:bidi="ar-SA"/>
      </w:rPr>
    </w:lvl>
    <w:lvl w:ilvl="3" w:tplc="D894621A">
      <w:numFmt w:val="bullet"/>
      <w:lvlText w:val="•"/>
      <w:lvlJc w:val="left"/>
      <w:pPr>
        <w:ind w:left="4365" w:hanging="281"/>
      </w:pPr>
      <w:rPr>
        <w:rFonts w:hint="default"/>
        <w:lang w:val="ru-RU" w:eastAsia="en-US" w:bidi="ar-SA"/>
      </w:rPr>
    </w:lvl>
    <w:lvl w:ilvl="4" w:tplc="15ACB298">
      <w:numFmt w:val="bullet"/>
      <w:lvlText w:val="•"/>
      <w:lvlJc w:val="left"/>
      <w:pPr>
        <w:ind w:left="5334" w:hanging="281"/>
      </w:pPr>
      <w:rPr>
        <w:rFonts w:hint="default"/>
        <w:lang w:val="ru-RU" w:eastAsia="en-US" w:bidi="ar-SA"/>
      </w:rPr>
    </w:lvl>
    <w:lvl w:ilvl="5" w:tplc="19ECCC00">
      <w:numFmt w:val="bullet"/>
      <w:lvlText w:val="•"/>
      <w:lvlJc w:val="left"/>
      <w:pPr>
        <w:ind w:left="6303" w:hanging="281"/>
      </w:pPr>
      <w:rPr>
        <w:rFonts w:hint="default"/>
        <w:lang w:val="ru-RU" w:eastAsia="en-US" w:bidi="ar-SA"/>
      </w:rPr>
    </w:lvl>
    <w:lvl w:ilvl="6" w:tplc="9AB6A00A">
      <w:numFmt w:val="bullet"/>
      <w:lvlText w:val="•"/>
      <w:lvlJc w:val="left"/>
      <w:pPr>
        <w:ind w:left="7271" w:hanging="281"/>
      </w:pPr>
      <w:rPr>
        <w:rFonts w:hint="default"/>
        <w:lang w:val="ru-RU" w:eastAsia="en-US" w:bidi="ar-SA"/>
      </w:rPr>
    </w:lvl>
    <w:lvl w:ilvl="7" w:tplc="4FD61350">
      <w:numFmt w:val="bullet"/>
      <w:lvlText w:val="•"/>
      <w:lvlJc w:val="left"/>
      <w:pPr>
        <w:ind w:left="8240" w:hanging="281"/>
      </w:pPr>
      <w:rPr>
        <w:rFonts w:hint="default"/>
        <w:lang w:val="ru-RU" w:eastAsia="en-US" w:bidi="ar-SA"/>
      </w:rPr>
    </w:lvl>
    <w:lvl w:ilvl="8" w:tplc="524A3648">
      <w:numFmt w:val="bullet"/>
      <w:lvlText w:val="•"/>
      <w:lvlJc w:val="left"/>
      <w:pPr>
        <w:ind w:left="9209" w:hanging="281"/>
      </w:pPr>
      <w:rPr>
        <w:rFonts w:hint="default"/>
        <w:lang w:val="ru-RU" w:eastAsia="en-US" w:bidi="ar-SA"/>
      </w:rPr>
    </w:lvl>
  </w:abstractNum>
  <w:abstractNum w:abstractNumId="56">
    <w:nsid w:val="7B9A14E1"/>
    <w:multiLevelType w:val="hybridMultilevel"/>
    <w:tmpl w:val="AC301CBE"/>
    <w:lvl w:ilvl="0" w:tplc="E9608EE0">
      <w:start w:val="6"/>
      <w:numFmt w:val="decimal"/>
      <w:lvlText w:val="%1"/>
      <w:lvlJc w:val="left"/>
      <w:pPr>
        <w:ind w:left="452" w:hanging="530"/>
        <w:jc w:val="left"/>
      </w:pPr>
      <w:rPr>
        <w:rFonts w:hint="default"/>
        <w:lang w:val="ru-RU" w:eastAsia="en-US" w:bidi="ar-SA"/>
      </w:rPr>
    </w:lvl>
    <w:lvl w:ilvl="1" w:tplc="935EFD9A">
      <w:numFmt w:val="none"/>
      <w:lvlText w:val=""/>
      <w:lvlJc w:val="left"/>
      <w:pPr>
        <w:tabs>
          <w:tab w:val="num" w:pos="360"/>
        </w:tabs>
      </w:pPr>
    </w:lvl>
    <w:lvl w:ilvl="2" w:tplc="BB2C39FE">
      <w:numFmt w:val="bullet"/>
      <w:lvlText w:val="•"/>
      <w:lvlJc w:val="left"/>
      <w:pPr>
        <w:ind w:left="2597" w:hanging="530"/>
      </w:pPr>
      <w:rPr>
        <w:rFonts w:hint="default"/>
        <w:lang w:val="ru-RU" w:eastAsia="en-US" w:bidi="ar-SA"/>
      </w:rPr>
    </w:lvl>
    <w:lvl w:ilvl="3" w:tplc="2668BAFE">
      <w:numFmt w:val="bullet"/>
      <w:lvlText w:val="•"/>
      <w:lvlJc w:val="left"/>
      <w:pPr>
        <w:ind w:left="3665" w:hanging="530"/>
      </w:pPr>
      <w:rPr>
        <w:rFonts w:hint="default"/>
        <w:lang w:val="ru-RU" w:eastAsia="en-US" w:bidi="ar-SA"/>
      </w:rPr>
    </w:lvl>
    <w:lvl w:ilvl="4" w:tplc="5B9E23C6">
      <w:numFmt w:val="bullet"/>
      <w:lvlText w:val="•"/>
      <w:lvlJc w:val="left"/>
      <w:pPr>
        <w:ind w:left="4734" w:hanging="530"/>
      </w:pPr>
      <w:rPr>
        <w:rFonts w:hint="default"/>
        <w:lang w:val="ru-RU" w:eastAsia="en-US" w:bidi="ar-SA"/>
      </w:rPr>
    </w:lvl>
    <w:lvl w:ilvl="5" w:tplc="DCD805AA">
      <w:numFmt w:val="bullet"/>
      <w:lvlText w:val="•"/>
      <w:lvlJc w:val="left"/>
      <w:pPr>
        <w:ind w:left="5803" w:hanging="530"/>
      </w:pPr>
      <w:rPr>
        <w:rFonts w:hint="default"/>
        <w:lang w:val="ru-RU" w:eastAsia="en-US" w:bidi="ar-SA"/>
      </w:rPr>
    </w:lvl>
    <w:lvl w:ilvl="6" w:tplc="88E05F8C">
      <w:numFmt w:val="bullet"/>
      <w:lvlText w:val="•"/>
      <w:lvlJc w:val="left"/>
      <w:pPr>
        <w:ind w:left="6871" w:hanging="530"/>
      </w:pPr>
      <w:rPr>
        <w:rFonts w:hint="default"/>
        <w:lang w:val="ru-RU" w:eastAsia="en-US" w:bidi="ar-SA"/>
      </w:rPr>
    </w:lvl>
    <w:lvl w:ilvl="7" w:tplc="D36EBE5E">
      <w:numFmt w:val="bullet"/>
      <w:lvlText w:val="•"/>
      <w:lvlJc w:val="left"/>
      <w:pPr>
        <w:ind w:left="7940" w:hanging="530"/>
      </w:pPr>
      <w:rPr>
        <w:rFonts w:hint="default"/>
        <w:lang w:val="ru-RU" w:eastAsia="en-US" w:bidi="ar-SA"/>
      </w:rPr>
    </w:lvl>
    <w:lvl w:ilvl="8" w:tplc="AA749F14">
      <w:numFmt w:val="bullet"/>
      <w:lvlText w:val="•"/>
      <w:lvlJc w:val="left"/>
      <w:pPr>
        <w:ind w:left="9009" w:hanging="530"/>
      </w:pPr>
      <w:rPr>
        <w:rFonts w:hint="default"/>
        <w:lang w:val="ru-RU" w:eastAsia="en-US" w:bidi="ar-SA"/>
      </w:rPr>
    </w:lvl>
  </w:abstractNum>
  <w:abstractNum w:abstractNumId="57">
    <w:nsid w:val="7D43517D"/>
    <w:multiLevelType w:val="hybridMultilevel"/>
    <w:tmpl w:val="EC84391A"/>
    <w:lvl w:ilvl="0" w:tplc="29ACFC34">
      <w:start w:val="1"/>
      <w:numFmt w:val="decimal"/>
      <w:lvlText w:val="%1)"/>
      <w:lvlJc w:val="left"/>
      <w:pPr>
        <w:ind w:left="76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BA4C3DA">
      <w:start w:val="1"/>
      <w:numFmt w:val="decimal"/>
      <w:lvlText w:val="%2."/>
      <w:lvlJc w:val="left"/>
      <w:pPr>
        <w:ind w:left="760" w:hanging="51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2708BC06">
      <w:numFmt w:val="bullet"/>
      <w:lvlText w:val="•"/>
      <w:lvlJc w:val="left"/>
      <w:pPr>
        <w:ind w:left="2837" w:hanging="516"/>
      </w:pPr>
      <w:rPr>
        <w:rFonts w:hint="default"/>
        <w:lang w:val="ru-RU" w:eastAsia="en-US" w:bidi="ar-SA"/>
      </w:rPr>
    </w:lvl>
    <w:lvl w:ilvl="3" w:tplc="CE4E4434">
      <w:numFmt w:val="bullet"/>
      <w:lvlText w:val="•"/>
      <w:lvlJc w:val="left"/>
      <w:pPr>
        <w:ind w:left="3875" w:hanging="516"/>
      </w:pPr>
      <w:rPr>
        <w:rFonts w:hint="default"/>
        <w:lang w:val="ru-RU" w:eastAsia="en-US" w:bidi="ar-SA"/>
      </w:rPr>
    </w:lvl>
    <w:lvl w:ilvl="4" w:tplc="D482199C">
      <w:numFmt w:val="bullet"/>
      <w:lvlText w:val="•"/>
      <w:lvlJc w:val="left"/>
      <w:pPr>
        <w:ind w:left="4914" w:hanging="516"/>
      </w:pPr>
      <w:rPr>
        <w:rFonts w:hint="default"/>
        <w:lang w:val="ru-RU" w:eastAsia="en-US" w:bidi="ar-SA"/>
      </w:rPr>
    </w:lvl>
    <w:lvl w:ilvl="5" w:tplc="FD9CEADC">
      <w:numFmt w:val="bullet"/>
      <w:lvlText w:val="•"/>
      <w:lvlJc w:val="left"/>
      <w:pPr>
        <w:ind w:left="5953" w:hanging="516"/>
      </w:pPr>
      <w:rPr>
        <w:rFonts w:hint="default"/>
        <w:lang w:val="ru-RU" w:eastAsia="en-US" w:bidi="ar-SA"/>
      </w:rPr>
    </w:lvl>
    <w:lvl w:ilvl="6" w:tplc="A53C7246">
      <w:numFmt w:val="bullet"/>
      <w:lvlText w:val="•"/>
      <w:lvlJc w:val="left"/>
      <w:pPr>
        <w:ind w:left="6991" w:hanging="516"/>
      </w:pPr>
      <w:rPr>
        <w:rFonts w:hint="default"/>
        <w:lang w:val="ru-RU" w:eastAsia="en-US" w:bidi="ar-SA"/>
      </w:rPr>
    </w:lvl>
    <w:lvl w:ilvl="7" w:tplc="45066444">
      <w:numFmt w:val="bullet"/>
      <w:lvlText w:val="•"/>
      <w:lvlJc w:val="left"/>
      <w:pPr>
        <w:ind w:left="8030" w:hanging="516"/>
      </w:pPr>
      <w:rPr>
        <w:rFonts w:hint="default"/>
        <w:lang w:val="ru-RU" w:eastAsia="en-US" w:bidi="ar-SA"/>
      </w:rPr>
    </w:lvl>
    <w:lvl w:ilvl="8" w:tplc="21F4FC4E">
      <w:numFmt w:val="bullet"/>
      <w:lvlText w:val="•"/>
      <w:lvlJc w:val="left"/>
      <w:pPr>
        <w:ind w:left="9069" w:hanging="516"/>
      </w:pPr>
      <w:rPr>
        <w:rFonts w:hint="default"/>
        <w:lang w:val="ru-RU" w:eastAsia="en-US" w:bidi="ar-SA"/>
      </w:rPr>
    </w:lvl>
  </w:abstractNum>
  <w:abstractNum w:abstractNumId="58">
    <w:nsid w:val="7F3431C9"/>
    <w:multiLevelType w:val="hybridMultilevel"/>
    <w:tmpl w:val="517EC562"/>
    <w:lvl w:ilvl="0" w:tplc="F1E8E15C">
      <w:start w:val="1"/>
      <w:numFmt w:val="decimal"/>
      <w:lvlText w:val="%1."/>
      <w:lvlJc w:val="left"/>
      <w:pPr>
        <w:ind w:left="452" w:hanging="2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A88FF18">
      <w:numFmt w:val="bullet"/>
      <w:lvlText w:val="•"/>
      <w:lvlJc w:val="left"/>
      <w:pPr>
        <w:ind w:left="1528" w:hanging="260"/>
      </w:pPr>
      <w:rPr>
        <w:rFonts w:hint="default"/>
        <w:lang w:val="ru-RU" w:eastAsia="en-US" w:bidi="ar-SA"/>
      </w:rPr>
    </w:lvl>
    <w:lvl w:ilvl="2" w:tplc="ED4643FA">
      <w:numFmt w:val="bullet"/>
      <w:lvlText w:val="•"/>
      <w:lvlJc w:val="left"/>
      <w:pPr>
        <w:ind w:left="2597" w:hanging="260"/>
      </w:pPr>
      <w:rPr>
        <w:rFonts w:hint="default"/>
        <w:lang w:val="ru-RU" w:eastAsia="en-US" w:bidi="ar-SA"/>
      </w:rPr>
    </w:lvl>
    <w:lvl w:ilvl="3" w:tplc="2092EEDA">
      <w:numFmt w:val="bullet"/>
      <w:lvlText w:val="•"/>
      <w:lvlJc w:val="left"/>
      <w:pPr>
        <w:ind w:left="3665" w:hanging="260"/>
      </w:pPr>
      <w:rPr>
        <w:rFonts w:hint="default"/>
        <w:lang w:val="ru-RU" w:eastAsia="en-US" w:bidi="ar-SA"/>
      </w:rPr>
    </w:lvl>
    <w:lvl w:ilvl="4" w:tplc="AE58F8AA">
      <w:numFmt w:val="bullet"/>
      <w:lvlText w:val="•"/>
      <w:lvlJc w:val="left"/>
      <w:pPr>
        <w:ind w:left="4734" w:hanging="260"/>
      </w:pPr>
      <w:rPr>
        <w:rFonts w:hint="default"/>
        <w:lang w:val="ru-RU" w:eastAsia="en-US" w:bidi="ar-SA"/>
      </w:rPr>
    </w:lvl>
    <w:lvl w:ilvl="5" w:tplc="27040BE0">
      <w:numFmt w:val="bullet"/>
      <w:lvlText w:val="•"/>
      <w:lvlJc w:val="left"/>
      <w:pPr>
        <w:ind w:left="5803" w:hanging="260"/>
      </w:pPr>
      <w:rPr>
        <w:rFonts w:hint="default"/>
        <w:lang w:val="ru-RU" w:eastAsia="en-US" w:bidi="ar-SA"/>
      </w:rPr>
    </w:lvl>
    <w:lvl w:ilvl="6" w:tplc="EAEE4350">
      <w:numFmt w:val="bullet"/>
      <w:lvlText w:val="•"/>
      <w:lvlJc w:val="left"/>
      <w:pPr>
        <w:ind w:left="6871" w:hanging="260"/>
      </w:pPr>
      <w:rPr>
        <w:rFonts w:hint="default"/>
        <w:lang w:val="ru-RU" w:eastAsia="en-US" w:bidi="ar-SA"/>
      </w:rPr>
    </w:lvl>
    <w:lvl w:ilvl="7" w:tplc="B5AC3CCE">
      <w:numFmt w:val="bullet"/>
      <w:lvlText w:val="•"/>
      <w:lvlJc w:val="left"/>
      <w:pPr>
        <w:ind w:left="7940" w:hanging="260"/>
      </w:pPr>
      <w:rPr>
        <w:rFonts w:hint="default"/>
        <w:lang w:val="ru-RU" w:eastAsia="en-US" w:bidi="ar-SA"/>
      </w:rPr>
    </w:lvl>
    <w:lvl w:ilvl="8" w:tplc="2884C11C">
      <w:numFmt w:val="bullet"/>
      <w:lvlText w:val="•"/>
      <w:lvlJc w:val="left"/>
      <w:pPr>
        <w:ind w:left="9009" w:hanging="260"/>
      </w:pPr>
      <w:rPr>
        <w:rFonts w:hint="default"/>
        <w:lang w:val="ru-RU" w:eastAsia="en-US" w:bidi="ar-SA"/>
      </w:rPr>
    </w:lvl>
  </w:abstractNum>
  <w:abstractNum w:abstractNumId="59">
    <w:nsid w:val="7F8D19BD"/>
    <w:multiLevelType w:val="hybridMultilevel"/>
    <w:tmpl w:val="67C468CC"/>
    <w:lvl w:ilvl="0" w:tplc="D6C86692">
      <w:start w:val="2"/>
      <w:numFmt w:val="decimal"/>
      <w:lvlText w:val="%1"/>
      <w:lvlJc w:val="left"/>
      <w:pPr>
        <w:ind w:left="452" w:hanging="494"/>
        <w:jc w:val="left"/>
      </w:pPr>
      <w:rPr>
        <w:rFonts w:hint="default"/>
        <w:lang w:val="ru-RU" w:eastAsia="en-US" w:bidi="ar-SA"/>
      </w:rPr>
    </w:lvl>
    <w:lvl w:ilvl="1" w:tplc="8B50063A">
      <w:numFmt w:val="none"/>
      <w:lvlText w:val=""/>
      <w:lvlJc w:val="left"/>
      <w:pPr>
        <w:tabs>
          <w:tab w:val="num" w:pos="360"/>
        </w:tabs>
      </w:pPr>
    </w:lvl>
    <w:lvl w:ilvl="2" w:tplc="2112F9A0">
      <w:numFmt w:val="bullet"/>
      <w:lvlText w:val="•"/>
      <w:lvlJc w:val="left"/>
      <w:pPr>
        <w:ind w:left="2597" w:hanging="494"/>
      </w:pPr>
      <w:rPr>
        <w:rFonts w:hint="default"/>
        <w:lang w:val="ru-RU" w:eastAsia="en-US" w:bidi="ar-SA"/>
      </w:rPr>
    </w:lvl>
    <w:lvl w:ilvl="3" w:tplc="03009002">
      <w:numFmt w:val="bullet"/>
      <w:lvlText w:val="•"/>
      <w:lvlJc w:val="left"/>
      <w:pPr>
        <w:ind w:left="3665" w:hanging="494"/>
      </w:pPr>
      <w:rPr>
        <w:rFonts w:hint="default"/>
        <w:lang w:val="ru-RU" w:eastAsia="en-US" w:bidi="ar-SA"/>
      </w:rPr>
    </w:lvl>
    <w:lvl w:ilvl="4" w:tplc="281AB84E">
      <w:numFmt w:val="bullet"/>
      <w:lvlText w:val="•"/>
      <w:lvlJc w:val="left"/>
      <w:pPr>
        <w:ind w:left="4734" w:hanging="494"/>
      </w:pPr>
      <w:rPr>
        <w:rFonts w:hint="default"/>
        <w:lang w:val="ru-RU" w:eastAsia="en-US" w:bidi="ar-SA"/>
      </w:rPr>
    </w:lvl>
    <w:lvl w:ilvl="5" w:tplc="3766A422">
      <w:numFmt w:val="bullet"/>
      <w:lvlText w:val="•"/>
      <w:lvlJc w:val="left"/>
      <w:pPr>
        <w:ind w:left="5803" w:hanging="494"/>
      </w:pPr>
      <w:rPr>
        <w:rFonts w:hint="default"/>
        <w:lang w:val="ru-RU" w:eastAsia="en-US" w:bidi="ar-SA"/>
      </w:rPr>
    </w:lvl>
    <w:lvl w:ilvl="6" w:tplc="225C9528">
      <w:numFmt w:val="bullet"/>
      <w:lvlText w:val="•"/>
      <w:lvlJc w:val="left"/>
      <w:pPr>
        <w:ind w:left="6871" w:hanging="494"/>
      </w:pPr>
      <w:rPr>
        <w:rFonts w:hint="default"/>
        <w:lang w:val="ru-RU" w:eastAsia="en-US" w:bidi="ar-SA"/>
      </w:rPr>
    </w:lvl>
    <w:lvl w:ilvl="7" w:tplc="AC4A2A1E">
      <w:numFmt w:val="bullet"/>
      <w:lvlText w:val="•"/>
      <w:lvlJc w:val="left"/>
      <w:pPr>
        <w:ind w:left="7940" w:hanging="494"/>
      </w:pPr>
      <w:rPr>
        <w:rFonts w:hint="default"/>
        <w:lang w:val="ru-RU" w:eastAsia="en-US" w:bidi="ar-SA"/>
      </w:rPr>
    </w:lvl>
    <w:lvl w:ilvl="8" w:tplc="3EF0DEFE">
      <w:numFmt w:val="bullet"/>
      <w:lvlText w:val="•"/>
      <w:lvlJc w:val="left"/>
      <w:pPr>
        <w:ind w:left="9009" w:hanging="494"/>
      </w:pPr>
      <w:rPr>
        <w:rFonts w:hint="default"/>
        <w:lang w:val="ru-RU" w:eastAsia="en-US" w:bidi="ar-SA"/>
      </w:rPr>
    </w:lvl>
  </w:abstractNum>
  <w:abstractNum w:abstractNumId="60">
    <w:nsid w:val="7FC02B1D"/>
    <w:multiLevelType w:val="hybridMultilevel"/>
    <w:tmpl w:val="451244B8"/>
    <w:lvl w:ilvl="0" w:tplc="B17EC40E">
      <w:start w:val="1"/>
      <w:numFmt w:val="decimal"/>
      <w:lvlText w:val="%1."/>
      <w:lvlJc w:val="left"/>
      <w:pPr>
        <w:ind w:left="2176" w:hanging="6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D7EB982">
      <w:numFmt w:val="bullet"/>
      <w:lvlText w:val="•"/>
      <w:lvlJc w:val="left"/>
      <w:pPr>
        <w:ind w:left="3076" w:hanging="696"/>
      </w:pPr>
      <w:rPr>
        <w:rFonts w:hint="default"/>
        <w:lang w:val="ru-RU" w:eastAsia="en-US" w:bidi="ar-SA"/>
      </w:rPr>
    </w:lvl>
    <w:lvl w:ilvl="2" w:tplc="4D0E95B8">
      <w:numFmt w:val="bullet"/>
      <w:lvlText w:val="•"/>
      <w:lvlJc w:val="left"/>
      <w:pPr>
        <w:ind w:left="3973" w:hanging="696"/>
      </w:pPr>
      <w:rPr>
        <w:rFonts w:hint="default"/>
        <w:lang w:val="ru-RU" w:eastAsia="en-US" w:bidi="ar-SA"/>
      </w:rPr>
    </w:lvl>
    <w:lvl w:ilvl="3" w:tplc="23F82316">
      <w:numFmt w:val="bullet"/>
      <w:lvlText w:val="•"/>
      <w:lvlJc w:val="left"/>
      <w:pPr>
        <w:ind w:left="4869" w:hanging="696"/>
      </w:pPr>
      <w:rPr>
        <w:rFonts w:hint="default"/>
        <w:lang w:val="ru-RU" w:eastAsia="en-US" w:bidi="ar-SA"/>
      </w:rPr>
    </w:lvl>
    <w:lvl w:ilvl="4" w:tplc="8FA2C282">
      <w:numFmt w:val="bullet"/>
      <w:lvlText w:val="•"/>
      <w:lvlJc w:val="left"/>
      <w:pPr>
        <w:ind w:left="5766" w:hanging="696"/>
      </w:pPr>
      <w:rPr>
        <w:rFonts w:hint="default"/>
        <w:lang w:val="ru-RU" w:eastAsia="en-US" w:bidi="ar-SA"/>
      </w:rPr>
    </w:lvl>
    <w:lvl w:ilvl="5" w:tplc="972846D8">
      <w:numFmt w:val="bullet"/>
      <w:lvlText w:val="•"/>
      <w:lvlJc w:val="left"/>
      <w:pPr>
        <w:ind w:left="6663" w:hanging="696"/>
      </w:pPr>
      <w:rPr>
        <w:rFonts w:hint="default"/>
        <w:lang w:val="ru-RU" w:eastAsia="en-US" w:bidi="ar-SA"/>
      </w:rPr>
    </w:lvl>
    <w:lvl w:ilvl="6" w:tplc="23D2BC26">
      <w:numFmt w:val="bullet"/>
      <w:lvlText w:val="•"/>
      <w:lvlJc w:val="left"/>
      <w:pPr>
        <w:ind w:left="7559" w:hanging="696"/>
      </w:pPr>
      <w:rPr>
        <w:rFonts w:hint="default"/>
        <w:lang w:val="ru-RU" w:eastAsia="en-US" w:bidi="ar-SA"/>
      </w:rPr>
    </w:lvl>
    <w:lvl w:ilvl="7" w:tplc="7334F8C6">
      <w:numFmt w:val="bullet"/>
      <w:lvlText w:val="•"/>
      <w:lvlJc w:val="left"/>
      <w:pPr>
        <w:ind w:left="8456" w:hanging="696"/>
      </w:pPr>
      <w:rPr>
        <w:rFonts w:hint="default"/>
        <w:lang w:val="ru-RU" w:eastAsia="en-US" w:bidi="ar-SA"/>
      </w:rPr>
    </w:lvl>
    <w:lvl w:ilvl="8" w:tplc="5A0851BE">
      <w:numFmt w:val="bullet"/>
      <w:lvlText w:val="•"/>
      <w:lvlJc w:val="left"/>
      <w:pPr>
        <w:ind w:left="9353" w:hanging="696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30"/>
  </w:num>
  <w:num w:numId="3">
    <w:abstractNumId w:val="60"/>
  </w:num>
  <w:num w:numId="4">
    <w:abstractNumId w:val="17"/>
  </w:num>
  <w:num w:numId="5">
    <w:abstractNumId w:val="2"/>
  </w:num>
  <w:num w:numId="6">
    <w:abstractNumId w:val="38"/>
  </w:num>
  <w:num w:numId="7">
    <w:abstractNumId w:val="31"/>
  </w:num>
  <w:num w:numId="8">
    <w:abstractNumId w:val="11"/>
  </w:num>
  <w:num w:numId="9">
    <w:abstractNumId w:val="46"/>
  </w:num>
  <w:num w:numId="10">
    <w:abstractNumId w:val="23"/>
  </w:num>
  <w:num w:numId="11">
    <w:abstractNumId w:val="57"/>
  </w:num>
  <w:num w:numId="12">
    <w:abstractNumId w:val="53"/>
  </w:num>
  <w:num w:numId="13">
    <w:abstractNumId w:val="3"/>
  </w:num>
  <w:num w:numId="14">
    <w:abstractNumId w:val="51"/>
  </w:num>
  <w:num w:numId="15">
    <w:abstractNumId w:val="45"/>
  </w:num>
  <w:num w:numId="16">
    <w:abstractNumId w:val="13"/>
  </w:num>
  <w:num w:numId="17">
    <w:abstractNumId w:val="21"/>
  </w:num>
  <w:num w:numId="18">
    <w:abstractNumId w:val="25"/>
  </w:num>
  <w:num w:numId="19">
    <w:abstractNumId w:val="39"/>
  </w:num>
  <w:num w:numId="20">
    <w:abstractNumId w:val="24"/>
  </w:num>
  <w:num w:numId="21">
    <w:abstractNumId w:val="58"/>
  </w:num>
  <w:num w:numId="22">
    <w:abstractNumId w:val="1"/>
  </w:num>
  <w:num w:numId="23">
    <w:abstractNumId w:val="29"/>
  </w:num>
  <w:num w:numId="24">
    <w:abstractNumId w:val="6"/>
  </w:num>
  <w:num w:numId="25">
    <w:abstractNumId w:val="50"/>
  </w:num>
  <w:num w:numId="26">
    <w:abstractNumId w:val="4"/>
  </w:num>
  <w:num w:numId="27">
    <w:abstractNumId w:val="15"/>
  </w:num>
  <w:num w:numId="28">
    <w:abstractNumId w:val="14"/>
  </w:num>
  <w:num w:numId="29">
    <w:abstractNumId w:val="49"/>
  </w:num>
  <w:num w:numId="30">
    <w:abstractNumId w:val="44"/>
  </w:num>
  <w:num w:numId="31">
    <w:abstractNumId w:val="32"/>
  </w:num>
  <w:num w:numId="32">
    <w:abstractNumId w:val="20"/>
  </w:num>
  <w:num w:numId="33">
    <w:abstractNumId w:val="41"/>
  </w:num>
  <w:num w:numId="34">
    <w:abstractNumId w:val="56"/>
  </w:num>
  <w:num w:numId="35">
    <w:abstractNumId w:val="16"/>
  </w:num>
  <w:num w:numId="36">
    <w:abstractNumId w:val="36"/>
  </w:num>
  <w:num w:numId="37">
    <w:abstractNumId w:val="54"/>
  </w:num>
  <w:num w:numId="38">
    <w:abstractNumId w:val="5"/>
  </w:num>
  <w:num w:numId="39">
    <w:abstractNumId w:val="27"/>
  </w:num>
  <w:num w:numId="40">
    <w:abstractNumId w:val="35"/>
  </w:num>
  <w:num w:numId="41">
    <w:abstractNumId w:val="8"/>
  </w:num>
  <w:num w:numId="42">
    <w:abstractNumId w:val="48"/>
  </w:num>
  <w:num w:numId="43">
    <w:abstractNumId w:val="12"/>
  </w:num>
  <w:num w:numId="44">
    <w:abstractNumId w:val="28"/>
  </w:num>
  <w:num w:numId="45">
    <w:abstractNumId w:val="59"/>
  </w:num>
  <w:num w:numId="46">
    <w:abstractNumId w:val="9"/>
  </w:num>
  <w:num w:numId="47">
    <w:abstractNumId w:val="37"/>
  </w:num>
  <w:num w:numId="48">
    <w:abstractNumId w:val="55"/>
  </w:num>
  <w:num w:numId="49">
    <w:abstractNumId w:val="40"/>
  </w:num>
  <w:num w:numId="50">
    <w:abstractNumId w:val="7"/>
  </w:num>
  <w:num w:numId="51">
    <w:abstractNumId w:val="10"/>
  </w:num>
  <w:num w:numId="52">
    <w:abstractNumId w:val="33"/>
  </w:num>
  <w:num w:numId="53">
    <w:abstractNumId w:val="52"/>
  </w:num>
  <w:num w:numId="54">
    <w:abstractNumId w:val="47"/>
  </w:num>
  <w:num w:numId="55">
    <w:abstractNumId w:val="42"/>
  </w:num>
  <w:num w:numId="56">
    <w:abstractNumId w:val="34"/>
  </w:num>
  <w:num w:numId="57">
    <w:abstractNumId w:val="43"/>
  </w:num>
  <w:num w:numId="58">
    <w:abstractNumId w:val="22"/>
  </w:num>
  <w:num w:numId="59">
    <w:abstractNumId w:val="0"/>
  </w:num>
  <w:num w:numId="60">
    <w:abstractNumId w:val="19"/>
  </w:num>
  <w:num w:numId="61">
    <w:abstractNumId w:val="26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B02B5"/>
    <w:rsid w:val="0003622A"/>
    <w:rsid w:val="000B02B5"/>
    <w:rsid w:val="000B0B0C"/>
    <w:rsid w:val="002F6AFA"/>
    <w:rsid w:val="00316E67"/>
    <w:rsid w:val="00394016"/>
    <w:rsid w:val="00EE3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02B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02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B02B5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B02B5"/>
    <w:pPr>
      <w:ind w:left="33" w:right="786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0B02B5"/>
    <w:pPr>
      <w:ind w:left="452"/>
      <w:jc w:val="center"/>
      <w:outlineLvl w:val="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0B02B5"/>
    <w:pPr>
      <w:ind w:left="3014" w:right="3763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0B02B5"/>
    <w:pPr>
      <w:ind w:left="45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0B02B5"/>
  </w:style>
  <w:style w:type="paragraph" w:styleId="a6">
    <w:name w:val="Balloon Text"/>
    <w:basedOn w:val="a"/>
    <w:link w:val="a7"/>
    <w:uiPriority w:val="99"/>
    <w:semiHidden/>
    <w:unhideWhenUsed/>
    <w:rsid w:val="000B0B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B0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29002</Words>
  <Characters>165313</Characters>
  <Application>Microsoft Office Word</Application>
  <DocSecurity>0</DocSecurity>
  <Lines>1377</Lines>
  <Paragraphs>387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Нормативные документы </vt:lpstr>
    </vt:vector>
  </TitlesOfParts>
  <Company/>
  <LinksUpToDate>false</LinksUpToDate>
  <CharactersWithSpaces>193928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Нормативные документы </dc:title>
  <dc:creator>User</dc:creator>
  <cp:lastModifiedBy>пятый</cp:lastModifiedBy>
  <cp:revision>5</cp:revision>
  <dcterms:created xsi:type="dcterms:W3CDTF">2022-10-11T16:25:00Z</dcterms:created>
  <dcterms:modified xsi:type="dcterms:W3CDTF">2023-12-15T06:00:00Z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2022-10-11T00:00:00Z</vt:filetime>
  </property>
</Properties>
</file>