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B3" w:rsidRDefault="000257B3" w:rsidP="000257B3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B7F2F" w:rsidRDefault="001B7F2F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B7F2F" w:rsidRDefault="001B7F2F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2" name="Рисунок 2" descr="C:\Users\Пользователь\Documents\Scanned Documents\Паспорт доступ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Scanned Documents\Паспорт доступност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F2F" w:rsidRDefault="001B7F2F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lastRenderedPageBreak/>
        <w:t>1.10. Территориальная принадлежность (</w:t>
      </w:r>
      <w:r w:rsidRPr="0051719C">
        <w:rPr>
          <w:i/>
          <w:sz w:val="28"/>
          <w:szCs w:val="28"/>
        </w:rPr>
        <w:t>федеральная, региональная, муниципальная</w:t>
      </w:r>
      <w:r>
        <w:rPr>
          <w:sz w:val="28"/>
          <w:szCs w:val="28"/>
        </w:rPr>
        <w:t>) муниципальная.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1.11. Вышестоящая организация (</w:t>
      </w:r>
      <w:r w:rsidRPr="0051719C">
        <w:rPr>
          <w:i/>
          <w:sz w:val="28"/>
          <w:szCs w:val="28"/>
        </w:rPr>
        <w:t>наименовани</w:t>
      </w:r>
      <w:r>
        <w:rPr>
          <w:sz w:val="28"/>
          <w:szCs w:val="28"/>
        </w:rPr>
        <w:t>е) администрация МО «</w:t>
      </w:r>
      <w:proofErr w:type="spellStart"/>
      <w:r>
        <w:rPr>
          <w:sz w:val="28"/>
          <w:szCs w:val="28"/>
        </w:rPr>
        <w:t>Кузоватовский</w:t>
      </w:r>
      <w:proofErr w:type="spellEnd"/>
      <w:r>
        <w:rPr>
          <w:sz w:val="28"/>
          <w:szCs w:val="28"/>
        </w:rPr>
        <w:t xml:space="preserve"> район».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1.12. Адрес вышестоящей организации, другие координаты</w:t>
      </w:r>
      <w:r>
        <w:rPr>
          <w:sz w:val="28"/>
          <w:szCs w:val="28"/>
        </w:rPr>
        <w:t xml:space="preserve">  433760, р.п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узоватово.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 xml:space="preserve">2. Характеристика деятельности организации на объекте </w:t>
      </w:r>
      <w:r w:rsidRPr="0051719C">
        <w:rPr>
          <w:b/>
          <w:i/>
          <w:sz w:val="28"/>
          <w:szCs w:val="28"/>
        </w:rPr>
        <w:t>(</w:t>
      </w:r>
      <w:r w:rsidRPr="0051719C">
        <w:rPr>
          <w:i/>
          <w:sz w:val="28"/>
          <w:szCs w:val="28"/>
        </w:rPr>
        <w:t>по обслуживанию населения)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2.1 Сфера деятельности (</w:t>
      </w:r>
      <w:r w:rsidRPr="0051719C">
        <w:rPr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r w:rsidRPr="0051719C"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Образование.                                                                                                             </w:t>
      </w:r>
      <w:r w:rsidRPr="0051719C">
        <w:rPr>
          <w:sz w:val="28"/>
          <w:szCs w:val="28"/>
        </w:rPr>
        <w:t>2</w:t>
      </w:r>
      <w:r>
        <w:rPr>
          <w:sz w:val="28"/>
          <w:szCs w:val="28"/>
        </w:rPr>
        <w:t>.2 Виды оказываемых услуг- образовательные.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2.3 Форма оказания услуг: (на объекте, с длительным пребыванием, в т.ч. проживанием, на дому, дистанционно) </w:t>
      </w:r>
      <w:r>
        <w:rPr>
          <w:sz w:val="28"/>
          <w:szCs w:val="28"/>
        </w:rPr>
        <w:t>– на объекте.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2.4 Категории обслуживаемого нас</w:t>
      </w:r>
      <w:r>
        <w:rPr>
          <w:sz w:val="28"/>
          <w:szCs w:val="28"/>
        </w:rPr>
        <w:t>еления по возрасту: - дети.</w:t>
      </w:r>
    </w:p>
    <w:p w:rsidR="000C0BF6" w:rsidRPr="0051719C" w:rsidRDefault="000C0BF6" w:rsidP="000C0BF6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2.5 Категории обслуживаемых инвалидов: </w:t>
      </w:r>
      <w:r>
        <w:rPr>
          <w:i/>
          <w:sz w:val="28"/>
          <w:szCs w:val="28"/>
        </w:rPr>
        <w:t>с</w:t>
      </w:r>
      <w:r w:rsidRPr="0051719C">
        <w:rPr>
          <w:i/>
          <w:sz w:val="28"/>
          <w:szCs w:val="28"/>
        </w:rPr>
        <w:t xml:space="preserve"> нарушениями умственного развития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2.6 Плановая мощность: посещаемость (количество обслуживаемых в день), вместимость, пропускная спосо</w:t>
      </w:r>
      <w:r>
        <w:rPr>
          <w:sz w:val="28"/>
          <w:szCs w:val="28"/>
        </w:rPr>
        <w:t>бность -330 обучающихся.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2.7 Участие в исполнении ИПР инвалида, ребенк</w:t>
      </w:r>
      <w:r>
        <w:rPr>
          <w:sz w:val="28"/>
          <w:szCs w:val="28"/>
        </w:rPr>
        <w:t>а-инвалида (да, нет) да.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 Состояние доступности объекта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3.1 Путь следования к объекту пассажирским транспортом</w:t>
      </w:r>
      <w:r w:rsidRPr="0051719C"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На пассажирском транспорте по улице «Центральная» до магазина «Конкурент» и более 100 метров от дороги налево</w:t>
      </w:r>
      <w:r w:rsidRPr="0051719C">
        <w:rPr>
          <w:sz w:val="28"/>
          <w:szCs w:val="28"/>
        </w:rPr>
        <w:t xml:space="preserve">,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наличие адаптированного пассажирского транспорта к объект</w:t>
      </w:r>
      <w:r>
        <w:rPr>
          <w:sz w:val="28"/>
          <w:szCs w:val="28"/>
        </w:rPr>
        <w:t>у- нет.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3.2.1 расстояние до объекта от остановки тран</w:t>
      </w:r>
      <w:r>
        <w:rPr>
          <w:sz w:val="28"/>
          <w:szCs w:val="28"/>
        </w:rPr>
        <w:t>спорта 1000</w:t>
      </w:r>
      <w:r w:rsidRPr="0051719C">
        <w:rPr>
          <w:sz w:val="28"/>
          <w:szCs w:val="28"/>
        </w:rPr>
        <w:t xml:space="preserve"> м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3.2.2 время движе</w:t>
      </w:r>
      <w:r>
        <w:rPr>
          <w:sz w:val="28"/>
          <w:szCs w:val="28"/>
        </w:rPr>
        <w:t>ния (пешком) 15</w:t>
      </w:r>
      <w:r w:rsidRPr="0051719C">
        <w:rPr>
          <w:sz w:val="28"/>
          <w:szCs w:val="28"/>
        </w:rPr>
        <w:t xml:space="preserve"> мин.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3.2.3 наличие  выделенного от проезжей части пешеходного пути (</w:t>
      </w:r>
      <w:r w:rsidRPr="0051719C">
        <w:rPr>
          <w:i/>
          <w:sz w:val="28"/>
          <w:szCs w:val="28"/>
        </w:rPr>
        <w:t>да, нет</w:t>
      </w:r>
      <w:r w:rsidRPr="0051719C">
        <w:rPr>
          <w:sz w:val="28"/>
          <w:szCs w:val="28"/>
        </w:rPr>
        <w:t>)</w:t>
      </w:r>
      <w:r>
        <w:rPr>
          <w:sz w:val="28"/>
          <w:szCs w:val="28"/>
        </w:rPr>
        <w:t xml:space="preserve"> да</w:t>
      </w:r>
      <w:r w:rsidRPr="0051719C">
        <w:rPr>
          <w:sz w:val="28"/>
          <w:szCs w:val="28"/>
        </w:rPr>
        <w:t>,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3.2.4 Перекрестки: </w:t>
      </w:r>
      <w:r w:rsidRPr="0051719C">
        <w:rPr>
          <w:i/>
          <w:sz w:val="28"/>
          <w:szCs w:val="28"/>
        </w:rPr>
        <w:t xml:space="preserve">нерегулируемые;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3.2.5 Информация на пути следования к объекту: </w:t>
      </w:r>
      <w:r w:rsidRPr="0051719C">
        <w:rPr>
          <w:i/>
          <w:sz w:val="28"/>
          <w:szCs w:val="28"/>
        </w:rPr>
        <w:t>акустическая, тактильная, визуальная; нет</w:t>
      </w:r>
      <w:r>
        <w:rPr>
          <w:i/>
          <w:sz w:val="28"/>
          <w:szCs w:val="28"/>
        </w:rPr>
        <w:t>- визуальная.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3.2.6 Перепады высоты на пути: </w:t>
      </w:r>
      <w:r>
        <w:rPr>
          <w:i/>
          <w:sz w:val="28"/>
          <w:szCs w:val="28"/>
        </w:rPr>
        <w:t>нет.</w:t>
      </w:r>
    </w:p>
    <w:p w:rsidR="000C0BF6" w:rsidRPr="0051719C" w:rsidRDefault="000C0BF6" w:rsidP="000C0BF6">
      <w:pPr>
        <w:spacing w:line="240" w:lineRule="auto"/>
        <w:ind w:firstLine="567"/>
        <w:rPr>
          <w:sz w:val="28"/>
          <w:szCs w:val="28"/>
        </w:rPr>
      </w:pPr>
      <w:r w:rsidRPr="0051719C">
        <w:rPr>
          <w:sz w:val="28"/>
          <w:szCs w:val="28"/>
        </w:rPr>
        <w:t xml:space="preserve">Их обустройство для инвалидов на коляске: </w:t>
      </w:r>
      <w:r w:rsidRPr="0051719C">
        <w:rPr>
          <w:i/>
          <w:sz w:val="28"/>
          <w:szCs w:val="28"/>
        </w:rPr>
        <w:t xml:space="preserve"> нет</w:t>
      </w:r>
      <w:r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lastRenderedPageBreak/>
        <w:t>3.3 Организация доступности объекта для инвалидов – форма обслуживания*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5689"/>
        <w:gridCol w:w="2959"/>
      </w:tblGrid>
      <w:tr w:rsidR="000C0BF6" w:rsidRPr="0051719C" w:rsidTr="00531152">
        <w:trPr>
          <w:trHeight w:val="823"/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0C0BF6" w:rsidRPr="0051719C" w:rsidRDefault="000C0BF6" w:rsidP="00531152">
            <w:pPr>
              <w:spacing w:line="240" w:lineRule="auto"/>
              <w:ind w:left="-13" w:right="-127" w:hanging="110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>/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Категория инвалидов</w:t>
            </w:r>
          </w:p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Вариант организации доступности объекта</w:t>
            </w:r>
          </w:p>
          <w:p w:rsidR="000C0BF6" w:rsidRPr="0051719C" w:rsidRDefault="000C0BF6" w:rsidP="00531152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(формы обслуживания)*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категории инвалидов и МГН</w:t>
            </w:r>
          </w:p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i/>
                <w:sz w:val="28"/>
                <w:szCs w:val="28"/>
              </w:rPr>
            </w:pPr>
            <w:r w:rsidRPr="0051719C">
              <w:rPr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trHeight w:val="253"/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rPr>
          <w:jc w:val="center"/>
        </w:trPr>
        <w:tc>
          <w:tcPr>
            <w:tcW w:w="674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0C0BF6" w:rsidRPr="0051719C" w:rsidRDefault="000C0BF6" w:rsidP="00531152">
            <w:pPr>
              <w:spacing w:line="240" w:lineRule="auto"/>
              <w:ind w:left="-89" w:firstLine="142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0C0BF6" w:rsidRPr="0051719C" w:rsidRDefault="000C0BF6" w:rsidP="00531152">
            <w:pPr>
              <w:spacing w:line="240" w:lineRule="auto"/>
              <w:ind w:firstLine="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</w:tbl>
    <w:p w:rsidR="000C0BF6" w:rsidRPr="0051719C" w:rsidRDefault="000C0BF6" w:rsidP="000C0BF6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- указывается один из вариантов: «А», «Б», «ДУ», «ВНД»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3.4 Состояние доступности основных структурно-функциональных зон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670"/>
        <w:gridCol w:w="2977"/>
      </w:tblGrid>
      <w:tr w:rsidR="000C0BF6" w:rsidRPr="0051719C" w:rsidTr="00531152">
        <w:trPr>
          <w:trHeight w:val="930"/>
        </w:trPr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</w:t>
            </w:r>
          </w:p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  <w:tr w:rsidR="000C0BF6" w:rsidRPr="0051719C" w:rsidTr="00531152">
        <w:tc>
          <w:tcPr>
            <w:tcW w:w="709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0C0BF6" w:rsidRPr="0051719C" w:rsidRDefault="000C0BF6" w:rsidP="00531152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0C0BF6" w:rsidRPr="0051719C" w:rsidRDefault="000C0BF6" w:rsidP="00531152">
            <w:pPr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ДП-В</w:t>
            </w:r>
          </w:p>
        </w:tc>
      </w:tr>
    </w:tbl>
    <w:p w:rsidR="000C0BF6" w:rsidRPr="0051719C" w:rsidRDefault="000C0BF6" w:rsidP="000C0BF6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b/>
          <w:sz w:val="28"/>
          <w:szCs w:val="28"/>
        </w:rPr>
        <w:t>3.5. Итоговое заключение о состоянии доступности ОСИ</w:t>
      </w:r>
      <w:r w:rsidRPr="0051719C">
        <w:rPr>
          <w:sz w:val="28"/>
          <w:szCs w:val="28"/>
        </w:rPr>
        <w:t>: ______________________________________________________________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  <w:r w:rsidRPr="0051719C">
        <w:rPr>
          <w:b/>
          <w:sz w:val="28"/>
          <w:szCs w:val="28"/>
        </w:rPr>
        <w:t>4. Управленческое решение</w:t>
      </w:r>
      <w:r w:rsidRPr="0051719C">
        <w:rPr>
          <w:sz w:val="28"/>
          <w:szCs w:val="28"/>
        </w:rPr>
        <w:t xml:space="preserve"> 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</w:p>
    <w:p w:rsidR="000C0BF6" w:rsidRPr="0051719C" w:rsidRDefault="000C0BF6" w:rsidP="000C0BF6">
      <w:pPr>
        <w:spacing w:after="120"/>
        <w:ind w:firstLine="0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670"/>
        <w:gridCol w:w="2977"/>
      </w:tblGrid>
      <w:tr w:rsidR="000C0BF6" w:rsidRPr="0051719C" w:rsidTr="00531152">
        <w:trPr>
          <w:trHeight w:val="998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№№</w:t>
            </w:r>
          </w:p>
          <w:p w:rsidR="000C0BF6" w:rsidRPr="0051719C" w:rsidRDefault="000C0BF6" w:rsidP="00531152">
            <w:pPr>
              <w:ind w:right="-110" w:firstLine="26"/>
              <w:jc w:val="center"/>
              <w:rPr>
                <w:sz w:val="28"/>
                <w:szCs w:val="28"/>
              </w:rPr>
            </w:pP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  <w:r w:rsidRPr="0051719C">
              <w:rPr>
                <w:sz w:val="28"/>
                <w:szCs w:val="28"/>
              </w:rPr>
              <w:t xml:space="preserve"> \</w:t>
            </w:r>
            <w:proofErr w:type="spellStart"/>
            <w:r w:rsidRPr="0051719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нуждается</w:t>
            </w:r>
          </w:p>
        </w:tc>
      </w:tr>
      <w:tr w:rsidR="000C0BF6" w:rsidRPr="0051719C" w:rsidTr="00531152">
        <w:trPr>
          <w:trHeight w:val="276"/>
        </w:trPr>
        <w:tc>
          <w:tcPr>
            <w:tcW w:w="675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 w:rsidRPr="0051719C">
              <w:rPr>
                <w:sz w:val="28"/>
                <w:szCs w:val="28"/>
              </w:rPr>
              <w:t>Все зоны и участки</w:t>
            </w:r>
          </w:p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0C0BF6" w:rsidRPr="0051719C" w:rsidRDefault="000C0BF6" w:rsidP="00531152">
            <w:pPr>
              <w:spacing w:line="240" w:lineRule="auto"/>
              <w:ind w:firstLine="2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Индивидуальное решение с ТСР</w:t>
            </w:r>
          </w:p>
        </w:tc>
      </w:tr>
    </w:tbl>
    <w:p w:rsidR="000C0BF6" w:rsidRPr="0051719C" w:rsidRDefault="000C0BF6" w:rsidP="000C0BF6">
      <w:pPr>
        <w:spacing w:line="240" w:lineRule="auto"/>
        <w:ind w:firstLine="0"/>
        <w:rPr>
          <w:sz w:val="24"/>
          <w:szCs w:val="28"/>
        </w:rPr>
      </w:pPr>
      <w:r w:rsidRPr="0051719C">
        <w:rPr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0C0BF6" w:rsidRPr="0051719C" w:rsidRDefault="000C0BF6" w:rsidP="000C0BF6">
      <w:pPr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4.2. Период проведения работ _____________________________________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в рамках исполнения _____________________________________________</w:t>
      </w:r>
    </w:p>
    <w:p w:rsidR="000C0BF6" w:rsidRPr="0051719C" w:rsidRDefault="000C0BF6" w:rsidP="000C0BF6">
      <w:pPr>
        <w:spacing w:line="240" w:lineRule="auto"/>
        <w:ind w:firstLine="0"/>
        <w:rPr>
          <w:i/>
          <w:sz w:val="20"/>
          <w:szCs w:val="28"/>
        </w:rPr>
      </w:pP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sz w:val="28"/>
          <w:szCs w:val="28"/>
        </w:rPr>
        <w:tab/>
      </w:r>
      <w:r w:rsidRPr="0051719C">
        <w:rPr>
          <w:i/>
          <w:sz w:val="20"/>
          <w:szCs w:val="28"/>
        </w:rPr>
        <w:t>(указывается наименование документа: программы, плана)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i/>
          <w:sz w:val="28"/>
          <w:szCs w:val="28"/>
        </w:rPr>
      </w:pPr>
      <w:r w:rsidRPr="0051719C">
        <w:rPr>
          <w:sz w:val="28"/>
          <w:szCs w:val="28"/>
        </w:rPr>
        <w:t xml:space="preserve">4.4. Для принятия решения требуется, не требуется </w:t>
      </w:r>
      <w:r w:rsidRPr="0051719C">
        <w:rPr>
          <w:i/>
          <w:sz w:val="28"/>
          <w:szCs w:val="28"/>
        </w:rPr>
        <w:t>(нужное подчеркнуть):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Согласование и финансирование требуется.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51719C">
        <w:rPr>
          <w:i/>
          <w:sz w:val="28"/>
          <w:szCs w:val="28"/>
        </w:rPr>
        <w:t>наименование документа и выдавшей его организации, дата</w:t>
      </w:r>
      <w:r w:rsidRPr="0051719C">
        <w:rPr>
          <w:sz w:val="28"/>
          <w:szCs w:val="28"/>
        </w:rPr>
        <w:t xml:space="preserve">), прилагается 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4.5. Информация размещена (обновлена) на Карте доступности субъекта Р</w:t>
      </w:r>
      <w:r>
        <w:rPr>
          <w:sz w:val="28"/>
          <w:szCs w:val="28"/>
        </w:rPr>
        <w:t>оссийской Федерации дата –нет.</w:t>
      </w:r>
    </w:p>
    <w:p w:rsidR="000C0BF6" w:rsidRPr="0051719C" w:rsidRDefault="000C0BF6" w:rsidP="000C0BF6">
      <w:pPr>
        <w:spacing w:line="240" w:lineRule="auto"/>
        <w:ind w:left="2832" w:firstLine="708"/>
        <w:jc w:val="center"/>
        <w:rPr>
          <w:i/>
          <w:sz w:val="28"/>
          <w:szCs w:val="28"/>
        </w:rPr>
      </w:pPr>
      <w:r w:rsidRPr="0051719C">
        <w:rPr>
          <w:i/>
          <w:sz w:val="22"/>
          <w:szCs w:val="28"/>
        </w:rPr>
        <w:lastRenderedPageBreak/>
        <w:t>(наименование сайта, портала)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5. Особые отметки</w:t>
      </w:r>
    </w:p>
    <w:p w:rsidR="000C0BF6" w:rsidRPr="0051719C" w:rsidRDefault="000C0BF6" w:rsidP="000C0BF6">
      <w:pPr>
        <w:spacing w:line="240" w:lineRule="auto"/>
        <w:ind w:firstLine="0"/>
        <w:jc w:val="center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Паспорт сформирован на основании: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1. Анкеты </w:t>
      </w:r>
      <w:r w:rsidR="000257B3">
        <w:rPr>
          <w:sz w:val="28"/>
          <w:szCs w:val="28"/>
        </w:rPr>
        <w:t xml:space="preserve">(информации </w:t>
      </w:r>
      <w:r w:rsidR="006670F0">
        <w:rPr>
          <w:sz w:val="28"/>
          <w:szCs w:val="28"/>
        </w:rPr>
        <w:t>об объекте) от «30» августа 2019</w:t>
      </w:r>
      <w:r w:rsidRPr="0051719C">
        <w:rPr>
          <w:sz w:val="28"/>
          <w:szCs w:val="28"/>
        </w:rPr>
        <w:t xml:space="preserve"> г.,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>2. Акта обследова</w:t>
      </w:r>
      <w:r w:rsidR="000257B3">
        <w:rPr>
          <w:sz w:val="28"/>
          <w:szCs w:val="28"/>
        </w:rPr>
        <w:t>ния объек</w:t>
      </w:r>
      <w:r w:rsidR="008715F6">
        <w:rPr>
          <w:sz w:val="28"/>
          <w:szCs w:val="28"/>
        </w:rPr>
        <w:t>та: № акта  от «30» августа 2019</w:t>
      </w:r>
      <w:r w:rsidRPr="0051719C">
        <w:rPr>
          <w:sz w:val="28"/>
          <w:szCs w:val="28"/>
        </w:rPr>
        <w:t xml:space="preserve"> г.</w:t>
      </w:r>
    </w:p>
    <w:p w:rsidR="000C0BF6" w:rsidRPr="0051719C" w:rsidRDefault="000C0BF6" w:rsidP="000C0BF6">
      <w:pPr>
        <w:spacing w:line="240" w:lineRule="auto"/>
        <w:ind w:firstLine="0"/>
        <w:rPr>
          <w:sz w:val="28"/>
          <w:szCs w:val="28"/>
        </w:rPr>
      </w:pPr>
    </w:p>
    <w:p w:rsidR="000C0BF6" w:rsidRDefault="000C0BF6" w:rsidP="000C0BF6">
      <w:pPr>
        <w:spacing w:line="240" w:lineRule="auto"/>
        <w:ind w:firstLine="0"/>
        <w:rPr>
          <w:sz w:val="28"/>
          <w:szCs w:val="28"/>
        </w:rPr>
      </w:pPr>
      <w:r w:rsidRPr="0051719C">
        <w:rPr>
          <w:sz w:val="28"/>
          <w:szCs w:val="28"/>
        </w:rPr>
        <w:t xml:space="preserve">3. </w:t>
      </w:r>
      <w:r w:rsidR="000257B3">
        <w:rPr>
          <w:sz w:val="28"/>
          <w:szCs w:val="28"/>
        </w:rPr>
        <w:t>Решени</w:t>
      </w:r>
      <w:r w:rsidR="008715F6">
        <w:rPr>
          <w:sz w:val="28"/>
          <w:szCs w:val="28"/>
        </w:rPr>
        <w:t>я Комиссии  от «30» августа 2019</w:t>
      </w:r>
      <w:r w:rsidRPr="0051719C">
        <w:rPr>
          <w:sz w:val="28"/>
          <w:szCs w:val="28"/>
        </w:rPr>
        <w:t xml:space="preserve"> г.</w:t>
      </w:r>
    </w:p>
    <w:sectPr w:rsidR="000C0BF6" w:rsidSect="00C76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95E7C"/>
    <w:multiLevelType w:val="multilevel"/>
    <w:tmpl w:val="C21C5D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0BF6"/>
    <w:rsid w:val="000257B3"/>
    <w:rsid w:val="000C0BF6"/>
    <w:rsid w:val="001A33F5"/>
    <w:rsid w:val="001B7F2F"/>
    <w:rsid w:val="0039404B"/>
    <w:rsid w:val="006670F0"/>
    <w:rsid w:val="008715F6"/>
    <w:rsid w:val="00A2552B"/>
    <w:rsid w:val="00A53A98"/>
    <w:rsid w:val="00AB535C"/>
    <w:rsid w:val="00B75E3E"/>
    <w:rsid w:val="00D732F0"/>
    <w:rsid w:val="00DA5217"/>
    <w:rsid w:val="00E43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BF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F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F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812</Words>
  <Characters>4632</Characters>
  <Application>Microsoft Office Word</Application>
  <DocSecurity>0</DocSecurity>
  <Lines>38</Lines>
  <Paragraphs>10</Paragraphs>
  <ScaleCrop>false</ScaleCrop>
  <Company>МОУ СОШ с. Коромысловка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Пользователь</cp:lastModifiedBy>
  <cp:revision>9</cp:revision>
  <cp:lastPrinted>2021-01-26T08:04:00Z</cp:lastPrinted>
  <dcterms:created xsi:type="dcterms:W3CDTF">2015-12-02T18:03:00Z</dcterms:created>
  <dcterms:modified xsi:type="dcterms:W3CDTF">2021-01-26T10:29:00Z</dcterms:modified>
</cp:coreProperties>
</file>